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97" w:rsidRPr="00C97BFD" w:rsidRDefault="00595997" w:rsidP="00C97BF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97BFD">
        <w:rPr>
          <w:b/>
          <w:bCs/>
          <w:sz w:val="28"/>
          <w:szCs w:val="28"/>
        </w:rPr>
        <w:t>Утвержден комплекс мер по формированию современной отрасли промышленной продукции реабилитационной направленности в 2020 - 2022 годах</w:t>
      </w:r>
    </w:p>
    <w:p w:rsidR="00595997" w:rsidRPr="00C97BFD" w:rsidRDefault="00595997" w:rsidP="00C97BF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97BFD">
        <w:rPr>
          <w:sz w:val="28"/>
          <w:szCs w:val="28"/>
        </w:rPr>
        <w:t>Комплекс мер включает в себя перечень мероприятий по следующим направлениям:</w:t>
      </w:r>
    </w:p>
    <w:p w:rsidR="00595997" w:rsidRPr="00C97BFD" w:rsidRDefault="00595997" w:rsidP="00C97BF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97BFD">
        <w:rPr>
          <w:sz w:val="28"/>
          <w:szCs w:val="28"/>
        </w:rPr>
        <w:t>- повышение качества продукции реабилитационной направленности - "Качество технических средств реабилитации";</w:t>
      </w:r>
    </w:p>
    <w:p w:rsidR="00595997" w:rsidRPr="00C97BFD" w:rsidRDefault="00595997" w:rsidP="00C97BF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97BFD">
        <w:rPr>
          <w:sz w:val="28"/>
          <w:szCs w:val="28"/>
        </w:rPr>
        <w:t>- поддержка создания инновационной продукции реабилитационной направленности - "Инновационные технические средства реабилитации";</w:t>
      </w:r>
    </w:p>
    <w:p w:rsidR="00595997" w:rsidRPr="00C97BFD" w:rsidRDefault="00595997" w:rsidP="00C97BF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97BFD">
        <w:rPr>
          <w:sz w:val="28"/>
          <w:szCs w:val="28"/>
        </w:rPr>
        <w:t>- повышение уровня квалификации работников в сфере реабилитационной индустрии - "Профессиональные компетенции";</w:t>
      </w:r>
    </w:p>
    <w:p w:rsidR="00595997" w:rsidRPr="00C97BFD" w:rsidRDefault="00595997" w:rsidP="00C97BF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97BFD">
        <w:rPr>
          <w:sz w:val="28"/>
          <w:szCs w:val="28"/>
        </w:rPr>
        <w:t>- продвижение продукции реабилитационной направленности на внутренние и внешние рынки - "Продвижение технических средств реабилитации".</w:t>
      </w:r>
    </w:p>
    <w:p w:rsidR="00595997" w:rsidRPr="00C97BFD" w:rsidRDefault="00595997" w:rsidP="00C97BF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97BFD">
        <w:rPr>
          <w:sz w:val="28"/>
          <w:szCs w:val="28"/>
        </w:rPr>
        <w:t>Устанавливаются, в числе прочего, срок исполнения, ответственный исполнитель, ожидаемый результат.</w:t>
      </w:r>
    </w:p>
    <w:p w:rsidR="00595997" w:rsidRPr="00C97BFD" w:rsidRDefault="00595997" w:rsidP="00595997">
      <w:pPr>
        <w:pStyle w:val="ConsPlusNormal"/>
        <w:jc w:val="both"/>
        <w:rPr>
          <w:sz w:val="28"/>
          <w:szCs w:val="28"/>
        </w:rPr>
      </w:pPr>
    </w:p>
    <w:tbl>
      <w:tblPr>
        <w:tblW w:w="10207" w:type="dxa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40"/>
        <w:gridCol w:w="9667"/>
      </w:tblGrid>
      <w:tr w:rsidR="00595997" w:rsidRPr="00C97BFD" w:rsidTr="00E00090">
        <w:tc>
          <w:tcPr>
            <w:tcW w:w="540" w:type="dxa"/>
            <w:vAlign w:val="center"/>
          </w:tcPr>
          <w:p w:rsidR="00595997" w:rsidRPr="00C97BFD" w:rsidRDefault="00595997" w:rsidP="00E00090">
            <w:pPr>
              <w:pStyle w:val="ConsPlusNormal"/>
              <w:rPr>
                <w:sz w:val="28"/>
                <w:szCs w:val="28"/>
              </w:rPr>
            </w:pPr>
            <w:r w:rsidRPr="00C97BFD">
              <w:rPr>
                <w:noProof/>
                <w:position w:val="-1"/>
                <w:sz w:val="28"/>
                <w:szCs w:val="28"/>
              </w:rPr>
              <w:drawing>
                <wp:inline distT="0" distB="0" distL="0" distR="0" wp14:anchorId="78DF0EDC" wp14:editId="204A09A1">
                  <wp:extent cx="152400" cy="1524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7" w:type="dxa"/>
          </w:tcPr>
          <w:p w:rsidR="00595997" w:rsidRPr="00C97BFD" w:rsidRDefault="00595997" w:rsidP="00C97BFD">
            <w:pPr>
              <w:pStyle w:val="ConsPlusNormal"/>
              <w:ind w:right="998"/>
              <w:rPr>
                <w:sz w:val="28"/>
                <w:szCs w:val="28"/>
              </w:rPr>
            </w:pPr>
            <w:r w:rsidRPr="00C97BFD">
              <w:rPr>
                <w:color w:val="0000FF"/>
                <w:sz w:val="28"/>
                <w:szCs w:val="28"/>
              </w:rPr>
              <w:t>Распоряжение</w:t>
            </w:r>
            <w:r w:rsidRPr="00C97BFD">
              <w:rPr>
                <w:sz w:val="28"/>
                <w:szCs w:val="28"/>
              </w:rPr>
              <w:t xml:space="preserve"> Правительства РФ от 15.12.2020 N 3321-р</w:t>
            </w:r>
            <w:r w:rsidRPr="00C97BFD">
              <w:rPr>
                <w:sz w:val="28"/>
                <w:szCs w:val="28"/>
              </w:rPr>
              <w:br/>
              <w:t>&lt;Об утверждении комплекса мер по формированию современной отрасли промышленной продукции реабилитационной направленности в 2020 - 2022 годах&gt;</w:t>
            </w:r>
          </w:p>
        </w:tc>
      </w:tr>
    </w:tbl>
    <w:p w:rsidR="00C97BFD" w:rsidRDefault="00C97BFD" w:rsidP="00B02760">
      <w:bookmarkStart w:id="0" w:name="_GoBack"/>
      <w:bookmarkEnd w:id="0"/>
    </w:p>
    <w:sectPr w:rsidR="00C97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11"/>
    <w:rsid w:val="000E0B11"/>
    <w:rsid w:val="004244BB"/>
    <w:rsid w:val="00595997"/>
    <w:rsid w:val="00B02760"/>
    <w:rsid w:val="00C9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744E7-438C-4548-AC3A-79F3C282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99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5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Амелина Мария Сергеевна</dc:creator>
  <cp:keywords/>
  <dc:description/>
  <cp:lastModifiedBy>Амелина Мария Сергеевна</cp:lastModifiedBy>
  <cp:revision>4</cp:revision>
  <dcterms:created xsi:type="dcterms:W3CDTF">2020-12-23T18:59:00Z</dcterms:created>
  <dcterms:modified xsi:type="dcterms:W3CDTF">2020-12-23T20:06:00Z</dcterms:modified>
</cp:coreProperties>
</file>