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20" w:rsidRPr="00F70ABF" w:rsidRDefault="00E87020" w:rsidP="00E870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0ABF">
        <w:rPr>
          <w:rFonts w:ascii="Times New Roman" w:hAnsi="Times New Roman" w:cs="Times New Roman"/>
          <w:b/>
          <w:sz w:val="28"/>
          <w:szCs w:val="28"/>
        </w:rPr>
        <w:t xml:space="preserve">Дисквалификация как вид административного наказания. </w:t>
      </w:r>
    </w:p>
    <w:p w:rsidR="00E87020" w:rsidRPr="00F70ABF" w:rsidRDefault="00E87020" w:rsidP="00E870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7020" w:rsidRPr="00F70ABF" w:rsidRDefault="00E87020" w:rsidP="00E870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ABF">
        <w:rPr>
          <w:rFonts w:ascii="Times New Roman" w:hAnsi="Times New Roman" w:cs="Times New Roman"/>
          <w:sz w:val="28"/>
          <w:szCs w:val="28"/>
        </w:rPr>
        <w:t xml:space="preserve">Дисквалификация заключается в лишении физического лица права замещать </w:t>
      </w:r>
      <w:hyperlink r:id="rId4" w:history="1">
        <w:r w:rsidRPr="00F70ABF">
          <w:rPr>
            <w:rFonts w:ascii="Times New Roman" w:hAnsi="Times New Roman" w:cs="Times New Roman"/>
            <w:color w:val="0000FF"/>
            <w:sz w:val="28"/>
            <w:szCs w:val="28"/>
          </w:rPr>
          <w:t>должности</w:t>
        </w:r>
      </w:hyperlink>
      <w:r w:rsidRPr="00F70ABF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гражданской службы, </w:t>
      </w:r>
      <w:hyperlink r:id="rId5" w:history="1">
        <w:r w:rsidRPr="00F70ABF">
          <w:rPr>
            <w:rFonts w:ascii="Times New Roman" w:hAnsi="Times New Roman" w:cs="Times New Roman"/>
            <w:color w:val="0000FF"/>
            <w:sz w:val="28"/>
            <w:szCs w:val="28"/>
          </w:rPr>
          <w:t>должности</w:t>
        </w:r>
      </w:hyperlink>
      <w:r w:rsidRPr="00F70ABF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субъекта Российской Федерации, </w:t>
      </w:r>
      <w:hyperlink r:id="rId6" w:history="1">
        <w:r w:rsidRPr="00F70ABF">
          <w:rPr>
            <w:rFonts w:ascii="Times New Roman" w:hAnsi="Times New Roman" w:cs="Times New Roman"/>
            <w:color w:val="0000FF"/>
            <w:sz w:val="28"/>
            <w:szCs w:val="28"/>
          </w:rPr>
          <w:t>должности</w:t>
        </w:r>
      </w:hyperlink>
      <w:r w:rsidRPr="00F70ABF">
        <w:rPr>
          <w:rFonts w:ascii="Times New Roman" w:hAnsi="Times New Roman" w:cs="Times New Roman"/>
          <w:sz w:val="28"/>
          <w:szCs w:val="28"/>
        </w:rPr>
        <w:t xml:space="preserve">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Федерации, либо осуществлять деятельность по предоставлению</w:t>
      </w:r>
      <w:proofErr w:type="gramEnd"/>
      <w:r w:rsidRPr="00F70ABF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либо деятельность в сфере подготовки спортсменов (включая их медицинское обеспечение) и </w:t>
      </w:r>
      <w:proofErr w:type="gramStart"/>
      <w:r w:rsidRPr="00F70ABF">
        <w:rPr>
          <w:rFonts w:ascii="Times New Roman" w:hAnsi="Times New Roman" w:cs="Times New Roman"/>
          <w:sz w:val="28"/>
          <w:szCs w:val="28"/>
        </w:rPr>
        <w:t>организации и проведения спортивных мероприятий, либо осуществлять деятельность в области проведения экспертизы промышленной безопасности, либо осуществлять деятельность в области независимой оценки пожарного риска (аудита пожарной безопасности), либо осуществлять деятельность в области проведения экспертизы в сфере закупок товаров, работ, услуг для обеспечения государственных и муниципальных нужд, либо осуществлять медицинскую деятельность или фармацевтическую деятельность, либо осуществлять деятельность в области управления многоквартирными домами</w:t>
      </w:r>
      <w:proofErr w:type="gramEnd"/>
      <w:r w:rsidRPr="00F70ABF">
        <w:rPr>
          <w:rFonts w:ascii="Times New Roman" w:hAnsi="Times New Roman" w:cs="Times New Roman"/>
          <w:sz w:val="28"/>
          <w:szCs w:val="28"/>
        </w:rPr>
        <w:t xml:space="preserve">. </w:t>
      </w:r>
      <w:r w:rsidRPr="00F70ABF">
        <w:rPr>
          <w:rFonts w:ascii="Times New Roman" w:hAnsi="Times New Roman" w:cs="Times New Roman"/>
          <w:sz w:val="28"/>
          <w:szCs w:val="28"/>
        </w:rPr>
        <w:tab/>
        <w:t>Административное наказание в виде дисквалификации назначается судьей.</w:t>
      </w:r>
    </w:p>
    <w:p w:rsidR="00E87020" w:rsidRPr="00F70ABF" w:rsidRDefault="00E87020" w:rsidP="00E870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0ABF">
        <w:rPr>
          <w:rFonts w:ascii="Times New Roman" w:hAnsi="Times New Roman" w:cs="Times New Roman"/>
          <w:sz w:val="28"/>
          <w:szCs w:val="28"/>
        </w:rPr>
        <w:t xml:space="preserve">   Дисквалификация устанавливается на срок от шести месяцев до трех лет.</w:t>
      </w:r>
    </w:p>
    <w:p w:rsidR="00E87020" w:rsidRDefault="00E87020" w:rsidP="00E87020">
      <w:pPr>
        <w:rPr>
          <w:rFonts w:ascii="Times New Roman" w:hAnsi="Times New Roman" w:cs="Times New Roman"/>
          <w:sz w:val="28"/>
          <w:szCs w:val="28"/>
        </w:rPr>
      </w:pPr>
    </w:p>
    <w:p w:rsidR="00E87020" w:rsidRPr="00D26032" w:rsidRDefault="00E87020" w:rsidP="00E870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26032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Духовщинского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Амелина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М.С. </w:t>
      </w:r>
    </w:p>
    <w:p w:rsidR="009C17BE" w:rsidRDefault="009C17BE"/>
    <w:sectPr w:rsidR="009C17BE" w:rsidSect="0005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87020"/>
    <w:rsid w:val="000573AF"/>
    <w:rsid w:val="00297CC4"/>
    <w:rsid w:val="009C17BE"/>
    <w:rsid w:val="00E8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9617011D8B174CF00B2E6ED189517F4AA30BD6A4114C8677F9E61E6017C0608FDE833A3944F9D4ADD0DE8A8C897BD28A8223857C5C2805x1A9M" TargetMode="External"/><Relationship Id="rId5" Type="http://schemas.openxmlformats.org/officeDocument/2006/relationships/hyperlink" Target="consultantplus://offline/ref=4E9617011D8B174CF00B2E6ED189517F4AA20FD6A5134C8677F9E61E6017C0608FDE833A3944F9D7A9D0DE8A8C897BD28A8223857C5C2805x1A9M" TargetMode="External"/><Relationship Id="rId4" Type="http://schemas.openxmlformats.org/officeDocument/2006/relationships/hyperlink" Target="consultantplus://offline/ref=4E9617011D8B174CF00B2E6ED189517F4AA308D6A0134C8677F9E61E6017C0608FDE833A3944F9D3ACD0DE8A8C897BD28A8223857C5C2805x1A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2019-06-21T17:45:00Z</dcterms:created>
  <dcterms:modified xsi:type="dcterms:W3CDTF">2019-06-21T17:46:00Z</dcterms:modified>
</cp:coreProperties>
</file>