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F" w:rsidRDefault="00195FAF" w:rsidP="00195FAF">
      <w:pPr>
        <w:pStyle w:val="2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обращению  граждан, поступивших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Администрацию Пречистенского сельского поселения Духовщинского района Смоленской области</w:t>
      </w:r>
    </w:p>
    <w:p w:rsidR="00195FAF" w:rsidRDefault="00F16303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468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201</w:t>
      </w:r>
      <w:r w:rsidR="008E307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195FAF">
        <w:rPr>
          <w:b/>
          <w:sz w:val="28"/>
          <w:szCs w:val="28"/>
        </w:rPr>
        <w:t>.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sz w:val="28"/>
        </w:rPr>
      </w:pPr>
      <w:r>
        <w:rPr>
          <w:sz w:val="28"/>
        </w:rPr>
        <w:t xml:space="preserve">За  </w:t>
      </w:r>
      <w:r w:rsidR="000468E2">
        <w:rPr>
          <w:sz w:val="28"/>
          <w:szCs w:val="28"/>
        </w:rPr>
        <w:t>1</w:t>
      </w:r>
      <w:r w:rsidR="00F16303" w:rsidRPr="00F16303">
        <w:rPr>
          <w:sz w:val="28"/>
          <w:szCs w:val="28"/>
        </w:rPr>
        <w:t xml:space="preserve"> квартал 201</w:t>
      </w:r>
      <w:r w:rsidR="008E307A">
        <w:rPr>
          <w:sz w:val="28"/>
          <w:szCs w:val="28"/>
        </w:rPr>
        <w:t xml:space="preserve">7 </w:t>
      </w:r>
      <w:r w:rsidR="00F16303" w:rsidRPr="00F16303">
        <w:rPr>
          <w:sz w:val="28"/>
          <w:szCs w:val="28"/>
        </w:rPr>
        <w:t>год</w:t>
      </w:r>
      <w:r w:rsidR="008E307A">
        <w:rPr>
          <w:sz w:val="28"/>
          <w:szCs w:val="28"/>
        </w:rPr>
        <w:t>а</w:t>
      </w:r>
      <w:r w:rsidR="00F16303">
        <w:rPr>
          <w:sz w:val="28"/>
        </w:rPr>
        <w:t xml:space="preserve"> </w:t>
      </w:r>
      <w:r>
        <w:rPr>
          <w:sz w:val="28"/>
        </w:rPr>
        <w:t xml:space="preserve">в Администрацию Пречистенского сельского поселения Духовщинского района Смоленской области поступило </w:t>
      </w:r>
      <w:r w:rsidR="00BC4075">
        <w:rPr>
          <w:sz w:val="28"/>
        </w:rPr>
        <w:t>2</w:t>
      </w:r>
      <w:r w:rsidR="0099675E">
        <w:rPr>
          <w:sz w:val="28"/>
        </w:rPr>
        <w:t>32</w:t>
      </w:r>
      <w:r>
        <w:rPr>
          <w:sz w:val="28"/>
        </w:rPr>
        <w:t xml:space="preserve"> письменн</w:t>
      </w:r>
      <w:r w:rsidR="0099675E">
        <w:rPr>
          <w:sz w:val="28"/>
        </w:rPr>
        <w:t>ых</w:t>
      </w:r>
      <w:r>
        <w:rPr>
          <w:sz w:val="28"/>
        </w:rPr>
        <w:t xml:space="preserve"> и устн</w:t>
      </w:r>
      <w:r w:rsidR="0099675E">
        <w:rPr>
          <w:sz w:val="28"/>
        </w:rPr>
        <w:t>ых</w:t>
      </w:r>
      <w:r>
        <w:rPr>
          <w:sz w:val="28"/>
        </w:rPr>
        <w:t xml:space="preserve"> обращени</w:t>
      </w:r>
      <w:r w:rsidR="0099675E">
        <w:rPr>
          <w:sz w:val="28"/>
        </w:rPr>
        <w:t>й</w:t>
      </w:r>
      <w:r>
        <w:rPr>
          <w:sz w:val="28"/>
        </w:rPr>
        <w:t xml:space="preserve"> граждан. </w:t>
      </w: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</w:rPr>
        <w:t>Пречистенского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 большое внимание уделяется не только своевременному рассмотрению обращений граждан, но и качеству подготовки ответов на них.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Вся работа с обращениями граждан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</w:p>
    <w:p w:rsidR="00195FAF" w:rsidRDefault="00195FAF" w:rsidP="00195FAF"/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 xml:space="preserve">Сведения о количестве обращений граждан, поступивших </w:t>
      </w:r>
    </w:p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>в Администрацию Пречистенского сельского поселения Духовщинского района Смоленской области</w:t>
      </w:r>
    </w:p>
    <w:p w:rsidR="00195FAF" w:rsidRPr="002D58BA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color w:val="000000"/>
          <w:sz w:val="28"/>
          <w:szCs w:val="28"/>
        </w:rPr>
        <w:t xml:space="preserve"> </w:t>
      </w:r>
      <w:r w:rsidR="00F16303">
        <w:rPr>
          <w:b/>
          <w:sz w:val="28"/>
          <w:szCs w:val="28"/>
        </w:rPr>
        <w:t xml:space="preserve">за </w:t>
      </w:r>
      <w:r w:rsidR="008E078A">
        <w:rPr>
          <w:b/>
          <w:sz w:val="28"/>
          <w:szCs w:val="28"/>
        </w:rPr>
        <w:t>1</w:t>
      </w:r>
      <w:r w:rsidR="00F16303">
        <w:rPr>
          <w:b/>
          <w:sz w:val="28"/>
          <w:szCs w:val="28"/>
        </w:rPr>
        <w:t xml:space="preserve"> квартал 201</w:t>
      </w:r>
      <w:r w:rsidR="008E307A">
        <w:rPr>
          <w:b/>
          <w:sz w:val="28"/>
          <w:szCs w:val="28"/>
        </w:rPr>
        <w:t>7</w:t>
      </w:r>
      <w:r w:rsidR="00F16303"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F16303" w:rsidRPr="002D58BA">
        <w:rPr>
          <w:b/>
          <w:sz w:val="28"/>
          <w:szCs w:val="28"/>
        </w:rPr>
        <w:t xml:space="preserve"> </w:t>
      </w:r>
    </w:p>
    <w:p w:rsidR="00195FAF" w:rsidRDefault="00195FAF" w:rsidP="00195F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570"/>
        <w:gridCol w:w="1708"/>
        <w:gridCol w:w="2401"/>
        <w:gridCol w:w="2078"/>
      </w:tblGrid>
      <w:tr w:rsidR="00195FAF" w:rsidRPr="002D58BA" w:rsidTr="00391C2A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8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8BA">
              <w:rPr>
                <w:sz w:val="28"/>
                <w:szCs w:val="28"/>
              </w:rPr>
              <w:t>/</w:t>
            </w:r>
            <w:proofErr w:type="spellStart"/>
            <w:r w:rsidRPr="002D58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обращений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Результат рассмотрения обращений</w:t>
            </w:r>
          </w:p>
        </w:tc>
      </w:tr>
      <w:tr w:rsidR="00195FAF" w:rsidRPr="002D58BA" w:rsidTr="00391C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Отказано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Присвоение адресов объектам недвижимого имущества, находящимся в границах населенных пунктов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0468E2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0468E2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Постановка на учет граждан в качестве нуждающихся в жилых помещениях, предоставляемых по договорам </w:t>
            </w:r>
            <w:r>
              <w:rPr>
                <w:sz w:val="28"/>
                <w:szCs w:val="28"/>
              </w:rPr>
              <w:t xml:space="preserve">специализированного </w:t>
            </w:r>
            <w:r w:rsidRPr="002D58BA">
              <w:rPr>
                <w:sz w:val="28"/>
                <w:szCs w:val="28"/>
              </w:rPr>
              <w:t xml:space="preserve"> найма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14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Прием заявлений и выдача документов на приватизацию жилья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673089">
        <w:trPr>
          <w:trHeight w:val="132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Выдача выписок из </w:t>
            </w:r>
            <w:proofErr w:type="spellStart"/>
            <w:r w:rsidRPr="002D58BA">
              <w:rPr>
                <w:sz w:val="28"/>
                <w:szCs w:val="28"/>
              </w:rPr>
              <w:t>похозяйственных</w:t>
            </w:r>
            <w:proofErr w:type="spellEnd"/>
            <w:r w:rsidRPr="002D58BA">
              <w:rPr>
                <w:sz w:val="28"/>
                <w:szCs w:val="28"/>
              </w:rPr>
              <w:t xml:space="preserve"> 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2D58BA">
              <w:rPr>
                <w:sz w:val="28"/>
                <w:szCs w:val="28"/>
              </w:rPr>
              <w:t>ниг</w:t>
            </w:r>
            <w:r>
              <w:rPr>
                <w:sz w:val="28"/>
                <w:szCs w:val="28"/>
              </w:rPr>
              <w:t>, лицевого счета, домовых книг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0468E2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9675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99675E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Принятие заявлений и выдача решений по вопросам ЖКХ</w:t>
            </w:r>
            <w:r>
              <w:rPr>
                <w:sz w:val="28"/>
                <w:szCs w:val="28"/>
              </w:rPr>
              <w:t xml:space="preserve">, землеустройства,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 обращений о выдаче различных справок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9B5D71" w:rsidP="0099675E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E636D3">
              <w:rPr>
                <w:sz w:val="28"/>
                <w:szCs w:val="28"/>
              </w:rPr>
              <w:t>0</w:t>
            </w:r>
            <w:r w:rsidR="0099675E">
              <w:rPr>
                <w:sz w:val="28"/>
                <w:szCs w:val="28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9B5D71" w:rsidP="0099675E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E636D3">
              <w:rPr>
                <w:sz w:val="28"/>
                <w:szCs w:val="28"/>
              </w:rPr>
              <w:t>0</w:t>
            </w:r>
            <w:r w:rsidR="0099675E">
              <w:rPr>
                <w:sz w:val="28"/>
                <w:szCs w:val="28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2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0468E2" w:rsidP="0099675E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99675E">
              <w:rPr>
                <w:rFonts w:eastAsia="Calibri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99675E" w:rsidP="00E636D3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1939">
              <w:rPr>
                <w:b/>
                <w:sz w:val="28"/>
                <w:szCs w:val="28"/>
              </w:rPr>
              <w:t>0</w:t>
            </w:r>
          </w:p>
        </w:tc>
      </w:tr>
    </w:tbl>
    <w:p w:rsidR="001B15DA" w:rsidRDefault="001B15DA"/>
    <w:sectPr w:rsidR="001B15DA" w:rsidSect="00195FA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AF"/>
    <w:rsid w:val="00041EB7"/>
    <w:rsid w:val="000468E2"/>
    <w:rsid w:val="001867AF"/>
    <w:rsid w:val="00195FAF"/>
    <w:rsid w:val="001B15DA"/>
    <w:rsid w:val="001C2B54"/>
    <w:rsid w:val="0042398D"/>
    <w:rsid w:val="0046701A"/>
    <w:rsid w:val="004F50A9"/>
    <w:rsid w:val="00584EF7"/>
    <w:rsid w:val="00654457"/>
    <w:rsid w:val="00673089"/>
    <w:rsid w:val="00761ABB"/>
    <w:rsid w:val="00803567"/>
    <w:rsid w:val="008E078A"/>
    <w:rsid w:val="008E307A"/>
    <w:rsid w:val="00910B7B"/>
    <w:rsid w:val="0097050F"/>
    <w:rsid w:val="00984457"/>
    <w:rsid w:val="0099675E"/>
    <w:rsid w:val="009B5D71"/>
    <w:rsid w:val="009D128E"/>
    <w:rsid w:val="00A15FDF"/>
    <w:rsid w:val="00AF04D7"/>
    <w:rsid w:val="00BC4075"/>
    <w:rsid w:val="00BF3D92"/>
    <w:rsid w:val="00C828CB"/>
    <w:rsid w:val="00D25F92"/>
    <w:rsid w:val="00DC0F31"/>
    <w:rsid w:val="00DC1843"/>
    <w:rsid w:val="00E636D3"/>
    <w:rsid w:val="00E866D5"/>
    <w:rsid w:val="00F16303"/>
    <w:rsid w:val="00F325CB"/>
    <w:rsid w:val="00F563A1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5FAF"/>
    <w:pPr>
      <w:keepNext/>
      <w:ind w:right="-76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5F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4">
    <w:name w:val="p4"/>
    <w:basedOn w:val="a"/>
    <w:rsid w:val="00195F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Пречистое</dc:creator>
  <cp:lastModifiedBy>Пречистое</cp:lastModifiedBy>
  <cp:revision>21</cp:revision>
  <dcterms:created xsi:type="dcterms:W3CDTF">2016-04-14T09:49:00Z</dcterms:created>
  <dcterms:modified xsi:type="dcterms:W3CDTF">2017-07-05T08:03:00Z</dcterms:modified>
</cp:coreProperties>
</file>