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A0" w:rsidRDefault="00A740A0" w:rsidP="00A740A0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ПРЕЧИСТЕНСКОГО СЕЛЬСКОГО  ПОСЕЛЕНИЯ</w:t>
      </w:r>
    </w:p>
    <w:p w:rsidR="00A740A0" w:rsidRDefault="00A740A0" w:rsidP="00A740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ДУХОВЩИНСКОГО РАЙОНА</w:t>
      </w:r>
    </w:p>
    <w:p w:rsidR="00A740A0" w:rsidRDefault="00A740A0" w:rsidP="00A740A0">
      <w:pPr>
        <w:pStyle w:val="a3"/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A740A0" w:rsidRDefault="00A740A0" w:rsidP="00A740A0">
      <w:pPr>
        <w:pStyle w:val="a4"/>
        <w:jc w:val="both"/>
        <w:rPr>
          <w:szCs w:val="28"/>
        </w:rPr>
      </w:pPr>
    </w:p>
    <w:p w:rsidR="00A740A0" w:rsidRDefault="00A740A0" w:rsidP="00A740A0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740A0" w:rsidRDefault="00A740A0" w:rsidP="00A740A0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889" w:type="dxa"/>
        <w:tblLook w:val="04A0"/>
      </w:tblPr>
      <w:tblGrid>
        <w:gridCol w:w="6912"/>
        <w:gridCol w:w="2977"/>
      </w:tblGrid>
      <w:tr w:rsidR="00A740A0" w:rsidRPr="0090175C" w:rsidTr="00086EFD">
        <w:tc>
          <w:tcPr>
            <w:tcW w:w="6912" w:type="dxa"/>
            <w:hideMark/>
          </w:tcPr>
          <w:p w:rsidR="00A740A0" w:rsidRDefault="00A740A0" w:rsidP="00086EFD">
            <w:pPr>
              <w:tabs>
                <w:tab w:val="left" w:pos="6237"/>
              </w:tabs>
              <w:ind w:left="-113" w:right="20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 сентября 2017 года          №  51</w:t>
            </w:r>
          </w:p>
          <w:p w:rsidR="00A740A0" w:rsidRDefault="00A740A0" w:rsidP="00086EFD">
            <w:pPr>
              <w:pStyle w:val="a3"/>
              <w:ind w:left="-113" w:right="153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Пречистенского сельского поселения Духовщинского района Смоленской области №34 от 28.04.2014 года «</w:t>
            </w:r>
            <w:r w:rsidRPr="00CE76EF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муниципальных услуг (функций), оказываемых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>Пречистенского</w:t>
            </w:r>
            <w:r w:rsidRPr="00CE76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40A0" w:rsidRPr="0090175C" w:rsidRDefault="00A740A0" w:rsidP="00086EFD">
            <w:pPr>
              <w:tabs>
                <w:tab w:val="left" w:pos="6237"/>
              </w:tabs>
              <w:ind w:left="284" w:right="2018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740A0" w:rsidRPr="0090175C" w:rsidRDefault="00A740A0" w:rsidP="00086EFD">
            <w:pPr>
              <w:tabs>
                <w:tab w:val="left" w:pos="6237"/>
              </w:tabs>
              <w:ind w:left="284" w:right="2018" w:hanging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740A0" w:rsidRDefault="00A740A0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актуализации Перечня муниципальных услуг (функций), оказываемых Администрацией Пречистенского сельского поселения Духовщинского района Смоленской области </w:t>
      </w:r>
    </w:p>
    <w:p w:rsidR="00A740A0" w:rsidRDefault="00A740A0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spacing w:after="0" w:line="240" w:lineRule="auto"/>
        <w:ind w:left="-680" w:firstLine="709"/>
        <w:jc w:val="both"/>
        <w:rPr>
          <w:rFonts w:ascii="Times New Roman" w:hAnsi="Times New Roman"/>
          <w:b/>
          <w:sz w:val="28"/>
          <w:szCs w:val="28"/>
        </w:rPr>
      </w:pPr>
      <w:r w:rsidRPr="00506325">
        <w:rPr>
          <w:rFonts w:ascii="Times New Roman" w:hAnsi="Times New Roman"/>
          <w:b/>
          <w:sz w:val="28"/>
          <w:szCs w:val="28"/>
        </w:rPr>
        <w:t>ПОСТАНОВЛЯЮ:</w:t>
      </w:r>
    </w:p>
    <w:p w:rsidR="00A740A0" w:rsidRPr="00506325" w:rsidRDefault="00A740A0" w:rsidP="00A740A0">
      <w:pPr>
        <w:spacing w:after="0" w:line="240" w:lineRule="auto"/>
        <w:ind w:left="-6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40A0" w:rsidRDefault="00A740A0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Пречистенского сельского поселения Духовщинского района Смоленской области №34 от 28.04.2014 года «</w:t>
      </w:r>
      <w:r w:rsidRPr="00CE76EF"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 (функций), оказываемых Администрацией </w:t>
      </w:r>
      <w:r>
        <w:rPr>
          <w:rFonts w:ascii="Times New Roman" w:hAnsi="Times New Roman"/>
          <w:sz w:val="28"/>
          <w:szCs w:val="28"/>
        </w:rPr>
        <w:t>Пречистенского</w:t>
      </w:r>
      <w:r w:rsidRPr="00CE76EF">
        <w:rPr>
          <w:rFonts w:ascii="Times New Roman" w:hAnsi="Times New Roman"/>
          <w:sz w:val="28"/>
          <w:szCs w:val="28"/>
        </w:rPr>
        <w:t xml:space="preserve"> сельского поселения Духовщинского района Смоленской области</w:t>
      </w:r>
      <w:r>
        <w:rPr>
          <w:rFonts w:ascii="Times New Roman" w:hAnsi="Times New Roman"/>
          <w:sz w:val="28"/>
          <w:szCs w:val="28"/>
        </w:rPr>
        <w:t>» изложив его в следующей редакции:</w:t>
      </w:r>
    </w:p>
    <w:p w:rsidR="00A740A0" w:rsidRDefault="00A740A0" w:rsidP="00A74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autoSpaceDE w:val="0"/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Утвердить прилагаемый Перечень муниципальных услуг (функций), оказываемых Администрацией  </w:t>
      </w:r>
      <w:proofErr w:type="gramStart"/>
      <w:r>
        <w:rPr>
          <w:rFonts w:ascii="Times New Roman" w:hAnsi="Times New Roman"/>
          <w:sz w:val="28"/>
          <w:szCs w:val="28"/>
        </w:rPr>
        <w:t>Пречистенского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Духовщинского  района Смоленской области (приложение №1 к настоящему постановлению). </w:t>
      </w:r>
    </w:p>
    <w:p w:rsidR="00A740A0" w:rsidRDefault="00A740A0" w:rsidP="00A740A0">
      <w:pPr>
        <w:autoSpaceDE w:val="0"/>
        <w:spacing w:after="0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Пречистенского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Духовщинского района Смоленской области.</w:t>
      </w:r>
    </w:p>
    <w:p w:rsidR="00A740A0" w:rsidRDefault="00A740A0" w:rsidP="00A740A0">
      <w:pPr>
        <w:autoSpaceDE w:val="0"/>
        <w:spacing w:after="0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autoSpaceDE w:val="0"/>
        <w:spacing w:after="0"/>
        <w:ind w:right="282" w:firstLine="709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autoSpaceDE w:val="0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Пречистенского сельского поселения</w:t>
      </w: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Духовщинского района </w:t>
      </w: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        Смирнова Т.А.</w:t>
      </w: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790" w:rsidRDefault="0024579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790" w:rsidRDefault="0024579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790" w:rsidRDefault="0024579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40A0" w:rsidRPr="004A7C4E" w:rsidRDefault="00A740A0" w:rsidP="00A740A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A740A0" w:rsidRPr="00D80DAA" w:rsidTr="00086EFD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0A0" w:rsidRPr="00D80DAA" w:rsidRDefault="00A740A0" w:rsidP="00086EFD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DAA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 к постановлению Администрации Пречистенского сельского поселения Духовщинского района Смоленской области № 51 от 20 сентября 2017 года</w:t>
            </w:r>
          </w:p>
        </w:tc>
      </w:tr>
    </w:tbl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муниципальных услуг (функций), оказываемых</w:t>
      </w: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Администрацией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Пречистенского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Духовщинского района Смоленской области</w:t>
      </w:r>
    </w:p>
    <w:p w:rsidR="00A740A0" w:rsidRDefault="00A740A0" w:rsidP="00A740A0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2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632"/>
        <w:gridCol w:w="4707"/>
        <w:gridCol w:w="4290"/>
      </w:tblGrid>
      <w:tr w:rsidR="00A740A0" w:rsidRPr="00CE76EF" w:rsidTr="000848DB">
        <w:trPr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органа местного самоуправления </w:t>
            </w:r>
            <w:proofErr w:type="gramStart"/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оказывающих</w:t>
            </w:r>
            <w:proofErr w:type="gramEnd"/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услугу</w:t>
            </w:r>
          </w:p>
        </w:tc>
      </w:tr>
      <w:tr w:rsidR="00A740A0" w:rsidRPr="00CE76EF" w:rsidTr="000848DB">
        <w:trPr>
          <w:trHeight w:val="1498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0848DB" w:rsidP="000848D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Принятие на</w:t>
            </w:r>
            <w:r w:rsidR="00A740A0"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учёт граждан в качестве нуждающихся в жилых помещениях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740A0"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widowControl w:val="0"/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Пречистенского</w:t>
            </w:r>
            <w:r w:rsidRPr="00CE76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Духовщинского района Смоленской области</w:t>
            </w:r>
          </w:p>
        </w:tc>
      </w:tr>
      <w:tr w:rsidR="00A740A0" w:rsidRPr="00CE76EF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0848DB">
        <w:trPr>
          <w:trHeight w:val="1534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Признание граждан </w:t>
            </w:r>
            <w:proofErr w:type="gramStart"/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малоимущими</w:t>
            </w:r>
            <w:proofErr w:type="gramEnd"/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предоставление им по договорам социального найма жилых помещений.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Принятие 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документов.</w:t>
            </w:r>
            <w:proofErr w:type="gramEnd"/>
          </w:p>
          <w:p w:rsidR="000848DB" w:rsidRPr="00CE76EF" w:rsidRDefault="000848DB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Оформление документов на обмен жилыми помещениями </w:t>
            </w: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муниципального жилищного фонда, представленными по договорам социального найма</w:t>
            </w: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Пречистенского сельского поселения </w:t>
            </w:r>
            <w:r w:rsidRPr="00741E7F">
              <w:rPr>
                <w:rFonts w:ascii="Times New Roman" w:hAnsi="Times New Roman"/>
                <w:sz w:val="28"/>
                <w:szCs w:val="28"/>
              </w:rPr>
              <w:lastRenderedPageBreak/>
              <w:t>Духовщинского района Смоленской области</w:t>
            </w:r>
          </w:p>
        </w:tc>
      </w:tr>
      <w:tr w:rsidR="00A740A0" w:rsidRPr="00CE76EF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Присвоение адресов объектам недвижимого имущества, находящимся в границах населённых пунктов поселения.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0848DB">
        <w:trPr>
          <w:trHeight w:val="36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D80DAA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DAA">
              <w:rPr>
                <w:rStyle w:val="a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Осуществление муниципального </w:t>
            </w:r>
            <w:proofErr w:type="gramStart"/>
            <w:r w:rsidRPr="00D80DAA">
              <w:rPr>
                <w:rStyle w:val="a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D80DAA">
              <w:rPr>
                <w:rStyle w:val="a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сохранностью автомобильных дорог местного значения в границах населенных пунктов Пречистенского сельского поселения Духовщинского района Смоленской области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245790">
        <w:trPr>
          <w:trHeight w:val="1343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Приватизация гражданами в собственность муниципальных жилых помещений.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245790">
        <w:trPr>
          <w:trHeight w:val="1425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населению.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245790">
        <w:trPr>
          <w:trHeight w:val="152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CE76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0A0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E76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Выдача разрешений на право организации розничной торговли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40A0" w:rsidRDefault="00A740A0" w:rsidP="00086EFD">
            <w:pPr>
              <w:jc w:val="center"/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A740A0" w:rsidRPr="00CE76EF" w:rsidTr="000848DB">
        <w:trPr>
          <w:trHeight w:val="2625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0A0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Pr="00CE76EF" w:rsidRDefault="00A740A0" w:rsidP="00086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0D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Осуществление контроля за использованием и      сохранностью муниципального жилищного фонда, соответствием жилых помещений данного </w:t>
            </w:r>
            <w:proofErr w:type="gramStart"/>
            <w:r w:rsidRPr="00D80D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фонда</w:t>
            </w:r>
            <w:proofErr w:type="gramEnd"/>
            <w:r w:rsidRPr="00D80D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установленным санитарным и техническим правилам и нормам, иным требованиям законодательства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40A0" w:rsidRPr="00741E7F" w:rsidRDefault="00A740A0" w:rsidP="00086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0848DB" w:rsidRPr="00CE76EF" w:rsidTr="000848DB">
        <w:trPr>
          <w:trHeight w:val="300"/>
          <w:tblCellSpacing w:w="7" w:type="dxa"/>
          <w:jc w:val="center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Default="000848DB" w:rsidP="00086EFD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48DB" w:rsidRPr="00D80DAA" w:rsidRDefault="000848DB" w:rsidP="00086EF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Предоставление аренды нежилого помещения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48DB" w:rsidRPr="00741E7F" w:rsidRDefault="000848DB" w:rsidP="00086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E7F">
              <w:rPr>
                <w:rFonts w:ascii="Times New Roman" w:hAnsi="Times New Roman"/>
                <w:sz w:val="28"/>
                <w:szCs w:val="28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</w:tbl>
    <w:p w:rsidR="00A740A0" w:rsidRDefault="00A740A0" w:rsidP="00A740A0"/>
    <w:p w:rsidR="001B15DA" w:rsidRDefault="001B15DA"/>
    <w:sectPr w:rsidR="001B15DA" w:rsidSect="0024579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A0"/>
    <w:rsid w:val="000848DB"/>
    <w:rsid w:val="001B15DA"/>
    <w:rsid w:val="00245790"/>
    <w:rsid w:val="00284813"/>
    <w:rsid w:val="0068160D"/>
    <w:rsid w:val="00761ABB"/>
    <w:rsid w:val="0078743E"/>
    <w:rsid w:val="008D2EFF"/>
    <w:rsid w:val="009539BD"/>
    <w:rsid w:val="00A740A0"/>
    <w:rsid w:val="00AC62D7"/>
    <w:rsid w:val="00E3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A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A740A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740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A740A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Пречистое</dc:creator>
  <cp:keywords/>
  <dc:description/>
  <cp:lastModifiedBy>Пречистое</cp:lastModifiedBy>
  <cp:revision>6</cp:revision>
  <cp:lastPrinted>2017-09-29T07:12:00Z</cp:lastPrinted>
  <dcterms:created xsi:type="dcterms:W3CDTF">2017-09-26T09:32:00Z</dcterms:created>
  <dcterms:modified xsi:type="dcterms:W3CDTF">2017-09-29T07:13:00Z</dcterms:modified>
</cp:coreProperties>
</file>