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8F" w:rsidRDefault="001E558F" w:rsidP="001E558F">
      <w:pPr>
        <w:spacing w:after="0" w:line="240" w:lineRule="auto"/>
        <w:jc w:val="center"/>
        <w:rPr>
          <w:rFonts w:ascii="Verdana" w:hAnsi="Verdana"/>
          <w:color w:val="3B5267"/>
          <w:sz w:val="18"/>
          <w:szCs w:val="18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647700" cy="6953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8F" w:rsidRDefault="001E558F" w:rsidP="001E5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1E558F" w:rsidRDefault="001E558F" w:rsidP="001E5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ПРЕЧИСТЕНСКОГО  СЕЛЬСКОГО    ПОСЕЛЕНИЯ   </w:t>
      </w:r>
    </w:p>
    <w:p w:rsidR="001E558F" w:rsidRDefault="001E558F" w:rsidP="001E55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ДуховщинскОГО    районА   </w:t>
      </w:r>
    </w:p>
    <w:p w:rsidR="001E558F" w:rsidRDefault="001E558F" w:rsidP="001E55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СМОЛЕНСКОЙ ОБЛАСТИ</w:t>
      </w:r>
    </w:p>
    <w:p w:rsidR="001E558F" w:rsidRDefault="001E558F" w:rsidP="001E55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558F" w:rsidRDefault="001E558F" w:rsidP="001E558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1E558F" w:rsidRDefault="001E558F" w:rsidP="001E55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1E558F" w:rsidRDefault="004C27FF" w:rsidP="001E55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  11</w:t>
      </w:r>
      <w:r w:rsidR="001E558F">
        <w:rPr>
          <w:rFonts w:ascii="Times New Roman" w:hAnsi="Times New Roman"/>
          <w:sz w:val="28"/>
          <w:szCs w:val="28"/>
        </w:rPr>
        <w:t xml:space="preserve"> февраля  2016 г.         № </w:t>
      </w:r>
      <w:r>
        <w:rPr>
          <w:rFonts w:ascii="Times New Roman" w:hAnsi="Times New Roman"/>
          <w:sz w:val="28"/>
          <w:szCs w:val="28"/>
        </w:rPr>
        <w:t>1</w:t>
      </w:r>
      <w:r w:rsidR="001D199D">
        <w:rPr>
          <w:rFonts w:ascii="Times New Roman" w:hAnsi="Times New Roman"/>
          <w:sz w:val="28"/>
          <w:szCs w:val="28"/>
        </w:rPr>
        <w:t>0</w:t>
      </w:r>
      <w:r w:rsidR="001E558F">
        <w:rPr>
          <w:rFonts w:ascii="Times New Roman" w:hAnsi="Times New Roman"/>
          <w:sz w:val="28"/>
          <w:szCs w:val="28"/>
        </w:rPr>
        <w:t xml:space="preserve"> </w:t>
      </w:r>
    </w:p>
    <w:p w:rsidR="001E558F" w:rsidRDefault="001E558F" w:rsidP="001E558F">
      <w:pPr>
        <w:spacing w:after="0" w:line="240" w:lineRule="auto"/>
        <w:ind w:right="4685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1E558F" w:rsidRDefault="001E558F" w:rsidP="001E558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«Об утверждении Административного регламента исполнения муниципальной функции «Осуществление муниципального земельного контроля на территории Пречистенского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от 22.12.2015г №85</w:t>
      </w:r>
    </w:p>
    <w:p w:rsidR="001E558F" w:rsidRDefault="001E558F" w:rsidP="001E558F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 </w:t>
      </w:r>
    </w:p>
    <w:p w:rsidR="001E558F" w:rsidRDefault="001E558F" w:rsidP="001E558F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 </w:t>
      </w:r>
      <w:proofErr w:type="gramStart"/>
      <w:r>
        <w:rPr>
          <w:color w:val="000000"/>
          <w:sz w:val="28"/>
          <w:szCs w:val="28"/>
        </w:rPr>
        <w:t xml:space="preserve">В соответствии   Федеральным законом от </w:t>
      </w:r>
      <w:r w:rsidR="0071006D">
        <w:rPr>
          <w:color w:val="000000"/>
          <w:sz w:val="28"/>
          <w:szCs w:val="28"/>
        </w:rPr>
        <w:t xml:space="preserve">13.07.2015 г. №263-ФЗ, вступившим в силу с 10.01.2016г, внесены изменения в ч.4,5,15 ст.16 </w:t>
      </w:r>
      <w:r>
        <w:rPr>
          <w:color w:val="000000"/>
          <w:sz w:val="28"/>
          <w:szCs w:val="28"/>
        </w:rPr>
        <w:t xml:space="preserve"> Федераль</w:t>
      </w:r>
      <w:r w:rsidR="0071006D">
        <w:rPr>
          <w:color w:val="000000"/>
          <w:sz w:val="28"/>
          <w:szCs w:val="28"/>
        </w:rPr>
        <w:t>ного закона</w:t>
      </w:r>
      <w:r>
        <w:rPr>
          <w:color w:val="000000"/>
          <w:sz w:val="28"/>
          <w:szCs w:val="28"/>
        </w:rPr>
        <w:t xml:space="preserve"> от 26.12.2008 г. № 294-ФЗ «О защите прав юридических лиц при осуществлении государственного контроля (надзора) и муниципального контроля</w:t>
      </w:r>
      <w:r w:rsidR="004C27FF">
        <w:rPr>
          <w:color w:val="000000"/>
          <w:sz w:val="28"/>
          <w:szCs w:val="28"/>
        </w:rPr>
        <w:t xml:space="preserve">», на основании протеста прокуратуры </w:t>
      </w:r>
      <w:proofErr w:type="spellStart"/>
      <w:r w:rsidR="004C27FF">
        <w:rPr>
          <w:color w:val="000000"/>
          <w:sz w:val="28"/>
          <w:szCs w:val="28"/>
        </w:rPr>
        <w:t>Духовщинского</w:t>
      </w:r>
      <w:proofErr w:type="spellEnd"/>
      <w:r w:rsidR="004C27FF">
        <w:rPr>
          <w:color w:val="000000"/>
          <w:sz w:val="28"/>
          <w:szCs w:val="28"/>
        </w:rPr>
        <w:t xml:space="preserve"> района Смоленской области  от 03.02.2016г. №01-09-16, </w:t>
      </w:r>
      <w:r>
        <w:rPr>
          <w:color w:val="000000"/>
          <w:sz w:val="28"/>
          <w:szCs w:val="28"/>
        </w:rPr>
        <w:t xml:space="preserve"> Администрация Пречистенского сельского поселения </w:t>
      </w:r>
      <w:proofErr w:type="spellStart"/>
      <w:r w:rsidR="004C27FF">
        <w:rPr>
          <w:sz w:val="28"/>
          <w:szCs w:val="28"/>
        </w:rPr>
        <w:t>Духовщинского</w:t>
      </w:r>
      <w:proofErr w:type="spellEnd"/>
      <w:r w:rsidR="004C27FF">
        <w:rPr>
          <w:sz w:val="28"/>
          <w:szCs w:val="28"/>
        </w:rPr>
        <w:t xml:space="preserve"> района Смоленской области</w:t>
      </w:r>
      <w:proofErr w:type="gramEnd"/>
    </w:p>
    <w:p w:rsidR="0071006D" w:rsidRDefault="0071006D" w:rsidP="001E558F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58F" w:rsidRDefault="001E558F" w:rsidP="001E558F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t> </w:t>
      </w:r>
    </w:p>
    <w:p w:rsidR="004421DE" w:rsidRDefault="004421DE" w:rsidP="001E558F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</w:p>
    <w:p w:rsidR="0071006D" w:rsidRDefault="0071006D" w:rsidP="0071006D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421D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1.Внести изменение в</w:t>
      </w:r>
      <w:r w:rsidR="001E558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земельного контроля на территории Пречистенского сельского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="004C27FF">
        <w:rPr>
          <w:sz w:val="28"/>
          <w:szCs w:val="28"/>
        </w:rPr>
        <w:t xml:space="preserve"> утвержденный 22.12.2016г. №85</w:t>
      </w:r>
      <w:r>
        <w:rPr>
          <w:sz w:val="28"/>
          <w:szCs w:val="28"/>
        </w:rPr>
        <w:t>:</w:t>
      </w:r>
    </w:p>
    <w:p w:rsidR="00B13EC6" w:rsidRDefault="00B13EC6" w:rsidP="00B13EC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4C27FF">
        <w:rPr>
          <w:sz w:val="28"/>
          <w:szCs w:val="28"/>
        </w:rPr>
        <w:t>В часть</w:t>
      </w:r>
      <w:r w:rsidR="0071006D">
        <w:rPr>
          <w:sz w:val="28"/>
          <w:szCs w:val="28"/>
        </w:rPr>
        <w:t xml:space="preserve"> 3.4 </w:t>
      </w:r>
      <w:r w:rsidR="0071006D" w:rsidRPr="004C27FF">
        <w:rPr>
          <w:b/>
          <w:sz w:val="28"/>
          <w:szCs w:val="28"/>
        </w:rPr>
        <w:t>«Составления акта проверки</w:t>
      </w:r>
      <w:r w:rsidR="0071006D">
        <w:rPr>
          <w:sz w:val="28"/>
          <w:szCs w:val="28"/>
        </w:rPr>
        <w:t>»</w:t>
      </w:r>
      <w:r w:rsidR="004C27FF">
        <w:rPr>
          <w:sz w:val="28"/>
          <w:szCs w:val="28"/>
        </w:rPr>
        <w:t xml:space="preserve"> внести следующие изменения</w:t>
      </w:r>
      <w:r w:rsidR="004421DE">
        <w:rPr>
          <w:sz w:val="28"/>
          <w:szCs w:val="28"/>
        </w:rPr>
        <w:t>:</w:t>
      </w:r>
    </w:p>
    <w:p w:rsidR="00BF0E7A" w:rsidRDefault="00B13EC6" w:rsidP="00B13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1.1.1</w:t>
      </w:r>
      <w:r w:rsidR="00442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21DE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4C27FF">
        <w:rPr>
          <w:sz w:val="28"/>
          <w:szCs w:val="28"/>
        </w:rPr>
        <w:t xml:space="preserve"> 3.4.</w:t>
      </w:r>
      <w:r w:rsidR="00B37750">
        <w:rPr>
          <w:sz w:val="28"/>
          <w:szCs w:val="28"/>
        </w:rPr>
        <w:t>2</w:t>
      </w:r>
      <w:r w:rsidR="00BF0E7A">
        <w:rPr>
          <w:sz w:val="28"/>
          <w:szCs w:val="28"/>
        </w:rPr>
        <w:t>.</w:t>
      </w:r>
      <w:r w:rsidR="00BF0E7A" w:rsidRPr="00BF0E7A">
        <w:rPr>
          <w:sz w:val="28"/>
          <w:szCs w:val="28"/>
        </w:rPr>
        <w:t xml:space="preserve"> </w:t>
      </w:r>
      <w:r w:rsidR="00BF0E7A">
        <w:rPr>
          <w:sz w:val="28"/>
          <w:szCs w:val="28"/>
        </w:rPr>
        <w:t>изложить в новой редакции</w:t>
      </w:r>
      <w:proofErr w:type="gramStart"/>
      <w:r w:rsidR="00BF0E7A">
        <w:rPr>
          <w:sz w:val="28"/>
          <w:szCs w:val="28"/>
        </w:rPr>
        <w:t xml:space="preserve"> :</w:t>
      </w:r>
      <w:proofErr w:type="gramEnd"/>
    </w:p>
    <w:p w:rsidR="00B13EC6" w:rsidRDefault="00BF0E7A" w:rsidP="00B13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EC6">
        <w:rPr>
          <w:sz w:val="28"/>
          <w:szCs w:val="28"/>
        </w:rPr>
        <w:t>« 3.4.</w:t>
      </w:r>
      <w:r w:rsidR="004C27FF">
        <w:rPr>
          <w:sz w:val="28"/>
          <w:szCs w:val="28"/>
        </w:rPr>
        <w:t>2</w:t>
      </w:r>
      <w:r w:rsidR="00B13EC6">
        <w:t xml:space="preserve">. </w:t>
      </w:r>
      <w:proofErr w:type="gramStart"/>
      <w:r w:rsidR="004C27FF">
        <w:rPr>
          <w:color w:val="000000"/>
          <w:sz w:val="28"/>
          <w:szCs w:val="28"/>
        </w:rPr>
        <w:t>Если для составления акта необходимо получить заключения по результатам проведенных исследований, испытаний, экспертиз, акт проверки  составляется в срок, не превышающий трех рабочих дней после завершения мероприятий по контролю</w:t>
      </w:r>
      <w:r w:rsidR="004C27FF">
        <w:rPr>
          <w:sz w:val="28"/>
          <w:szCs w:val="28"/>
        </w:rPr>
        <w:t xml:space="preserve"> и вручается руководителю</w:t>
      </w:r>
      <w:r w:rsidR="00C75A59">
        <w:rPr>
          <w:sz w:val="28"/>
          <w:szCs w:val="28"/>
        </w:rPr>
        <w:t xml:space="preserve">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расписку, либо направляется заказным почтовым отправлением с уведомлением о вручении или </w:t>
      </w:r>
      <w:r w:rsidR="00C75A59" w:rsidRPr="00BF0E7A">
        <w:rPr>
          <w:sz w:val="28"/>
          <w:szCs w:val="28"/>
        </w:rPr>
        <w:t>в форме электронного документа</w:t>
      </w:r>
      <w:proofErr w:type="gramEnd"/>
      <w:r w:rsidR="00C75A59" w:rsidRPr="00BF0E7A">
        <w:rPr>
          <w:sz w:val="28"/>
          <w:szCs w:val="28"/>
        </w:rPr>
        <w:t xml:space="preserve">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</w:t>
      </w:r>
      <w:r w:rsidR="00C75A59">
        <w:rPr>
          <w:sz w:val="28"/>
          <w:szCs w:val="28"/>
        </w:rPr>
        <w:t xml:space="preserve"> </w:t>
      </w:r>
      <w:r w:rsidR="00C75A59" w:rsidRPr="00BF0E7A">
        <w:rPr>
          <w:sz w:val="28"/>
          <w:szCs w:val="28"/>
        </w:rPr>
        <w:t xml:space="preserve"> муниципального контроля), способом, обеспечивающим подтверждение получения указанного документа</w:t>
      </w:r>
      <w:r w:rsidR="00C75A59">
        <w:rPr>
          <w:sz w:val="28"/>
          <w:szCs w:val="28"/>
        </w:rPr>
        <w:t xml:space="preserve">. </w:t>
      </w:r>
      <w:r w:rsidR="00C75A59" w:rsidRPr="00BF0E7A">
        <w:rPr>
          <w:sz w:val="28"/>
          <w:szCs w:val="28"/>
        </w:rPr>
        <w:t xml:space="preserve">При этом уведомление о вручении и (или) иное </w:t>
      </w:r>
      <w:r w:rsidR="00C75A59" w:rsidRPr="00BF0E7A">
        <w:rPr>
          <w:sz w:val="28"/>
          <w:szCs w:val="28"/>
        </w:rPr>
        <w:lastRenderedPageBreak/>
        <w:t>подтверждение получения указанного документа приобщаются к экземпляру акта проверки, хранящемуся в деле  органа муниципального контроля</w:t>
      </w:r>
      <w:r w:rsidR="00B13EC6" w:rsidRPr="00B13EC6">
        <w:rPr>
          <w:sz w:val="28"/>
          <w:szCs w:val="28"/>
        </w:rPr>
        <w:t>»;</w:t>
      </w:r>
    </w:p>
    <w:p w:rsidR="00BF0E7A" w:rsidRDefault="00BF0E7A" w:rsidP="00B13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EC6">
        <w:rPr>
          <w:sz w:val="28"/>
          <w:szCs w:val="28"/>
        </w:rPr>
        <w:t>1.</w:t>
      </w:r>
      <w:r w:rsidR="00C75A59">
        <w:rPr>
          <w:sz w:val="28"/>
          <w:szCs w:val="28"/>
        </w:rPr>
        <w:t>1.2. Пункт</w:t>
      </w:r>
      <w:r>
        <w:rPr>
          <w:sz w:val="28"/>
          <w:szCs w:val="28"/>
        </w:rPr>
        <w:t xml:space="preserve"> 3.4.6. </w:t>
      </w:r>
      <w:r w:rsidR="00C75A59">
        <w:rPr>
          <w:sz w:val="28"/>
          <w:szCs w:val="28"/>
        </w:rPr>
        <w:t>дополнить словами</w:t>
      </w:r>
      <w:r>
        <w:rPr>
          <w:sz w:val="28"/>
          <w:szCs w:val="28"/>
        </w:rPr>
        <w:t>:</w:t>
      </w:r>
    </w:p>
    <w:p w:rsidR="00C75A59" w:rsidRDefault="00BF0E7A" w:rsidP="00005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75A59">
        <w:rPr>
          <w:sz w:val="28"/>
          <w:szCs w:val="28"/>
        </w:rPr>
        <w:t>«</w:t>
      </w:r>
      <w:r w:rsidR="00C75A59" w:rsidRPr="00C75A59">
        <w:rPr>
          <w:rFonts w:ascii="Times New Roman" w:hAnsi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5A59" w:rsidRPr="00C75A59">
        <w:rPr>
          <w:rFonts w:ascii="Times New Roman" w:hAnsi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0059F7">
        <w:rPr>
          <w:rFonts w:ascii="Times New Roman" w:hAnsi="Times New Roman"/>
          <w:sz w:val="28"/>
          <w:szCs w:val="28"/>
        </w:rPr>
        <w:t>»</w:t>
      </w:r>
      <w:r w:rsidR="00C75A59" w:rsidRPr="00C75A59">
        <w:rPr>
          <w:rFonts w:ascii="Times New Roman" w:hAnsi="Times New Roman"/>
          <w:sz w:val="28"/>
          <w:szCs w:val="28"/>
        </w:rPr>
        <w:t>.</w:t>
      </w:r>
    </w:p>
    <w:p w:rsidR="001E558F" w:rsidRDefault="0071006D" w:rsidP="000059F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E7A">
        <w:rPr>
          <w:sz w:val="28"/>
          <w:szCs w:val="28"/>
        </w:rPr>
        <w:t xml:space="preserve">   1.1.3.Пункт 3.4.9 дополнить словами:</w:t>
      </w:r>
    </w:p>
    <w:p w:rsidR="00BF0E7A" w:rsidRPr="0071006D" w:rsidRDefault="00BF0E7A" w:rsidP="000059F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0E7A">
        <w:rPr>
          <w:sz w:val="28"/>
          <w:szCs w:val="28"/>
        </w:rPr>
        <w:t>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>
        <w:t>».</w:t>
      </w:r>
    </w:p>
    <w:p w:rsidR="001E558F" w:rsidRDefault="001E558F" w:rsidP="001E5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Настоящее  постановление  подлежит  размещению  на  официальном  сайте  муниципального 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 Смоленской  области  в  разделе  «Пречистенское  сельское  поселение»  и  вступает  в  силу  со  дня  его  официального  опубликования.</w:t>
      </w:r>
    </w:p>
    <w:p w:rsidR="001E558F" w:rsidRDefault="00BF0E7A" w:rsidP="00BF0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1E5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5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558F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 за  собой.</w:t>
      </w:r>
    </w:p>
    <w:p w:rsidR="001E558F" w:rsidRDefault="001E558F" w:rsidP="001E55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</w:t>
      </w:r>
    </w:p>
    <w:p w:rsidR="001E558F" w:rsidRDefault="001E558F" w:rsidP="001E5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BF0E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E558F" w:rsidRDefault="001E558F" w:rsidP="001E5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Пречистенского сельского  поселения  </w:t>
      </w:r>
    </w:p>
    <w:p w:rsidR="001E558F" w:rsidRDefault="001E558F" w:rsidP="001E55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                                         Т.А.Смирнова</w:t>
      </w:r>
    </w:p>
    <w:p w:rsidR="00A13781" w:rsidRDefault="000059F7">
      <w:r>
        <w:rPr>
          <w:sz w:val="28"/>
          <w:szCs w:val="28"/>
        </w:rPr>
        <w:t xml:space="preserve"> </w:t>
      </w:r>
    </w:p>
    <w:sectPr w:rsidR="00A13781" w:rsidSect="001E55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6CBB"/>
    <w:multiLevelType w:val="hybridMultilevel"/>
    <w:tmpl w:val="FCF633D2"/>
    <w:lvl w:ilvl="0" w:tplc="FCBA060A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58F"/>
    <w:rsid w:val="000059F7"/>
    <w:rsid w:val="00185871"/>
    <w:rsid w:val="001D199D"/>
    <w:rsid w:val="001E558F"/>
    <w:rsid w:val="003A1493"/>
    <w:rsid w:val="004421DE"/>
    <w:rsid w:val="004C27FF"/>
    <w:rsid w:val="005E68F8"/>
    <w:rsid w:val="006E2259"/>
    <w:rsid w:val="0071006D"/>
    <w:rsid w:val="00772E50"/>
    <w:rsid w:val="007B43E2"/>
    <w:rsid w:val="007C5DDF"/>
    <w:rsid w:val="008926EE"/>
    <w:rsid w:val="008B7C0C"/>
    <w:rsid w:val="00A13781"/>
    <w:rsid w:val="00AA3C81"/>
    <w:rsid w:val="00B13EC6"/>
    <w:rsid w:val="00B37750"/>
    <w:rsid w:val="00BF0E7A"/>
    <w:rsid w:val="00C75A59"/>
    <w:rsid w:val="00D0282D"/>
    <w:rsid w:val="00DB062E"/>
    <w:rsid w:val="00F1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1E5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1E55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Пречистое</cp:lastModifiedBy>
  <cp:revision>6</cp:revision>
  <cp:lastPrinted>2016-02-11T07:18:00Z</cp:lastPrinted>
  <dcterms:created xsi:type="dcterms:W3CDTF">2016-02-10T09:31:00Z</dcterms:created>
  <dcterms:modified xsi:type="dcterms:W3CDTF">2016-02-11T07:21:00Z</dcterms:modified>
</cp:coreProperties>
</file>