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320" w:type="dxa"/>
        <w:tblLook w:val="04A0"/>
      </w:tblPr>
      <w:tblGrid>
        <w:gridCol w:w="6668"/>
      </w:tblGrid>
      <w:tr w:rsidR="00F815F1" w:rsidRPr="00F815F1" w:rsidTr="00F815F1">
        <w:trPr>
          <w:trHeight w:val="1482"/>
        </w:trPr>
        <w:tc>
          <w:tcPr>
            <w:tcW w:w="6668" w:type="dxa"/>
            <w:tcBorders>
              <w:top w:val="nil"/>
              <w:left w:val="nil"/>
              <w:bottom w:val="nil"/>
              <w:right w:val="nil"/>
            </w:tcBorders>
          </w:tcPr>
          <w:p w:rsidR="00F815F1" w:rsidRPr="00F815F1" w:rsidRDefault="00F815F1" w:rsidP="00B60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5F1">
              <w:rPr>
                <w:rFonts w:ascii="Times New Roman" w:hAnsi="Times New Roman"/>
                <w:bCs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  <w:r w:rsidRPr="00F815F1">
              <w:rPr>
                <w:rFonts w:ascii="Times New Roman" w:hAnsi="Times New Roman"/>
                <w:bCs/>
                <w:sz w:val="24"/>
                <w:szCs w:val="24"/>
              </w:rPr>
              <w:t xml:space="preserve">   к решению Совета депутатов Пречистенского сельского поселения </w:t>
            </w:r>
            <w:proofErr w:type="spellStart"/>
            <w:r w:rsidRPr="00F815F1">
              <w:rPr>
                <w:rFonts w:ascii="Times New Roman" w:hAnsi="Times New Roman"/>
                <w:bCs/>
                <w:sz w:val="24"/>
                <w:szCs w:val="24"/>
              </w:rPr>
              <w:t>Духовщинского</w:t>
            </w:r>
            <w:proofErr w:type="spellEnd"/>
            <w:r w:rsidRPr="00F815F1">
              <w:rPr>
                <w:rFonts w:ascii="Times New Roman" w:hAnsi="Times New Roman"/>
                <w:bCs/>
                <w:sz w:val="24"/>
                <w:szCs w:val="24"/>
              </w:rPr>
              <w:t xml:space="preserve"> района Смоленской области №    от </w:t>
            </w:r>
            <w:r w:rsidR="00C33472">
              <w:rPr>
                <w:rFonts w:ascii="Times New Roman" w:hAnsi="Times New Roman"/>
                <w:bCs/>
                <w:sz w:val="24"/>
                <w:szCs w:val="24"/>
              </w:rPr>
              <w:t>«    »</w:t>
            </w:r>
            <w:r w:rsidRPr="00F815F1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="00B60BF3">
              <w:rPr>
                <w:rFonts w:ascii="Times New Roman" w:hAnsi="Times New Roman"/>
                <w:bCs/>
                <w:sz w:val="24"/>
                <w:szCs w:val="24"/>
              </w:rPr>
              <w:t xml:space="preserve">              </w:t>
            </w:r>
            <w:r w:rsidRPr="00F815F1">
              <w:rPr>
                <w:rFonts w:ascii="Times New Roman" w:hAnsi="Times New Roman"/>
                <w:bCs/>
                <w:sz w:val="24"/>
                <w:szCs w:val="24"/>
              </w:rPr>
              <w:t xml:space="preserve"> 2017 года</w:t>
            </w:r>
          </w:p>
        </w:tc>
      </w:tr>
    </w:tbl>
    <w:p w:rsidR="00371D18" w:rsidRPr="00371D18" w:rsidRDefault="00371D18" w:rsidP="00371D18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7362B" w:rsidRPr="00BF3507" w:rsidRDefault="00293C94" w:rsidP="00BF3507">
      <w:pPr>
        <w:tabs>
          <w:tab w:val="left" w:pos="21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hyperlink r:id="rId4" w:history="1">
        <w:r w:rsidR="00BF3507" w:rsidRPr="00BF3507">
          <w:rPr>
            <w:rFonts w:ascii="Times New Roman" w:hAnsi="Times New Roman"/>
            <w:b/>
            <w:bCs/>
            <w:sz w:val="28"/>
            <w:szCs w:val="28"/>
          </w:rPr>
          <w:t>Распределение</w:t>
        </w:r>
      </w:hyperlink>
      <w:r w:rsidR="00BF3507" w:rsidRPr="00BF3507">
        <w:rPr>
          <w:rFonts w:ascii="Times New Roman" w:hAnsi="Times New Roman"/>
          <w:b/>
          <w:bCs/>
          <w:sz w:val="28"/>
          <w:szCs w:val="28"/>
        </w:rPr>
        <w:t xml:space="preserve"> бюджетных ассигнований </w:t>
      </w:r>
      <w:r w:rsidR="00BF3507" w:rsidRPr="00BF3507">
        <w:rPr>
          <w:rFonts w:ascii="Times New Roman" w:hAnsi="Times New Roman"/>
          <w:b/>
          <w:sz w:val="28"/>
          <w:szCs w:val="28"/>
        </w:rPr>
        <w:t xml:space="preserve">бюджета муниципального образования Пречистенского сельского поселения </w:t>
      </w:r>
      <w:proofErr w:type="spellStart"/>
      <w:r w:rsidR="00BF3507" w:rsidRPr="00BF3507">
        <w:rPr>
          <w:rFonts w:ascii="Times New Roman" w:hAnsi="Times New Roman"/>
          <w:b/>
          <w:sz w:val="28"/>
          <w:szCs w:val="28"/>
        </w:rPr>
        <w:t>Духовщинского</w:t>
      </w:r>
      <w:proofErr w:type="spellEnd"/>
      <w:r w:rsidR="00BF3507" w:rsidRPr="00BF3507">
        <w:rPr>
          <w:rFonts w:ascii="Times New Roman" w:hAnsi="Times New Roman"/>
          <w:b/>
          <w:sz w:val="28"/>
          <w:szCs w:val="28"/>
        </w:rPr>
        <w:t xml:space="preserve"> района  Смоленской области</w:t>
      </w:r>
      <w:r w:rsidR="00BF3507" w:rsidRPr="00BF3507">
        <w:rPr>
          <w:rFonts w:ascii="Times New Roman" w:hAnsi="Times New Roman"/>
          <w:b/>
          <w:bCs/>
          <w:sz w:val="28"/>
          <w:szCs w:val="28"/>
        </w:rPr>
        <w:t xml:space="preserve"> по разделам, подразделам, целевым статьям (муниципальным программам и </w:t>
      </w:r>
      <w:proofErr w:type="spellStart"/>
      <w:r w:rsidR="00BF3507" w:rsidRPr="00BF3507">
        <w:rPr>
          <w:rFonts w:ascii="Times New Roman" w:hAnsi="Times New Roman"/>
          <w:b/>
          <w:bCs/>
          <w:sz w:val="28"/>
          <w:szCs w:val="28"/>
        </w:rPr>
        <w:t>непрограммным</w:t>
      </w:r>
      <w:proofErr w:type="spellEnd"/>
      <w:r w:rsidR="00BF3507" w:rsidRPr="00BF3507">
        <w:rPr>
          <w:rFonts w:ascii="Times New Roman" w:hAnsi="Times New Roman"/>
          <w:b/>
          <w:bCs/>
          <w:sz w:val="28"/>
          <w:szCs w:val="28"/>
        </w:rPr>
        <w:t xml:space="preserve"> направлениям деятельности), группам (группам и подгруппам)</w:t>
      </w:r>
      <w:r w:rsidR="00BF3507" w:rsidRPr="00BF3507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="00BF3507" w:rsidRPr="00BF3507">
        <w:rPr>
          <w:rFonts w:ascii="Times New Roman" w:hAnsi="Times New Roman"/>
          <w:b/>
          <w:bCs/>
          <w:sz w:val="28"/>
          <w:szCs w:val="28"/>
        </w:rPr>
        <w:t>видов расходов классификации расходов бюджетов</w:t>
      </w:r>
      <w:r w:rsidR="00371D18" w:rsidRPr="00BF350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на плановый период 201</w:t>
      </w:r>
      <w:r w:rsidR="00ED75A8" w:rsidRPr="00BF350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</w:t>
      </w:r>
      <w:r w:rsidR="00371D18" w:rsidRPr="00BF350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20</w:t>
      </w:r>
      <w:r w:rsidR="00ED75A8" w:rsidRPr="00BF350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="00371D18" w:rsidRPr="00BF350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годов</w:t>
      </w:r>
    </w:p>
    <w:tbl>
      <w:tblPr>
        <w:tblW w:w="11214" w:type="dxa"/>
        <w:tblInd w:w="93" w:type="dxa"/>
        <w:tblLook w:val="04A0"/>
      </w:tblPr>
      <w:tblGrid>
        <w:gridCol w:w="5402"/>
        <w:gridCol w:w="567"/>
        <w:gridCol w:w="459"/>
        <w:gridCol w:w="1525"/>
        <w:gridCol w:w="567"/>
        <w:gridCol w:w="1276"/>
        <w:gridCol w:w="1418"/>
      </w:tblGrid>
      <w:tr w:rsidR="0017362B" w:rsidRPr="0017362B" w:rsidTr="0017362B">
        <w:trPr>
          <w:trHeight w:val="255"/>
        </w:trPr>
        <w:tc>
          <w:tcPr>
            <w:tcW w:w="112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(рублей)</w:t>
            </w:r>
          </w:p>
        </w:tc>
      </w:tr>
      <w:tr w:rsidR="0017362B" w:rsidRPr="0017362B" w:rsidTr="0017362B">
        <w:trPr>
          <w:trHeight w:val="315"/>
        </w:trPr>
        <w:tc>
          <w:tcPr>
            <w:tcW w:w="5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Сумма 2018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Сумма 2019</w:t>
            </w:r>
          </w:p>
        </w:tc>
      </w:tr>
      <w:tr w:rsidR="0017362B" w:rsidRPr="0017362B" w:rsidTr="0017362B">
        <w:trPr>
          <w:trHeight w:val="1560"/>
        </w:trPr>
        <w:tc>
          <w:tcPr>
            <w:tcW w:w="5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62B" w:rsidRPr="0017362B" w:rsidRDefault="0017362B" w:rsidP="001736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62B" w:rsidRPr="0017362B" w:rsidRDefault="0017362B" w:rsidP="001736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62B" w:rsidRPr="0017362B" w:rsidRDefault="0017362B" w:rsidP="001736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62B" w:rsidRPr="0017362B" w:rsidRDefault="0017362B" w:rsidP="001736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62B" w:rsidRPr="0017362B" w:rsidRDefault="0017362B" w:rsidP="001736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62B" w:rsidRPr="0017362B" w:rsidRDefault="0017362B" w:rsidP="001736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62B" w:rsidRPr="0017362B" w:rsidRDefault="0017362B" w:rsidP="001736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2 918 040,00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2 919 419,00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483 295,00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483 295,00</w:t>
            </w:r>
          </w:p>
        </w:tc>
      </w:tr>
      <w:tr w:rsidR="0017362B" w:rsidRPr="0017362B" w:rsidTr="0017362B">
        <w:trPr>
          <w:trHeight w:val="24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       Обеспечение  деятельности высшего должностного лица  муниципального образования  Пречистенского сельского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483 295,00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483 295,00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      Расходы на обеспечение функций органов местного </w:t>
            </w:r>
            <w:proofErr w:type="spellStart"/>
            <w:r w:rsidRPr="0017362B">
              <w:rPr>
                <w:rFonts w:ascii="Times New Roman" w:eastAsia="Times New Roman" w:hAnsi="Times New Roman"/>
                <w:color w:val="000000"/>
                <w:lang w:eastAsia="ru-RU"/>
              </w:rPr>
              <w:t>самоуправленияПречистенского</w:t>
            </w:r>
            <w:proofErr w:type="spellEnd"/>
            <w:r w:rsidRPr="0017362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сельского поселения </w:t>
            </w:r>
            <w:proofErr w:type="spellStart"/>
            <w:r w:rsidRPr="0017362B">
              <w:rPr>
                <w:rFonts w:ascii="Times New Roman" w:eastAsia="Times New Roman" w:hAnsi="Times New Roman"/>
                <w:color w:val="000000"/>
                <w:lang w:eastAsia="ru-RU"/>
              </w:rPr>
              <w:t>Духовщинского</w:t>
            </w:r>
            <w:proofErr w:type="spellEnd"/>
            <w:r w:rsidRPr="0017362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72 0 00 00140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483 295,00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483 295,00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72 0 00 00140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483 295,00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483 295,00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72 0 00 00140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483 295,00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483 295,00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81 000,00</w:t>
            </w:r>
          </w:p>
        </w:tc>
      </w:tr>
      <w:tr w:rsidR="0017362B" w:rsidRPr="0017362B" w:rsidTr="0017362B">
        <w:trPr>
          <w:trHeight w:val="24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       Обеспечение деятельности законодательного органа власти Пречистенского сельского поселения Духовщинского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81 000,00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      Расходы на обеспечение функций органов местного самоуправления Пречистенского сельского поселения Духовщинского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71 0 00 00140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81 000,00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71 0 00 00140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81 000,00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71 0 00 00140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81 000,00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2 275 252,00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2 275 252,00</w:t>
            </w:r>
          </w:p>
        </w:tc>
      </w:tr>
      <w:tr w:rsidR="0017362B" w:rsidRPr="0017362B" w:rsidTr="0017362B">
        <w:trPr>
          <w:trHeight w:val="24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Муниципальная программа "Создание условий для  социально-экономического развития Пречистенского сельского поселения Духовщинского района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2 275 252,00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2 275 252,00</w:t>
            </w:r>
          </w:p>
        </w:tc>
      </w:tr>
      <w:tr w:rsidR="0017362B" w:rsidRPr="0017362B" w:rsidTr="0017362B">
        <w:trPr>
          <w:trHeight w:val="24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 xml:space="preserve">      Подпрограмма "Обеспечение деятельности Администрации Пречистенского сельского поселения Духовщинского района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2 275 252,00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2 275 252,00</w:t>
            </w:r>
          </w:p>
        </w:tc>
      </w:tr>
      <w:tr w:rsidR="0017362B" w:rsidRPr="0017362B" w:rsidTr="0017362B">
        <w:trPr>
          <w:trHeight w:val="24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       Расходы на содержание органов власти Администрации Пречистенского сельского поселения Духовщинского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2 275 252,00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2 275 252,00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      Расходы на обеспечение функций  органов местного самоуправления Пречистенского сельского поселения Духовщинского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10 1 01 00140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2 275 252,00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2 275 252,00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10 1 01 00140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1 753 252,00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1 753 252,00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10 1 01 00140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1 753 252,00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1 753 252,00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10 1 01 00140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504 000,00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10 1 01 00140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504 000,00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10 1 01 00140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           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10 1 01 00140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20 100,00</w:t>
            </w:r>
          </w:p>
        </w:tc>
      </w:tr>
      <w:tr w:rsidR="0017362B" w:rsidRPr="0017362B" w:rsidTr="0017362B">
        <w:trPr>
          <w:trHeight w:val="24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       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20 100,00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      Расходы поселения по передаче части полномочий в муниципальный район по казначейскому исполнению бюджета муниципального образования Пречистенского сельского поселения Духовщинского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 0 00 П0010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 0 00 П0010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           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 0 00 П0010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      Расходы поселения по передаче полномочий</w:t>
            </w:r>
            <w:proofErr w:type="gramStart"/>
            <w:r w:rsidRPr="0017362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</w:t>
            </w:r>
            <w:proofErr w:type="gramEnd"/>
            <w:r w:rsidRPr="0017362B">
              <w:rPr>
                <w:rFonts w:ascii="Times New Roman" w:eastAsia="Times New Roman" w:hAnsi="Times New Roman"/>
                <w:color w:val="000000"/>
                <w:lang w:eastAsia="ru-RU"/>
              </w:rPr>
              <w:t>онтрольно ревизионной комиссии из бюджета  муниципального образования Пречистенского сельского поселения Духовщинского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 0 00 П0020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18 100,00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 0 00 П0020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18 100,00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           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 0 00 П0020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18 100,00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39 393,00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40 772,00</w:t>
            </w:r>
          </w:p>
        </w:tc>
      </w:tr>
      <w:tr w:rsidR="0017362B" w:rsidRPr="0017362B" w:rsidTr="0017362B">
        <w:trPr>
          <w:trHeight w:val="24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       Резервный фонд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39 393,00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40 772,00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      Расходы за счет средств резервного фонда Администрации Пречистенского поселения Духовщинского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82 0 00 28880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39 393,00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40 772,00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82 0 00 28880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39 393,00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40 772,00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           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82 0 00 28880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39 393,00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40 772,00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19 000,00</w:t>
            </w:r>
          </w:p>
        </w:tc>
      </w:tr>
      <w:tr w:rsidR="0017362B" w:rsidRPr="0017362B" w:rsidTr="0017362B">
        <w:trPr>
          <w:trHeight w:val="24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Муниципальная программа "Создание условий для  социально-экономического развития Пречистенского </w:t>
            </w: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сельского поселения Духовщинского района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17362B" w:rsidRPr="0017362B" w:rsidTr="0017362B">
        <w:trPr>
          <w:trHeight w:val="24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lastRenderedPageBreak/>
              <w:t xml:space="preserve">      Подпрограмма "Обеспечение мероприятий по другим общегосударственным вопросам на </w:t>
            </w:r>
            <w:proofErr w:type="spellStart"/>
            <w:r w:rsidRPr="0017362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террритории</w:t>
            </w:r>
            <w:proofErr w:type="spellEnd"/>
            <w:r w:rsidRPr="0017362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 xml:space="preserve"> Пречистенского сельского поселения Духовщинского района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17362B" w:rsidRPr="0017362B" w:rsidTr="0017362B">
        <w:trPr>
          <w:trHeight w:val="24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       Основное мероприятие "Размещение информации о деятельности  органов местного самоуправления Пречистенского сельского поселения Духовщинского района Смоленской области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      Расходы на опубликование информационных материалов  Пречистенского сельского поселения Духовщинского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10 2 01 20110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10 2 01 20110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10 2 01 20110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7362B" w:rsidRPr="0017362B" w:rsidTr="0017362B">
        <w:trPr>
          <w:trHeight w:val="24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       Основное мероприятие "Обеспечение мероприятий по другим общегосударственным вопросам" на территории Пречистенского сельского поселения Духовщинского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10 2 02 00000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8 000,00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      Реализация мероприятий в области других общегосударственных вопросов в Пречистенском сельском поселении Духовщинского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10 2 02 20120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8 000,00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10 2 02 20120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8 000,00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           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10 2 02 20120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8 000,00</w:t>
            </w:r>
          </w:p>
        </w:tc>
      </w:tr>
      <w:tr w:rsidR="0017362B" w:rsidRPr="0017362B" w:rsidTr="0017362B">
        <w:trPr>
          <w:trHeight w:val="24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       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      Расходы поселения по передаче полномочий на осуществление муниципального жилищного контроля на территории Пречистенского сельского поселения Духовщинского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 0 00 П0040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 0 00 П0040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           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 0 00 П0040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93 600,00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93 600,00</w:t>
            </w:r>
          </w:p>
        </w:tc>
      </w:tr>
      <w:tr w:rsidR="0017362B" w:rsidRPr="0017362B" w:rsidTr="0017362B">
        <w:trPr>
          <w:trHeight w:val="24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       Осуществление первичного воинского учета на территории Пречистенского сельского поселения Духовщинского района Смоленской области, где отсутствуют военнные коммисариаты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93 600,00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      Расходы на осуществление первичного воинского учета на территории Пречистенского сельского поселения Духовщинского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98 0 00 51180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93 600,00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98 0 00 51180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60 223,00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60 223,00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98 0 00 51180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60 223,00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60 223,00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98 0 00 51180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29 877,00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33 377,00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98 0 00 51180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29 877,00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33 377,00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3 503 295,00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3 699 557,00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3 453 295,00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3 649 557,00</w:t>
            </w:r>
          </w:p>
        </w:tc>
      </w:tr>
      <w:tr w:rsidR="0017362B" w:rsidRPr="0017362B" w:rsidTr="0017362B">
        <w:trPr>
          <w:trHeight w:val="24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Муниципальная программа "Создание условий для  социально-экономического развития Пречистенского сельского поселения Духовщинского района </w:t>
            </w: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3 453 295,00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3 649 557,00</w:t>
            </w:r>
          </w:p>
        </w:tc>
      </w:tr>
      <w:tr w:rsidR="0017362B" w:rsidRPr="0017362B" w:rsidTr="0017362B">
        <w:trPr>
          <w:trHeight w:val="24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lastRenderedPageBreak/>
              <w:t xml:space="preserve">      Подпрограмма "Развитие дорожного хозяйства на территории Пречистенского сельского поселения Духовщинского района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3 453 295,00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3 649 557,00</w:t>
            </w:r>
          </w:p>
        </w:tc>
      </w:tr>
      <w:tr w:rsidR="0017362B" w:rsidRPr="0017362B" w:rsidTr="0017362B">
        <w:trPr>
          <w:trHeight w:val="24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       Основное мероприятие "Содержание и ремонт дорог местного значения" на территории Пречистенского сельского поселения Духовщинского района Смоленской области за счет дорожного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3 453 295,00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3 649 557,00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      Расходы бюджета Пречистенского сельского поселения Духовщинского района Смоленской области по содержанию, текущему и капитальному ремонту дорог местного значения за счет дорожного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10 3 01 20130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3 453 295,00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3 649 557,00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10 3 01 20130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3 453 295,00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3 649 557,00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10 3 01 20130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3 453 295,00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3 649 557,00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17362B" w:rsidRPr="0017362B" w:rsidTr="0017362B">
        <w:trPr>
          <w:trHeight w:val="24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Муниципальная программа "Создание условий для  социально-экономического развития Пречистенского сельского поселения Духовщинского района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17362B" w:rsidRPr="0017362B" w:rsidTr="0017362B">
        <w:trPr>
          <w:trHeight w:val="24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 xml:space="preserve">      Подпрограмма "Землеустройство и землепользование"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10 6 00 00000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17362B" w:rsidRPr="0017362B" w:rsidTr="0017362B">
        <w:trPr>
          <w:trHeight w:val="24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       ОМ "Составление межевых планов и другие мероприятия по землеустройству и землепользованию"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10 6 01 00000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      Обеспечение мероприятий по межеванию и других мероприятий по землеустройству и землепользованию"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10 6 01 20210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10 6 01 20210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10 6 01 20210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1 246 338,00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1 320 959,00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299 287,00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299 287,00</w:t>
            </w:r>
          </w:p>
        </w:tc>
      </w:tr>
      <w:tr w:rsidR="0017362B" w:rsidRPr="0017362B" w:rsidTr="0017362B">
        <w:trPr>
          <w:trHeight w:val="24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Муниципальная программа "Создание условий для  социально-экономического развития Пречистенского сельского поселения Духовщинского района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299 287,00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299 287,00</w:t>
            </w:r>
          </w:p>
        </w:tc>
      </w:tr>
      <w:tr w:rsidR="0017362B" w:rsidRPr="0017362B" w:rsidTr="0017362B">
        <w:trPr>
          <w:trHeight w:val="24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 xml:space="preserve">      Подпрограмма "Обеспечение мероприятий по содержанию жилищно-коммунального хозяйства и благоустройство территории Пречистенского сельского поселения Духовщинского района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299 287,00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299 287,00</w:t>
            </w:r>
          </w:p>
        </w:tc>
      </w:tr>
      <w:tr w:rsidR="0017362B" w:rsidRPr="0017362B" w:rsidTr="0017362B">
        <w:trPr>
          <w:trHeight w:val="24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       Основное мероприятие "Содержание  жилищного хозяйства"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299 287,00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299 287,00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      Расходы на содержание и обслуживание  жилищного хозяйства Пречистенского сельского поселения Духовщинского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10 4 01 20140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231 463,00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231 463,00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10 4 01 20140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231 463,00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231 463,00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10 4 01 20140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231 463,00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231 463,00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      Уплата  взноса на капитальный ремонт муниципального жилищного фонда в  Пречистенском сельском поселении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10 4 01 20150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67 824,00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67 824,00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</w:t>
            </w: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10 4 01 20150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67 824,00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67 824,00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10 4 01 20150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67 824,00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67 824,00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414 621,00</w:t>
            </w:r>
          </w:p>
        </w:tc>
      </w:tr>
      <w:tr w:rsidR="0017362B" w:rsidRPr="0017362B" w:rsidTr="0017362B">
        <w:trPr>
          <w:trHeight w:val="24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Муниципальная программа "Создание условий для  социально-экономического развития Пречистенского сельского поселения Духовщинского района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414 621,00</w:t>
            </w:r>
          </w:p>
        </w:tc>
      </w:tr>
      <w:tr w:rsidR="0017362B" w:rsidRPr="0017362B" w:rsidTr="0017362B">
        <w:trPr>
          <w:trHeight w:val="24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 xml:space="preserve">      Подпрограмма "Обеспечение мероприятий по содержанию жилищно-коммунального хозяйства и благоустройство территории Пречистенского сельского поселения Духовщинского района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414 621,00</w:t>
            </w:r>
          </w:p>
        </w:tc>
      </w:tr>
      <w:tr w:rsidR="0017362B" w:rsidRPr="0017362B" w:rsidTr="0017362B">
        <w:trPr>
          <w:trHeight w:val="24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       Основное мероприятие "Содержание коммунального  хозяйства" на территории Пречистенского сельского поселения Духовщинского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414 621,00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      Расходы на содержание и обслуживание объектов коммунального хозяйства на территории Пречистенского сельского поселения Духовщинского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10 4 02 20160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414 621,00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10 4 02 20160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414 621,00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10 4 02 20160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414 621,00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607 051,00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607 051,00</w:t>
            </w:r>
          </w:p>
        </w:tc>
      </w:tr>
      <w:tr w:rsidR="0017362B" w:rsidRPr="0017362B" w:rsidTr="0017362B">
        <w:trPr>
          <w:trHeight w:val="24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Муниципальная программа "Создание условий для  социально-экономического развития Пречистенского сельского поселения Духовщинского района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607 051,00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607 051,00</w:t>
            </w:r>
          </w:p>
        </w:tc>
      </w:tr>
      <w:tr w:rsidR="0017362B" w:rsidRPr="0017362B" w:rsidTr="0017362B">
        <w:trPr>
          <w:trHeight w:val="24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 xml:space="preserve">      Подпрограмма "Обеспечение мероприятий по содержанию жилищно-коммунального хозяйства и благоустройство территории Пречистенского сельского поселения Духовщинского района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607 051,00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607 051,00</w:t>
            </w:r>
          </w:p>
        </w:tc>
      </w:tr>
      <w:tr w:rsidR="0017362B" w:rsidRPr="0017362B" w:rsidTr="0017362B">
        <w:trPr>
          <w:trHeight w:val="24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       Основное мероприятие "Содержание и обслуживание уличного освещения" на территории Пречистенского сельского поселения Духовщинского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10 4 03 00000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      Расходы на содержание и обслуживание объектов уличного освещения на территории Пречистенского сельского поселения Духовщинского района Смоленской области в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10 4 03 20170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10 4 03 20170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10 4 03 20170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</w:tr>
      <w:tr w:rsidR="0017362B" w:rsidRPr="0017362B" w:rsidTr="0017362B">
        <w:trPr>
          <w:trHeight w:val="24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       Основное мероприятие "Иные расходы, связанные с благоустройством территорий  Пречистенского сельского поселения Духовщинского района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10 4 04 00000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37 051,00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37 051,00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      Расходы на проведение мероприятий по благоустройству территории  Пречистенского сельского поселения Духовщинского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10 4 04 20180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37 051,00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37 051,00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10 4 04 20180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37 051,00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37 051,00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10 4 04 20180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37 051,00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37 051,00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120 822,00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120 822,00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120 822,00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120 822,00</w:t>
            </w:r>
          </w:p>
        </w:tc>
      </w:tr>
      <w:tr w:rsidR="0017362B" w:rsidRPr="0017362B" w:rsidTr="0017362B">
        <w:trPr>
          <w:trHeight w:val="24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Муниципальная программа "Создание условий для  </w:t>
            </w: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социально-экономического развития Пречистенского сельского поселения Духовщинского района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120 822,00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120 822,00</w:t>
            </w:r>
          </w:p>
        </w:tc>
      </w:tr>
      <w:tr w:rsidR="0017362B" w:rsidRPr="0017362B" w:rsidTr="0017362B">
        <w:trPr>
          <w:trHeight w:val="24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lastRenderedPageBreak/>
              <w:t xml:space="preserve">      Подпрограмма "Пенсионное обеспечение лиц, замещавших муниципальные должности и должности муниципальной службы (муниципальные должности муниципальной службы) в Пречистенском сельском поселении Духовщинского района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120 822,00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120 822,00</w:t>
            </w:r>
          </w:p>
        </w:tc>
      </w:tr>
      <w:tr w:rsidR="0017362B" w:rsidRPr="0017362B" w:rsidTr="0017362B">
        <w:trPr>
          <w:trHeight w:val="24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       Основное мероприятие "Пенсионное обеспечение лиц, замещавших муниципальные должности и должности муниципальной службы (муниципальные должности   муниципальной службы)" в Пречистенском сельском поселении Духовщинского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120 822,00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120 822,00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D174BE" w:rsidP="0017362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174B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Пенсии за выслугу лет лицам, замещавшим муниципальные должности и  должности муниципальной службы (муниципальные должности  муниципальной службы) в органах местного самоуправления Пречистенского сельского поселения </w:t>
            </w:r>
            <w:proofErr w:type="spellStart"/>
            <w:r w:rsidRPr="00D174BE">
              <w:rPr>
                <w:rFonts w:ascii="Times New Roman" w:eastAsia="Times New Roman" w:hAnsi="Times New Roman"/>
                <w:color w:val="000000"/>
                <w:lang w:eastAsia="ru-RU"/>
              </w:rPr>
              <w:t>Духовщинского</w:t>
            </w:r>
            <w:proofErr w:type="spellEnd"/>
            <w:r w:rsidRPr="00D174B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10 5 01 70190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120 822,00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120 822,00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10 5 01 70190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120 822,00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120 822,00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           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10 5 01 70190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62B" w:rsidRPr="0017362B" w:rsidRDefault="0017362B" w:rsidP="0017362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120 822,00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120 822,00</w:t>
            </w:r>
          </w:p>
        </w:tc>
      </w:tr>
      <w:tr w:rsidR="0017362B" w:rsidRPr="0017362B" w:rsidTr="0017362B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362B" w:rsidRPr="0017362B" w:rsidRDefault="0017362B" w:rsidP="001736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362B" w:rsidRPr="0017362B" w:rsidRDefault="0017362B" w:rsidP="001736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362B" w:rsidRPr="0017362B" w:rsidRDefault="0017362B" w:rsidP="001736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362B" w:rsidRPr="0017362B" w:rsidRDefault="0017362B" w:rsidP="001736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362B" w:rsidRPr="0017362B" w:rsidRDefault="0017362B" w:rsidP="001736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7 878 595,00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62B" w:rsidRPr="0017362B" w:rsidRDefault="0017362B" w:rsidP="001736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36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8 154 357,00</w:t>
            </w:r>
          </w:p>
        </w:tc>
      </w:tr>
    </w:tbl>
    <w:p w:rsidR="00886CE8" w:rsidRDefault="00886CE8" w:rsidP="0017362B">
      <w:pPr>
        <w:tabs>
          <w:tab w:val="left" w:pos="2160"/>
        </w:tabs>
        <w:spacing w:after="0" w:line="240" w:lineRule="auto"/>
        <w:jc w:val="both"/>
      </w:pPr>
    </w:p>
    <w:sectPr w:rsidR="00886CE8" w:rsidSect="00ED75A8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1D18"/>
    <w:rsid w:val="000A7733"/>
    <w:rsid w:val="0017362B"/>
    <w:rsid w:val="001A3E11"/>
    <w:rsid w:val="00293C94"/>
    <w:rsid w:val="00371D18"/>
    <w:rsid w:val="004C56F6"/>
    <w:rsid w:val="00651584"/>
    <w:rsid w:val="006806E1"/>
    <w:rsid w:val="007773BD"/>
    <w:rsid w:val="00886CE8"/>
    <w:rsid w:val="00B60BF3"/>
    <w:rsid w:val="00BF3507"/>
    <w:rsid w:val="00C33472"/>
    <w:rsid w:val="00C7022D"/>
    <w:rsid w:val="00D174BE"/>
    <w:rsid w:val="00ED75A8"/>
    <w:rsid w:val="00EF0744"/>
    <w:rsid w:val="00F81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74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15F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2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RLAW376;n=47127;fld=134;dst=1005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2666</Words>
  <Characters>15199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Любовь</cp:lastModifiedBy>
  <cp:revision>8</cp:revision>
  <cp:lastPrinted>2017-11-15T07:01:00Z</cp:lastPrinted>
  <dcterms:created xsi:type="dcterms:W3CDTF">2017-11-14T08:45:00Z</dcterms:created>
  <dcterms:modified xsi:type="dcterms:W3CDTF">2017-11-15T07:02:00Z</dcterms:modified>
</cp:coreProperties>
</file>