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5A" w:rsidRPr="00DF545A" w:rsidRDefault="00DF545A" w:rsidP="00DF545A">
      <w:pPr>
        <w:spacing w:after="0"/>
        <w:jc w:val="center"/>
        <w:rPr>
          <w:rFonts w:ascii="Times New Roman" w:hAnsi="Times New Roman" w:cs="Times New Roman"/>
          <w:bCs/>
        </w:rPr>
      </w:pPr>
      <w:r w:rsidRPr="00DF545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98475" cy="54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5A" w:rsidRPr="00DF545A" w:rsidRDefault="00DF545A" w:rsidP="00DF54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45A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DF545A" w:rsidRPr="00DF545A" w:rsidRDefault="00DF545A" w:rsidP="00DF5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5A">
        <w:rPr>
          <w:rFonts w:ascii="Times New Roman" w:hAnsi="Times New Roman" w:cs="Times New Roman"/>
          <w:b/>
          <w:sz w:val="28"/>
          <w:szCs w:val="28"/>
        </w:rPr>
        <w:t>ПРЕЧИСТЕНСКОГО СЕЛЬСКОГО ПОСЕЛЕНИЯ</w:t>
      </w:r>
    </w:p>
    <w:p w:rsidR="00DF545A" w:rsidRPr="00DF545A" w:rsidRDefault="00DF545A" w:rsidP="00DF5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5A">
        <w:rPr>
          <w:rFonts w:ascii="Times New Roman" w:hAnsi="Times New Roman" w:cs="Times New Roman"/>
          <w:b/>
          <w:sz w:val="28"/>
          <w:szCs w:val="28"/>
        </w:rPr>
        <w:t>ДУХОВЩИНСКОГО РАЙОНА СМОЛЕНСКОЙ ОБЛАСТИ</w:t>
      </w:r>
    </w:p>
    <w:p w:rsidR="00DF545A" w:rsidRPr="00DF545A" w:rsidRDefault="00DF545A" w:rsidP="00DF5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74C" w:rsidRPr="00C6474C" w:rsidRDefault="00C6474C" w:rsidP="00C64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6474C" w:rsidRPr="00C6474C" w:rsidRDefault="00C6474C" w:rsidP="00C6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474C" w:rsidRPr="00C6474C" w:rsidRDefault="00C6474C" w:rsidP="00C6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F5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18 ноября 2022 года                                                                                             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DF545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C6474C" w:rsidRPr="00C6474C" w:rsidRDefault="00C6474C" w:rsidP="00C6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474C" w:rsidRPr="00C6474C" w:rsidRDefault="00C6474C" w:rsidP="00C6474C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DF5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</w:t>
      </w:r>
      <w:r w:rsidR="00DF5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DF5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</w:t>
      </w:r>
    </w:p>
    <w:p w:rsidR="00C6474C" w:rsidRPr="00C6474C" w:rsidRDefault="00C6474C" w:rsidP="00C6474C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индексации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5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</w:t>
      </w:r>
    </w:p>
    <w:p w:rsidR="00C6474C" w:rsidRPr="00C6474C" w:rsidRDefault="00C6474C" w:rsidP="00C6474C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служащих, лиц, замещающих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должности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Пречистенс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Духовщинского района Смоленской области</w:t>
      </w:r>
    </w:p>
    <w:p w:rsidR="00C6474C" w:rsidRPr="00C6474C" w:rsidRDefault="00C6474C" w:rsidP="00C6474C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474C" w:rsidRPr="00C6474C" w:rsidRDefault="00C6474C" w:rsidP="00C6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proofErr w:type="gramStart"/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социальных гарантий работников, оплата труда которых обеспечивается за счет средств бюджета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Пречистенс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 Духовщинского района Смоленской области и средств, поступающих в виде субвенций из бюджета Смоленской области на обеспечение государственных полномочий, переданных в установленном порядке, руководствуясь ст. 134 Трудового кодекса Российской Федерации, Бюджетным кодексом Российской Федерации, Федеральным законом от 6 октября 2003 года  № 131-ФЗ</w:t>
      </w:r>
      <w:proofErr w:type="gramEnd"/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Смоленской области от 29 ноября 2007 года № 109-з «Об отдельных вопросах муниципальной службы в Смоленской области», постановлением 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</w:t>
      </w:r>
      <w:proofErr w:type="gramEnd"/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самоуправления, осуществляющих свои полномочия на постоянной основе, муниципальных служащих», постановлением Администрации Смоленской области от 27.10.2005 № 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и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Пречистенс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сельского поселения Духовщинского района Смоленской области, Совет депутатов </w:t>
      </w:r>
      <w:r w:rsidR="00DF545A">
        <w:rPr>
          <w:rFonts w:ascii="Times New Roman" w:eastAsia="Times New Roman" w:hAnsi="Times New Roman" w:cs="Times New Roman"/>
          <w:color w:val="000000"/>
          <w:sz w:val="28"/>
          <w:szCs w:val="28"/>
        </w:rPr>
        <w:t>Пречистенс</w:t>
      </w:r>
      <w:r w:rsidR="00DF545A"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Духовщинского района Смоленской области</w:t>
      </w:r>
      <w:proofErr w:type="gramEnd"/>
    </w:p>
    <w:p w:rsidR="00C6474C" w:rsidRPr="00C6474C" w:rsidRDefault="00C6474C" w:rsidP="00C6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474C" w:rsidRPr="00C6474C" w:rsidRDefault="00DF545A" w:rsidP="00C6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C6474C" w:rsidRPr="00C64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C6474C" w:rsidRPr="00C6474C" w:rsidRDefault="00C6474C" w:rsidP="00C6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474C" w:rsidRPr="00C6474C" w:rsidRDefault="00DF545A" w:rsidP="00C6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6474C"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Положение о порядке индексации денежного содержания муниципальных служащих, лиц, замещающих муниципальные должности администрации </w:t>
      </w:r>
      <w:r w:rsid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Пречистенс</w:t>
      </w:r>
      <w:r w:rsidR="00C6474C"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 Духовщинского района Смоленской области.</w:t>
      </w:r>
    </w:p>
    <w:p w:rsidR="00DF545A" w:rsidRPr="00E5638D" w:rsidRDefault="00DF545A" w:rsidP="00DF545A">
      <w:pPr>
        <w:pStyle w:val="a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C6474C" w:rsidRPr="00C6474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«Пречистенские вести»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и разместить </w:t>
      </w:r>
      <w:bookmarkStart w:id="0" w:name="_Hlk20309729"/>
      <w:bookmarkStart w:id="1" w:name="_Hlk6757894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bookmarkEnd w:id="0"/>
      <w:bookmarkEnd w:id="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Пречистенского сельского поселения Духовщинского района Смоленской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5F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информационно-телекоммуникационной сети «Интернет»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адресу:</w:t>
      </w:r>
      <w:r w:rsidRPr="00275F14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hyperlink r:id="rId6" w:history="1">
        <w:r w:rsidRPr="00275F14">
          <w:rPr>
            <w:rStyle w:val="a7"/>
            <w:rFonts w:ascii="Times New Roman" w:hAnsi="Times New Roman" w:cs="Times New Roman"/>
            <w:sz w:val="28"/>
            <w:szCs w:val="28"/>
          </w:rPr>
          <w:t>http://prechistoe.admin-smolensk.ru/</w:t>
        </w:r>
      </w:hyperlink>
      <w:r w:rsidRPr="00275F14">
        <w:rPr>
          <w:rFonts w:ascii="Times New Roman" w:hAnsi="Times New Roman" w:cs="Times New Roman"/>
          <w:sz w:val="28"/>
          <w:szCs w:val="28"/>
        </w:rPr>
        <w:t>).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474C" w:rsidRPr="00C6474C" w:rsidRDefault="00DF545A" w:rsidP="00C6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6474C"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официального опубликования и распространяет действие на правоотношения, возникшие с 01.01.2022 г.</w:t>
      </w:r>
    </w:p>
    <w:p w:rsidR="00C6474C" w:rsidRDefault="00C6474C" w:rsidP="00C6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6719" w:rsidRPr="00C6474C" w:rsidRDefault="006A6719" w:rsidP="00C6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45A" w:rsidRPr="00DF545A" w:rsidRDefault="00DF545A" w:rsidP="00DF5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5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F545A" w:rsidRPr="00DF545A" w:rsidRDefault="00DF545A" w:rsidP="00DF5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5A">
        <w:rPr>
          <w:rFonts w:ascii="Times New Roman" w:hAnsi="Times New Roman" w:cs="Times New Roman"/>
          <w:sz w:val="28"/>
          <w:szCs w:val="28"/>
        </w:rPr>
        <w:t>Пречистенского сельского поселения</w:t>
      </w:r>
    </w:p>
    <w:p w:rsidR="00DF545A" w:rsidRPr="00DF545A" w:rsidRDefault="00DF545A" w:rsidP="00DF54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F545A">
        <w:rPr>
          <w:rFonts w:ascii="Times New Roman" w:hAnsi="Times New Roman" w:cs="Times New Roman"/>
          <w:sz w:val="28"/>
          <w:szCs w:val="28"/>
        </w:rPr>
        <w:t>Духовщинского района Смоленской области</w:t>
      </w:r>
      <w:r w:rsidRPr="00DF545A">
        <w:rPr>
          <w:rFonts w:ascii="Times New Roman" w:hAnsi="Times New Roman" w:cs="Times New Roman"/>
          <w:sz w:val="28"/>
          <w:szCs w:val="28"/>
        </w:rPr>
        <w:tab/>
      </w:r>
      <w:r w:rsidRPr="00DF545A">
        <w:rPr>
          <w:rFonts w:ascii="Times New Roman" w:hAnsi="Times New Roman" w:cs="Times New Roman"/>
          <w:sz w:val="28"/>
          <w:szCs w:val="28"/>
        </w:rPr>
        <w:tab/>
      </w:r>
      <w:r w:rsidRPr="00DF545A">
        <w:rPr>
          <w:rFonts w:ascii="Times New Roman" w:hAnsi="Times New Roman" w:cs="Times New Roman"/>
          <w:sz w:val="28"/>
          <w:szCs w:val="28"/>
        </w:rPr>
        <w:tab/>
      </w:r>
      <w:r w:rsidRPr="00DF545A">
        <w:rPr>
          <w:rFonts w:ascii="Times New Roman" w:hAnsi="Times New Roman" w:cs="Times New Roman"/>
          <w:sz w:val="28"/>
          <w:szCs w:val="28"/>
        </w:rPr>
        <w:tab/>
        <w:t xml:space="preserve">       Т.А.Смирнова</w:t>
      </w:r>
    </w:p>
    <w:p w:rsidR="00DF545A" w:rsidRPr="00DF545A" w:rsidRDefault="00DF545A" w:rsidP="00DF54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6474C" w:rsidRPr="00DF545A" w:rsidRDefault="00C6474C" w:rsidP="00C6474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DF545A">
        <w:rPr>
          <w:rFonts w:ascii="Times New Roman" w:hAnsi="Times New Roman" w:cs="Times New Roman"/>
          <w:sz w:val="28"/>
          <w:szCs w:val="28"/>
        </w:rPr>
        <w:lastRenderedPageBreak/>
        <w:t>П</w:t>
      </w:r>
      <w:bookmarkStart w:id="2" w:name="_GoBack"/>
      <w:bookmarkEnd w:id="2"/>
      <w:r w:rsidRPr="00DF545A">
        <w:rPr>
          <w:rFonts w:ascii="Times New Roman" w:hAnsi="Times New Roman" w:cs="Times New Roman"/>
          <w:sz w:val="28"/>
          <w:szCs w:val="28"/>
        </w:rPr>
        <w:t>риложение</w:t>
      </w:r>
    </w:p>
    <w:p w:rsidR="00C6474C" w:rsidRPr="00DF545A" w:rsidRDefault="00DF545A" w:rsidP="00C6474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F545A">
        <w:rPr>
          <w:rFonts w:ascii="Times New Roman" w:hAnsi="Times New Roman" w:cs="Times New Roman"/>
          <w:sz w:val="28"/>
          <w:szCs w:val="28"/>
        </w:rPr>
        <w:t>к решению С</w:t>
      </w:r>
      <w:r w:rsidR="00C6474C" w:rsidRPr="00DF545A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</w:p>
    <w:p w:rsidR="00C6474C" w:rsidRPr="00DF545A" w:rsidRDefault="00DF545A" w:rsidP="00C6474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F545A">
        <w:rPr>
          <w:rFonts w:ascii="Times New Roman" w:hAnsi="Times New Roman" w:cs="Times New Roman"/>
          <w:sz w:val="28"/>
          <w:szCs w:val="28"/>
        </w:rPr>
        <w:t>Пречистенского</w:t>
      </w:r>
      <w:r w:rsidR="00C6474C" w:rsidRPr="00DF54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474C" w:rsidRPr="00DF545A" w:rsidRDefault="00C6474C" w:rsidP="00C6474C">
      <w:pPr>
        <w:pStyle w:val="ConsPlusNormal"/>
        <w:ind w:left="5670"/>
        <w:rPr>
          <w:sz w:val="28"/>
          <w:szCs w:val="28"/>
        </w:rPr>
      </w:pPr>
      <w:r w:rsidRPr="00DF545A">
        <w:rPr>
          <w:rFonts w:ascii="Times New Roman" w:hAnsi="Times New Roman" w:cs="Times New Roman"/>
          <w:sz w:val="28"/>
          <w:szCs w:val="28"/>
        </w:rPr>
        <w:t xml:space="preserve">Духовщинского района Смоленской области </w:t>
      </w:r>
      <w:r w:rsidR="00DF545A" w:rsidRPr="00DF545A">
        <w:rPr>
          <w:rFonts w:ascii="Times New Roman" w:hAnsi="Times New Roman" w:cs="Times New Roman"/>
          <w:sz w:val="28"/>
          <w:szCs w:val="28"/>
        </w:rPr>
        <w:t xml:space="preserve">  от 18</w:t>
      </w:r>
      <w:r w:rsidRPr="00DF545A">
        <w:rPr>
          <w:rFonts w:ascii="Times New Roman" w:hAnsi="Times New Roman" w:cs="Times New Roman"/>
          <w:sz w:val="28"/>
          <w:szCs w:val="28"/>
        </w:rPr>
        <w:t>.11.2022</w:t>
      </w:r>
      <w:r w:rsidR="006A6719">
        <w:rPr>
          <w:rFonts w:ascii="Times New Roman" w:hAnsi="Times New Roman" w:cs="Times New Roman"/>
          <w:sz w:val="28"/>
          <w:szCs w:val="28"/>
        </w:rPr>
        <w:t xml:space="preserve"> </w:t>
      </w:r>
      <w:r w:rsidR="00DF545A" w:rsidRPr="00DF545A">
        <w:rPr>
          <w:rFonts w:ascii="Times New Roman" w:hAnsi="Times New Roman" w:cs="Times New Roman"/>
          <w:sz w:val="28"/>
          <w:szCs w:val="28"/>
        </w:rPr>
        <w:t xml:space="preserve"> №30</w:t>
      </w:r>
    </w:p>
    <w:p w:rsidR="00C6474C" w:rsidRDefault="00C6474C" w:rsidP="00C64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</w:p>
    <w:p w:rsidR="006A6719" w:rsidRDefault="006A6719" w:rsidP="00C64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474C" w:rsidRPr="0010618E" w:rsidRDefault="00C6474C" w:rsidP="00C64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618E">
        <w:rPr>
          <w:rFonts w:ascii="Times New Roman" w:hAnsi="Times New Roman" w:cs="Times New Roman"/>
          <w:sz w:val="28"/>
          <w:szCs w:val="28"/>
        </w:rPr>
        <w:t>ПОЛОЖЕНИЕ</w:t>
      </w:r>
    </w:p>
    <w:p w:rsidR="00C6474C" w:rsidRPr="00C6474C" w:rsidRDefault="00C6474C" w:rsidP="00DF5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74C">
        <w:rPr>
          <w:rFonts w:ascii="Times New Roman" w:hAnsi="Times New Roman" w:cs="Times New Roman"/>
          <w:b/>
          <w:sz w:val="28"/>
          <w:szCs w:val="28"/>
        </w:rPr>
        <w:t xml:space="preserve">о порядке индексации денежного содержания муниципальных служащих, лиц, замещающих муниципальные должности, а также заработной платы работников, исполняющих обязанности по техническому обеспечению деятельности администрации </w:t>
      </w:r>
      <w:r w:rsidR="00DF545A">
        <w:rPr>
          <w:rFonts w:ascii="Times New Roman" w:hAnsi="Times New Roman" w:cs="Times New Roman"/>
          <w:b/>
          <w:sz w:val="28"/>
          <w:szCs w:val="28"/>
        </w:rPr>
        <w:t>Пречистенского</w:t>
      </w:r>
      <w:r w:rsidRPr="00C647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Духовщинского района Смоленской области</w:t>
      </w:r>
    </w:p>
    <w:p w:rsidR="00C6474C" w:rsidRPr="00C6474C" w:rsidRDefault="00C6474C" w:rsidP="00DF5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6474C" w:rsidRPr="00D369C6" w:rsidRDefault="00C6474C" w:rsidP="00DF545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D369C6">
        <w:rPr>
          <w:rFonts w:cs="Times New Roman"/>
          <w:b/>
          <w:szCs w:val="28"/>
        </w:rPr>
        <w:t>Общие положения</w:t>
      </w:r>
    </w:p>
    <w:p w:rsidR="00C6474C" w:rsidRPr="00D369C6" w:rsidRDefault="00C6474C" w:rsidP="00C6474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rPr>
          <w:rFonts w:cs="Times New Roman"/>
          <w:szCs w:val="28"/>
        </w:rPr>
      </w:pPr>
      <w:r>
        <w:t xml:space="preserve">Настоящее Положение о порядке индексации заработной платы (далее - Положение) муниципальных служащих, </w:t>
      </w:r>
      <w:r w:rsidRPr="00D369C6">
        <w:rPr>
          <w:rFonts w:cs="Times New Roman"/>
          <w:szCs w:val="28"/>
        </w:rPr>
        <w:t xml:space="preserve">лиц, замещающих муниципальные должности, администрации </w:t>
      </w:r>
      <w:r w:rsidR="00DF545A" w:rsidRPr="00DF545A">
        <w:rPr>
          <w:rFonts w:cs="Times New Roman"/>
          <w:szCs w:val="28"/>
        </w:rPr>
        <w:t>Пречистенского</w:t>
      </w:r>
      <w:r w:rsidR="00DF545A" w:rsidRPr="00D369C6">
        <w:rPr>
          <w:rFonts w:cs="Times New Roman"/>
          <w:szCs w:val="28"/>
        </w:rPr>
        <w:t xml:space="preserve"> </w:t>
      </w:r>
      <w:r w:rsidRPr="00D369C6">
        <w:rPr>
          <w:rFonts w:cs="Times New Roman"/>
          <w:szCs w:val="28"/>
        </w:rPr>
        <w:t xml:space="preserve"> сельского поселения Духовщинского района Смоленской области разработано в соответствии со </w:t>
      </w:r>
      <w:hyperlink r:id="rId7">
        <w:r w:rsidRPr="00D369C6">
          <w:rPr>
            <w:rFonts w:cs="Times New Roman"/>
            <w:color w:val="000000" w:themeColor="text1"/>
            <w:szCs w:val="28"/>
          </w:rPr>
          <w:t>ст. 134</w:t>
        </w:r>
      </w:hyperlink>
      <w:r w:rsidR="00DF545A">
        <w:t xml:space="preserve"> </w:t>
      </w:r>
      <w:r w:rsidRPr="00D369C6">
        <w:rPr>
          <w:rFonts w:cs="Times New Roman"/>
          <w:szCs w:val="28"/>
        </w:rPr>
        <w:t>Трудового</w:t>
      </w:r>
      <w:r w:rsidR="00DF545A">
        <w:rPr>
          <w:rFonts w:cs="Times New Roman"/>
          <w:szCs w:val="28"/>
        </w:rPr>
        <w:t xml:space="preserve"> </w:t>
      </w:r>
      <w:r w:rsidRPr="00D369C6">
        <w:rPr>
          <w:rFonts w:cs="Times New Roman"/>
          <w:szCs w:val="28"/>
        </w:rPr>
        <w:t xml:space="preserve">кодекса Российской Федерации, в целях </w:t>
      </w:r>
      <w:proofErr w:type="gramStart"/>
      <w:r w:rsidRPr="00D369C6">
        <w:rPr>
          <w:rFonts w:cs="Times New Roman"/>
          <w:szCs w:val="28"/>
        </w:rPr>
        <w:t xml:space="preserve">обеспечения социальных гарантий указанных работников администрации </w:t>
      </w:r>
      <w:r w:rsidR="00DF545A" w:rsidRPr="00DF545A">
        <w:rPr>
          <w:rFonts w:cs="Times New Roman"/>
          <w:szCs w:val="28"/>
        </w:rPr>
        <w:t>Пречистенского</w:t>
      </w:r>
      <w:r w:rsidRPr="00D369C6">
        <w:rPr>
          <w:rFonts w:cs="Times New Roman"/>
          <w:szCs w:val="28"/>
        </w:rPr>
        <w:t xml:space="preserve"> сельского поселения</w:t>
      </w:r>
      <w:proofErr w:type="gramEnd"/>
      <w:r w:rsidRPr="00D369C6">
        <w:rPr>
          <w:rFonts w:cs="Times New Roman"/>
          <w:szCs w:val="28"/>
        </w:rPr>
        <w:t xml:space="preserve"> Духовщинского района Смоленской области.</w:t>
      </w:r>
    </w:p>
    <w:p w:rsidR="00C6474C" w:rsidRPr="00D369C6" w:rsidRDefault="00C6474C" w:rsidP="00C6474C">
      <w:pPr>
        <w:autoSpaceDE w:val="0"/>
        <w:autoSpaceDN w:val="0"/>
        <w:adjustRightInd w:val="0"/>
        <w:spacing w:after="0"/>
        <w:ind w:left="709"/>
        <w:rPr>
          <w:rFonts w:cs="Times New Roman"/>
          <w:szCs w:val="28"/>
        </w:rPr>
      </w:pPr>
    </w:p>
    <w:p w:rsidR="00C6474C" w:rsidRPr="000E2A02" w:rsidRDefault="00C6474C" w:rsidP="00DF545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2A02">
        <w:rPr>
          <w:rFonts w:ascii="Times New Roman" w:hAnsi="Times New Roman" w:cs="Times New Roman"/>
          <w:sz w:val="28"/>
          <w:szCs w:val="28"/>
        </w:rPr>
        <w:t>2. Порядок, сроки и источник обеспечения проведения</w:t>
      </w:r>
      <w:r w:rsidR="00DF545A">
        <w:rPr>
          <w:rFonts w:ascii="Times New Roman" w:hAnsi="Times New Roman" w:cs="Times New Roman"/>
          <w:sz w:val="28"/>
          <w:szCs w:val="28"/>
        </w:rPr>
        <w:t xml:space="preserve"> </w:t>
      </w:r>
      <w:r w:rsidRPr="000E2A02">
        <w:rPr>
          <w:rFonts w:ascii="Times New Roman" w:hAnsi="Times New Roman" w:cs="Times New Roman"/>
          <w:sz w:val="28"/>
          <w:szCs w:val="28"/>
        </w:rPr>
        <w:t>индексации заработной платы</w:t>
      </w:r>
    </w:p>
    <w:p w:rsidR="00C6474C" w:rsidRPr="00270705" w:rsidRDefault="00C6474C" w:rsidP="00DF5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33">
        <w:rPr>
          <w:rFonts w:ascii="Times New Roman" w:hAnsi="Times New Roman" w:cs="Times New Roman"/>
          <w:sz w:val="28"/>
          <w:szCs w:val="28"/>
        </w:rPr>
        <w:t>2.1.</w:t>
      </w:r>
      <w:r w:rsidRPr="0058741E">
        <w:rPr>
          <w:rFonts w:ascii="Times New Roman" w:hAnsi="Times New Roman" w:cs="Times New Roman"/>
          <w:sz w:val="28"/>
          <w:szCs w:val="28"/>
        </w:rPr>
        <w:t xml:space="preserve">Индексация (увеличение) заработной платы (денежного содержания) осуществляется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F545A" w:rsidRPr="00DF545A">
        <w:rPr>
          <w:rFonts w:ascii="Times New Roman" w:hAnsi="Times New Roman" w:cs="Times New Roman"/>
          <w:sz w:val="28"/>
          <w:szCs w:val="28"/>
        </w:rPr>
        <w:t>Пречистенского</w:t>
      </w:r>
      <w:r w:rsidR="00DF5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Духовщинского района Смоленской области</w:t>
      </w:r>
      <w:r w:rsidR="00DF545A">
        <w:rPr>
          <w:rFonts w:ascii="Times New Roman" w:hAnsi="Times New Roman" w:cs="Times New Roman"/>
          <w:sz w:val="28"/>
          <w:szCs w:val="28"/>
        </w:rPr>
        <w:t xml:space="preserve"> </w:t>
      </w:r>
      <w:r w:rsidRPr="0058741E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DF545A" w:rsidRPr="00DF545A">
        <w:rPr>
          <w:rFonts w:ascii="Times New Roman" w:hAnsi="Times New Roman" w:cs="Times New Roman"/>
          <w:sz w:val="28"/>
          <w:szCs w:val="28"/>
        </w:rPr>
        <w:t>Пречистенского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Духовщинского района Смоленской области </w:t>
      </w:r>
      <w:r w:rsidRPr="0058741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C6474C" w:rsidRDefault="00C6474C" w:rsidP="00C6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4E223A">
        <w:rPr>
          <w:rFonts w:ascii="Times New Roman" w:hAnsi="Times New Roman" w:cs="Times New Roman"/>
          <w:sz w:val="28"/>
          <w:szCs w:val="28"/>
        </w:rPr>
        <w:t xml:space="preserve">. Индексация заработной платы (далее - индексация) обеспечивает повышение уровня реального содержания зарплаты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Pr="004E223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545A" w:rsidRPr="00DF545A">
        <w:rPr>
          <w:rFonts w:ascii="Times New Roman" w:hAnsi="Times New Roman" w:cs="Times New Roman"/>
          <w:sz w:val="28"/>
          <w:szCs w:val="28"/>
        </w:rPr>
        <w:t>Пречистенского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C6474C" w:rsidRPr="004E223A" w:rsidRDefault="00C6474C" w:rsidP="00C6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223A">
        <w:rPr>
          <w:rFonts w:ascii="Times New Roman" w:hAnsi="Times New Roman" w:cs="Times New Roman"/>
          <w:sz w:val="28"/>
          <w:szCs w:val="28"/>
        </w:rPr>
        <w:t>3. Индексация проводится не реже 1 раза в год, в пределах утвержденных лимитов бюджетных обязательств.</w:t>
      </w:r>
    </w:p>
    <w:p w:rsidR="00C6474C" w:rsidRDefault="00C6474C" w:rsidP="00C6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Pr="005874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741E">
        <w:rPr>
          <w:rFonts w:ascii="Times New Roman" w:hAnsi="Times New Roman" w:cs="Times New Roman"/>
          <w:sz w:val="28"/>
          <w:szCs w:val="28"/>
        </w:rPr>
        <w:t xml:space="preserve">. Индексации подлежат размеры должностных окладов муниципальных служащих,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545A" w:rsidRPr="00DF545A">
        <w:rPr>
          <w:rFonts w:ascii="Times New Roman" w:hAnsi="Times New Roman" w:cs="Times New Roman"/>
          <w:sz w:val="28"/>
          <w:szCs w:val="28"/>
        </w:rPr>
        <w:t>Пречистенского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C6474C" w:rsidRDefault="00C6474C" w:rsidP="00C6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6EE6">
        <w:rPr>
          <w:rFonts w:ascii="Times New Roman" w:hAnsi="Times New Roman" w:cs="Times New Roman"/>
          <w:sz w:val="28"/>
          <w:szCs w:val="28"/>
        </w:rPr>
        <w:t xml:space="preserve">. Индексация осуществляется в пределах предусмотренных бюджетных ассигнований в части денежного содержания муниципальных служащих, денежного содержания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545A" w:rsidRPr="00DF545A">
        <w:rPr>
          <w:rFonts w:ascii="Times New Roman" w:hAnsi="Times New Roman" w:cs="Times New Roman"/>
          <w:sz w:val="28"/>
          <w:szCs w:val="28"/>
        </w:rPr>
        <w:t>Пречистенского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C6474C" w:rsidRDefault="00C6474C" w:rsidP="00C6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74C" w:rsidRPr="00B209E2" w:rsidRDefault="00C6474C" w:rsidP="00DF545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9E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6474C" w:rsidRPr="00076AA9" w:rsidRDefault="00C6474C" w:rsidP="00C6474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76AA9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076AA9">
        <w:rPr>
          <w:rFonts w:ascii="Times New Roman" w:hAnsi="Times New Roman" w:cs="Times New Roman"/>
          <w:b w:val="0"/>
          <w:sz w:val="28"/>
          <w:szCs w:val="28"/>
        </w:rPr>
        <w:t>Процент и дата проведения индексации устанавливаются отдельным правовым актом</w:t>
      </w:r>
      <w:r w:rsidR="00DF54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F545A" w:rsidRPr="00DF545A">
        <w:rPr>
          <w:rFonts w:ascii="Times New Roman" w:hAnsi="Times New Roman" w:cs="Times New Roman"/>
          <w:b w:val="0"/>
          <w:sz w:val="28"/>
          <w:szCs w:val="28"/>
        </w:rPr>
        <w:t>Пречистенского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C6474C" w:rsidRPr="001B5142" w:rsidRDefault="00C6474C" w:rsidP="00C6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1B5142">
        <w:rPr>
          <w:rFonts w:ascii="Times New Roman" w:hAnsi="Times New Roman" w:cs="Times New Roman"/>
          <w:sz w:val="28"/>
          <w:szCs w:val="28"/>
        </w:rPr>
        <w:t xml:space="preserve">Изменения, дополнения вносятся в настоящее Положение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1B5142">
        <w:rPr>
          <w:rFonts w:ascii="Times New Roman" w:hAnsi="Times New Roman" w:cs="Times New Roman"/>
          <w:sz w:val="28"/>
          <w:szCs w:val="28"/>
        </w:rPr>
        <w:t>.</w:t>
      </w:r>
    </w:p>
    <w:p w:rsidR="00C6474C" w:rsidRPr="00B209E2" w:rsidRDefault="00C6474C" w:rsidP="00C6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B209E2">
        <w:rPr>
          <w:rFonts w:ascii="Times New Roman" w:hAnsi="Times New Roman" w:cs="Times New Roman"/>
          <w:sz w:val="28"/>
          <w:szCs w:val="28"/>
        </w:rPr>
        <w:t xml:space="preserve"> Положение вступает в силу со дня его </w:t>
      </w:r>
      <w:r w:rsidRPr="00D00533">
        <w:rPr>
          <w:rFonts w:ascii="Times New Roman" w:hAnsi="Times New Roman" w:cs="Times New Roman"/>
          <w:sz w:val="28"/>
          <w:szCs w:val="28"/>
        </w:rPr>
        <w:t>опубликования</w:t>
      </w:r>
      <w:r w:rsidRPr="00B209E2">
        <w:rPr>
          <w:rFonts w:ascii="Times New Roman" w:hAnsi="Times New Roman" w:cs="Times New Roman"/>
          <w:sz w:val="28"/>
          <w:szCs w:val="28"/>
        </w:rPr>
        <w:t xml:space="preserve"> и распространяет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01.01.2022 г</w:t>
      </w:r>
      <w:r w:rsidR="00DF545A">
        <w:rPr>
          <w:rFonts w:ascii="Times New Roman" w:hAnsi="Times New Roman" w:cs="Times New Roman"/>
          <w:sz w:val="28"/>
          <w:szCs w:val="28"/>
        </w:rPr>
        <w:t>ода</w:t>
      </w:r>
      <w:r w:rsidRPr="00B209E2">
        <w:rPr>
          <w:rFonts w:ascii="Times New Roman" w:hAnsi="Times New Roman" w:cs="Times New Roman"/>
          <w:sz w:val="28"/>
          <w:szCs w:val="28"/>
        </w:rPr>
        <w:t>.</w:t>
      </w:r>
    </w:p>
    <w:p w:rsidR="00C6474C" w:rsidRPr="00B209E2" w:rsidRDefault="00C6474C" w:rsidP="00C64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E6B" w:rsidRPr="00C6474C" w:rsidRDefault="00822E6B">
      <w:pPr>
        <w:rPr>
          <w:rFonts w:ascii="Times New Roman" w:hAnsi="Times New Roman" w:cs="Times New Roman"/>
          <w:sz w:val="28"/>
          <w:szCs w:val="28"/>
        </w:rPr>
      </w:pPr>
    </w:p>
    <w:sectPr w:rsidR="00822E6B" w:rsidRPr="00C6474C" w:rsidSect="00C6474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62524"/>
    <w:multiLevelType w:val="multilevel"/>
    <w:tmpl w:val="015202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74C"/>
    <w:rsid w:val="006A6719"/>
    <w:rsid w:val="007405EB"/>
    <w:rsid w:val="00822E6B"/>
    <w:rsid w:val="00AB6982"/>
    <w:rsid w:val="00C6474C"/>
    <w:rsid w:val="00DF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74C"/>
    <w:rPr>
      <w:b/>
      <w:bCs/>
    </w:rPr>
  </w:style>
  <w:style w:type="paragraph" w:customStyle="1" w:styleId="ConsPlusNormal">
    <w:name w:val="ConsPlusNormal"/>
    <w:rsid w:val="00C6474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C6474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4">
    <w:name w:val="List Paragraph"/>
    <w:basedOn w:val="a"/>
    <w:uiPriority w:val="34"/>
    <w:qFormat/>
    <w:rsid w:val="00C6474C"/>
    <w:pPr>
      <w:spacing w:after="12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45A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F545A"/>
    <w:rPr>
      <w:color w:val="0000FF"/>
      <w:u w:val="single"/>
    </w:rPr>
  </w:style>
  <w:style w:type="paragraph" w:styleId="a8">
    <w:name w:val="No Spacing"/>
    <w:uiPriority w:val="1"/>
    <w:qFormat/>
    <w:rsid w:val="00DF545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DC44E364B3709A0C6DA66E3DE68120172DB13FE7D04CE42E7FE5D7F0EA29FAB249B60640A3C0CD932CB84858835AF9AFB67569CE0FB1B6k5S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chistoe.admin-smolen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2022-11-17T12:48:00Z</dcterms:created>
  <dcterms:modified xsi:type="dcterms:W3CDTF">2022-11-17T13:09:00Z</dcterms:modified>
</cp:coreProperties>
</file>