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1"/>
      </w:tblGrid>
      <w:tr w:rsidR="006650B4" w:rsidTr="006650B4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6650B4" w:rsidRDefault="006650B4">
            <w:pPr>
              <w:pStyle w:val="1"/>
              <w:spacing w:before="0" w:after="0"/>
              <w:jc w:val="both"/>
              <w:rPr>
                <w:rStyle w:val="a3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3"/>
                <w:rFonts w:eastAsiaTheme="minorEastAsia" w:cstheme="minorBidi"/>
                <w:b w:val="0"/>
                <w:i w:val="0"/>
                <w:sz w:val="28"/>
                <w:szCs w:val="28"/>
              </w:rPr>
              <w:t xml:space="preserve">Приложение к постановлению Администрации </w:t>
            </w:r>
            <w:r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Пречистенского сельского поселения Духовщинского района Смоленской области</w:t>
            </w:r>
            <w:r>
              <w:rPr>
                <w:rStyle w:val="30"/>
                <w:rFonts w:ascii="Times New Roman" w:eastAsiaTheme="minorEastAsia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от 29.04.2017 года №17</w:t>
            </w:r>
          </w:p>
          <w:p w:rsidR="006650B4" w:rsidRDefault="006650B4">
            <w:pPr>
              <w:pStyle w:val="1"/>
              <w:spacing w:before="0" w:after="0"/>
              <w:jc w:val="both"/>
              <w:rPr>
                <w:rStyle w:val="a3"/>
                <w:rFonts w:eastAsiaTheme="minorEastAsia" w:cstheme="minorBidi"/>
                <w:b w:val="0"/>
                <w:i w:val="0"/>
                <w:sz w:val="28"/>
                <w:szCs w:val="28"/>
              </w:rPr>
            </w:pPr>
          </w:p>
        </w:tc>
      </w:tr>
    </w:tbl>
    <w:p w:rsidR="006650B4" w:rsidRDefault="006650B4" w:rsidP="006650B4">
      <w:pPr>
        <w:pStyle w:val="1"/>
        <w:spacing w:before="0" w:after="0"/>
        <w:jc w:val="both"/>
        <w:rPr>
          <w:rStyle w:val="a3"/>
          <w:b w:val="0"/>
          <w:i w:val="0"/>
          <w:sz w:val="28"/>
          <w:szCs w:val="28"/>
        </w:rPr>
      </w:pPr>
    </w:p>
    <w:p w:rsidR="006650B4" w:rsidRDefault="006650B4" w:rsidP="006650B4">
      <w:pPr>
        <w:pStyle w:val="1"/>
        <w:spacing w:before="0" w:after="0"/>
        <w:jc w:val="both"/>
        <w:rPr>
          <w:rStyle w:val="a3"/>
          <w:b w:val="0"/>
          <w:i w:val="0"/>
          <w:sz w:val="28"/>
          <w:szCs w:val="28"/>
        </w:rPr>
      </w:pPr>
    </w:p>
    <w:p w:rsidR="006650B4" w:rsidRDefault="006650B4" w:rsidP="006650B4">
      <w:pPr>
        <w:pStyle w:val="1"/>
        <w:spacing w:before="0" w:after="0"/>
        <w:jc w:val="both"/>
        <w:rPr>
          <w:rStyle w:val="a3"/>
          <w:b w:val="0"/>
          <w:i w:val="0"/>
          <w:sz w:val="28"/>
          <w:szCs w:val="28"/>
        </w:rPr>
      </w:pPr>
    </w:p>
    <w:p w:rsidR="006650B4" w:rsidRDefault="006650B4" w:rsidP="006650B4">
      <w:pPr>
        <w:pStyle w:val="3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6650B4" w:rsidRDefault="006650B4" w:rsidP="006650B4">
      <w:pPr>
        <w:pStyle w:val="3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организации обучения населения мерам пожарной безопасности</w:t>
      </w:r>
    </w:p>
    <w:p w:rsidR="006650B4" w:rsidRDefault="006650B4" w:rsidP="006650B4">
      <w:pPr>
        <w:pStyle w:val="3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/>
          <w:sz w:val="28"/>
          <w:szCs w:val="28"/>
        </w:rPr>
        <w:t>Пречистенского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Духовщинского района Смоленской области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1. ОБЩИЕ ПОЛОЖЕНИЯ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разработано в целях развития статей 25, 34-37 Федерального закона «О пожарной безопасности», статей 14, 15, 18 Федерального закона «Об основах охраны труда в Российской Федерации», Правил пожарной безопасности в Российской Федерации ППБ 01-03.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Настоящее Положение </w:t>
      </w:r>
      <w:proofErr w:type="gramStart"/>
      <w:r>
        <w:rPr>
          <w:color w:val="000000"/>
          <w:sz w:val="28"/>
          <w:szCs w:val="28"/>
        </w:rPr>
        <w:t>устанавливает общий порядок организации и проведения обучения мерам пожарной безопасности на территории сельского поселения  и распространяется</w:t>
      </w:r>
      <w:proofErr w:type="gramEnd"/>
      <w:r>
        <w:rPr>
          <w:color w:val="000000"/>
          <w:sz w:val="28"/>
          <w:szCs w:val="28"/>
        </w:rPr>
        <w:t xml:space="preserve"> на все предприятия, организации, учреждения, независимо от форм собственности.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Противопожарная подготовка населения сельского поселения проводится в целях обучения граждан правилам </w:t>
      </w:r>
      <w:proofErr w:type="spellStart"/>
      <w:r>
        <w:rPr>
          <w:color w:val="000000"/>
          <w:sz w:val="28"/>
          <w:szCs w:val="28"/>
        </w:rPr>
        <w:t>пожаробезопасного</w:t>
      </w:r>
      <w:proofErr w:type="spellEnd"/>
      <w:r>
        <w:rPr>
          <w:color w:val="000000"/>
          <w:sz w:val="28"/>
          <w:szCs w:val="28"/>
        </w:rPr>
        <w:t xml:space="preserve"> поведения. Соблюдения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Противопожарная подготовка </w:t>
      </w:r>
      <w:proofErr w:type="gramStart"/>
      <w:r>
        <w:rPr>
          <w:color w:val="000000"/>
          <w:sz w:val="28"/>
          <w:szCs w:val="28"/>
        </w:rPr>
        <w:t>включает обучение мерам пожарной безопасности и проводится</w:t>
      </w:r>
      <w:proofErr w:type="gramEnd"/>
      <w:r>
        <w:rPr>
          <w:color w:val="000000"/>
          <w:sz w:val="28"/>
          <w:szCs w:val="28"/>
        </w:rPr>
        <w:t xml:space="preserve"> в форме пожарно-технического минимума, противопожарного инструктажа, беседы и т.д. В форме пожарно-технических конференций, семинаров, лекций обучение проводится на специализированных курсах повышения квалификации или по специальным программам, согласованным с Государственным пожарным надзором (далее – ГПН).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both"/>
        <w:rPr>
          <w:rStyle w:val="a5"/>
        </w:rPr>
      </w:pP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2. ОБУЧЕНИЕ МЕРАМ </w:t>
      </w:r>
      <w:proofErr w:type="gramStart"/>
      <w:r>
        <w:rPr>
          <w:rStyle w:val="a5"/>
          <w:color w:val="000000"/>
          <w:sz w:val="28"/>
          <w:szCs w:val="28"/>
        </w:rPr>
        <w:t>ПОЖАРНОЙ</w:t>
      </w:r>
      <w:proofErr w:type="gramEnd"/>
      <w:r>
        <w:rPr>
          <w:rStyle w:val="a5"/>
          <w:color w:val="000000"/>
          <w:sz w:val="28"/>
          <w:szCs w:val="28"/>
        </w:rPr>
        <w:t xml:space="preserve"> 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center"/>
      </w:pPr>
      <w:r>
        <w:rPr>
          <w:rStyle w:val="a5"/>
          <w:color w:val="000000"/>
          <w:sz w:val="28"/>
          <w:szCs w:val="28"/>
        </w:rPr>
        <w:t>БЕЗОПАСНОСТИ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В ОРГАНИЗАЦИЯХ И УЧРЕЖДЕНИЯХ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Обучение мерам пожарной безопасности обязаны проходить руководители учреждений. 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На каждом учреждении, организации: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Руководитель организует: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противопожарного инструктажа (вводный, первичный, повторный, внеплановый и целевой), а также изучение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безопасности, инструкций о мерах пожарной безопасности </w:t>
      </w:r>
      <w:r>
        <w:rPr>
          <w:color w:val="000000"/>
          <w:sz w:val="28"/>
          <w:szCs w:val="28"/>
        </w:rPr>
        <w:lastRenderedPageBreak/>
        <w:t>должностными лицами, инженерно-техническими работниками, рабочими, служащими и обслуживающим персоналом, обеспечив подразделения учреждения средствами противопожарной пропаганды (плакатами, стендами, макетами, знаками безопасности);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разработку и внедрение мероприятий по вопросам пожарной безопасности;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разработку инструкций о мерах пожарной безопасности для пожароопасных участков, видов пожароопасных работ;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своевременное выполнение мероприятий по обеспечению пожарной безопасности;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разработку плана действий должностных лиц, инженерно-технических работников, рабочих, служащих и обслуживающего персонала при возникновении пожара на предприятии и (или) в подразделениях и ежегодное проведение практических занятий по отработке этих планов.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Ответственность за организацию своевременного и качественного обучения работников учреждения (организации) мерам пожарной безопасности возлагается на руководителя учреждения.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3. ОБУЧЕНИЕ МЕРАМ ПОЖАРНОЙ БЕЗОПАСНОСТИ ПО МЕСТУ ЖИТЕЛЬСТВА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Обучение мерам пожарной безопасности населения по месту жительства проводится в объеме инструктажей по пожарной безопасности.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Противопожарный инструктаж неработающего населения (пенсионеры, инвалиды, лица преклонного возраста)  проводят лица, назначенные руководителями ежегодно по специальной инструкции под роспись.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Противопожарный инструктаж граждан по месту проживания или временного пребывания проводится представителями администрации соответствующего учреждения. Проведение инструктажа регистрируется под роспись в специальном журнале или ведомости.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4. ОБУЧЕНИЕ МЕРАМ ПОЖАРНОЙ БЕЗОПАСНОСТИ ДЕТЕЙ И УЧАЩИХСЯ В ОБРАЗОВАТЕЛЬНЫХ УЧРЕЖДЕНИЯХ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Обучение мерам пожарной безопасности в детских дошкольных учреждениях проводится в виде тематических занятий (игровых) по ознакомлению детей с основами </w:t>
      </w:r>
      <w:proofErr w:type="spellStart"/>
      <w:r>
        <w:rPr>
          <w:color w:val="000000"/>
          <w:sz w:val="28"/>
          <w:szCs w:val="28"/>
        </w:rPr>
        <w:t>пожаробезопасного</w:t>
      </w:r>
      <w:proofErr w:type="spellEnd"/>
      <w:r>
        <w:rPr>
          <w:color w:val="000000"/>
          <w:sz w:val="28"/>
          <w:szCs w:val="28"/>
        </w:rPr>
        <w:t xml:space="preserve"> поведения.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Учащиеся общеобразовательных учебных заведений противопожарную подготовку проходят в соответствии с курсом «Основы безопасности жизнедеятельности», дополненным тематическими занятиями по изучению основ </w:t>
      </w:r>
      <w:proofErr w:type="spellStart"/>
      <w:r>
        <w:rPr>
          <w:color w:val="000000"/>
          <w:sz w:val="28"/>
          <w:szCs w:val="28"/>
        </w:rPr>
        <w:t>пожаробезопасного</w:t>
      </w:r>
      <w:proofErr w:type="spellEnd"/>
      <w:r>
        <w:rPr>
          <w:color w:val="000000"/>
          <w:sz w:val="28"/>
          <w:szCs w:val="28"/>
        </w:rPr>
        <w:t xml:space="preserve"> поведения.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5. ПРОТИВОПОЖАРНЫЙ ИНСТРУКТАЖ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50B4" w:rsidRDefault="006650B4" w:rsidP="006650B4">
      <w:pPr>
        <w:pStyle w:val="a4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Инструктаж по пожарной безопасности (далее – противопожарный инструктаж) – ознакомление работников учреждений, а также учащихся и  граждан с основными требованиями пожарной безопасности по месту работы, учебы, </w:t>
      </w:r>
      <w:r>
        <w:rPr>
          <w:color w:val="000000"/>
          <w:sz w:val="28"/>
          <w:szCs w:val="28"/>
        </w:rPr>
        <w:lastRenderedPageBreak/>
        <w:t>проживания, временного пребывания и ознакомления с соответствующими инструкциями пожарной безопасности под роспись в ведомости или в специальном журнале.</w:t>
      </w:r>
    </w:p>
    <w:p w:rsidR="001B15DA" w:rsidRPr="006650B4" w:rsidRDefault="001B15DA" w:rsidP="006650B4"/>
    <w:sectPr w:rsidR="001B15DA" w:rsidRPr="006650B4" w:rsidSect="00583C8D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C8D"/>
    <w:rsid w:val="001B15DA"/>
    <w:rsid w:val="00583C8D"/>
    <w:rsid w:val="0060443A"/>
    <w:rsid w:val="006650B4"/>
    <w:rsid w:val="0068160D"/>
    <w:rsid w:val="00761ABB"/>
    <w:rsid w:val="00AC62D7"/>
    <w:rsid w:val="00C97E8D"/>
    <w:rsid w:val="00E3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C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83C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C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583C8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Emphasis"/>
    <w:qFormat/>
    <w:rsid w:val="00583C8D"/>
    <w:rPr>
      <w:i/>
      <w:iCs/>
    </w:rPr>
  </w:style>
  <w:style w:type="paragraph" w:styleId="a4">
    <w:name w:val="Normal (Web)"/>
    <w:basedOn w:val="a"/>
    <w:uiPriority w:val="99"/>
    <w:semiHidden/>
    <w:unhideWhenUsed/>
    <w:rsid w:val="006650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50B4"/>
  </w:style>
  <w:style w:type="character" w:styleId="a5">
    <w:name w:val="Strong"/>
    <w:basedOn w:val="a0"/>
    <w:uiPriority w:val="22"/>
    <w:qFormat/>
    <w:rsid w:val="006650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3807</Characters>
  <Application>Microsoft Office Word</Application>
  <DocSecurity>0</DocSecurity>
  <Lines>31</Lines>
  <Paragraphs>8</Paragraphs>
  <ScaleCrop>false</ScaleCrop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Пречистое</dc:creator>
  <cp:lastModifiedBy>Пречистое</cp:lastModifiedBy>
  <cp:revision>3</cp:revision>
  <dcterms:created xsi:type="dcterms:W3CDTF">2017-05-15T07:22:00Z</dcterms:created>
  <dcterms:modified xsi:type="dcterms:W3CDTF">2017-05-15T07:41:00Z</dcterms:modified>
</cp:coreProperties>
</file>