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6D" w:rsidRDefault="00E95A8E" w:rsidP="00C447B7">
      <w:pPr>
        <w:jc w:val="center"/>
      </w:pPr>
      <w:r>
        <w:rPr>
          <w:noProof/>
          <w:lang w:eastAsia="ru-RU"/>
        </w:rPr>
        <w:drawing>
          <wp:inline distT="0" distB="0" distL="0" distR="0">
            <wp:extent cx="78105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1050" cy="742950"/>
                    </a:xfrm>
                    <a:prstGeom prst="rect">
                      <a:avLst/>
                    </a:prstGeom>
                    <a:noFill/>
                    <a:ln w="9525">
                      <a:noFill/>
                      <a:miter lim="800000"/>
                      <a:headEnd/>
                      <a:tailEnd/>
                    </a:ln>
                  </pic:spPr>
                </pic:pic>
              </a:graphicData>
            </a:graphic>
          </wp:inline>
        </w:drawing>
      </w:r>
    </w:p>
    <w:p w:rsidR="00C447B7" w:rsidRDefault="00C447B7" w:rsidP="00C447B7">
      <w:pPr>
        <w:jc w:val="center"/>
        <w:rPr>
          <w:b/>
          <w:bCs/>
          <w:sz w:val="10"/>
          <w:szCs w:val="10"/>
        </w:rPr>
      </w:pPr>
    </w:p>
    <w:p w:rsidR="00856686" w:rsidRDefault="00C447B7" w:rsidP="00C447B7">
      <w:pPr>
        <w:ind w:left="-120"/>
        <w:jc w:val="center"/>
        <w:rPr>
          <w:b/>
          <w:sz w:val="28"/>
          <w:szCs w:val="28"/>
        </w:rPr>
      </w:pPr>
      <w:r w:rsidRPr="00A1109A">
        <w:rPr>
          <w:b/>
          <w:sz w:val="28"/>
          <w:szCs w:val="28"/>
        </w:rPr>
        <w:t xml:space="preserve">АДМИНИСТРАЦИЯ  </w:t>
      </w:r>
    </w:p>
    <w:p w:rsidR="00856686" w:rsidRDefault="00856686" w:rsidP="00C447B7">
      <w:pPr>
        <w:ind w:left="-120"/>
        <w:jc w:val="center"/>
        <w:rPr>
          <w:b/>
          <w:sz w:val="28"/>
          <w:szCs w:val="28"/>
        </w:rPr>
      </w:pPr>
      <w:r>
        <w:rPr>
          <w:b/>
          <w:sz w:val="28"/>
          <w:szCs w:val="28"/>
        </w:rPr>
        <w:t>ПРЕЧИСТЕНСКОГО</w:t>
      </w:r>
      <w:r w:rsidR="00C447B7" w:rsidRPr="00A1109A">
        <w:rPr>
          <w:b/>
          <w:sz w:val="28"/>
          <w:szCs w:val="28"/>
        </w:rPr>
        <w:t xml:space="preserve"> СЕЛЬСКОГО</w:t>
      </w:r>
      <w:r>
        <w:rPr>
          <w:b/>
          <w:sz w:val="28"/>
          <w:szCs w:val="28"/>
        </w:rPr>
        <w:t xml:space="preserve"> </w:t>
      </w:r>
      <w:r w:rsidR="00C447B7" w:rsidRPr="00A1109A">
        <w:rPr>
          <w:b/>
          <w:sz w:val="28"/>
          <w:szCs w:val="28"/>
        </w:rPr>
        <w:t>ПОСЕЛЕНИЯ</w:t>
      </w:r>
    </w:p>
    <w:p w:rsidR="00856686" w:rsidRDefault="00C447B7" w:rsidP="00C447B7">
      <w:pPr>
        <w:ind w:left="-120"/>
        <w:jc w:val="center"/>
        <w:rPr>
          <w:b/>
          <w:caps/>
          <w:sz w:val="28"/>
          <w:szCs w:val="28"/>
        </w:rPr>
      </w:pPr>
      <w:r w:rsidRPr="00A1109A">
        <w:rPr>
          <w:b/>
          <w:sz w:val="28"/>
          <w:szCs w:val="28"/>
        </w:rPr>
        <w:t xml:space="preserve">   </w:t>
      </w:r>
      <w:r w:rsidRPr="00A1109A">
        <w:rPr>
          <w:b/>
          <w:caps/>
          <w:sz w:val="28"/>
          <w:szCs w:val="28"/>
        </w:rPr>
        <w:t>ДуховщинскОГО</w:t>
      </w:r>
      <w:r w:rsidR="00856686">
        <w:rPr>
          <w:b/>
          <w:caps/>
          <w:sz w:val="28"/>
          <w:szCs w:val="28"/>
        </w:rPr>
        <w:t xml:space="preserve"> </w:t>
      </w:r>
      <w:r w:rsidRPr="00A1109A">
        <w:rPr>
          <w:b/>
          <w:caps/>
          <w:sz w:val="28"/>
          <w:szCs w:val="28"/>
        </w:rPr>
        <w:t>районА</w:t>
      </w:r>
    </w:p>
    <w:p w:rsidR="00C447B7" w:rsidRPr="00A1109A" w:rsidRDefault="00C447B7" w:rsidP="00856686">
      <w:pPr>
        <w:jc w:val="center"/>
        <w:rPr>
          <w:b/>
          <w:caps/>
          <w:sz w:val="28"/>
          <w:szCs w:val="28"/>
        </w:rPr>
      </w:pPr>
      <w:r w:rsidRPr="00A1109A">
        <w:rPr>
          <w:b/>
          <w:caps/>
          <w:sz w:val="28"/>
          <w:szCs w:val="28"/>
        </w:rPr>
        <w:t xml:space="preserve">   СМОЛЕНСКОЙ ОБЛАСТИ</w:t>
      </w:r>
    </w:p>
    <w:p w:rsidR="00C447B7" w:rsidRPr="00A338A7" w:rsidRDefault="00C447B7" w:rsidP="00856686">
      <w:pPr>
        <w:rPr>
          <w:caps/>
          <w:sz w:val="28"/>
          <w:szCs w:val="28"/>
        </w:rPr>
      </w:pPr>
    </w:p>
    <w:p w:rsidR="00C447B7" w:rsidRPr="00856686" w:rsidRDefault="00C447B7" w:rsidP="00856686">
      <w:pPr>
        <w:jc w:val="center"/>
        <w:rPr>
          <w:b/>
          <w:spacing w:val="20"/>
          <w:sz w:val="28"/>
          <w:szCs w:val="28"/>
        </w:rPr>
      </w:pPr>
      <w:r w:rsidRPr="00856686">
        <w:rPr>
          <w:b/>
          <w:spacing w:val="20"/>
          <w:sz w:val="28"/>
          <w:szCs w:val="28"/>
        </w:rPr>
        <w:t>ПОСТАНОВЛЕНИЕ</w:t>
      </w:r>
    </w:p>
    <w:p w:rsidR="00C447B7" w:rsidRDefault="00C447B7" w:rsidP="00856686">
      <w:pPr>
        <w:jc w:val="center"/>
        <w:rPr>
          <w:sz w:val="20"/>
        </w:rPr>
      </w:pPr>
      <w:r>
        <w:rPr>
          <w:sz w:val="20"/>
        </w:rPr>
        <w:t xml:space="preserve">           </w:t>
      </w:r>
    </w:p>
    <w:p w:rsidR="00C447B7" w:rsidRDefault="00C447B7" w:rsidP="00856686">
      <w:pPr>
        <w:rPr>
          <w:sz w:val="28"/>
          <w:szCs w:val="28"/>
        </w:rPr>
      </w:pPr>
      <w:r w:rsidRPr="00767FE3">
        <w:rPr>
          <w:sz w:val="28"/>
          <w:szCs w:val="28"/>
        </w:rPr>
        <w:t xml:space="preserve">от </w:t>
      </w:r>
      <w:r w:rsidR="00C10DBD">
        <w:rPr>
          <w:sz w:val="28"/>
          <w:szCs w:val="28"/>
        </w:rPr>
        <w:t xml:space="preserve"> 30</w:t>
      </w:r>
      <w:r w:rsidR="00856686">
        <w:rPr>
          <w:sz w:val="28"/>
          <w:szCs w:val="28"/>
        </w:rPr>
        <w:t xml:space="preserve"> июня</w:t>
      </w:r>
      <w:r w:rsidRPr="00767FE3">
        <w:rPr>
          <w:sz w:val="28"/>
          <w:szCs w:val="28"/>
        </w:rPr>
        <w:t xml:space="preserve"> </w:t>
      </w:r>
      <w:r w:rsidR="0084457D" w:rsidRPr="00767FE3">
        <w:rPr>
          <w:sz w:val="28"/>
          <w:szCs w:val="28"/>
        </w:rPr>
        <w:t>20</w:t>
      </w:r>
      <w:r w:rsidR="00366AC9" w:rsidRPr="00767FE3">
        <w:rPr>
          <w:sz w:val="28"/>
          <w:szCs w:val="28"/>
        </w:rPr>
        <w:t>2</w:t>
      </w:r>
      <w:r w:rsidR="001C177F">
        <w:rPr>
          <w:sz w:val="28"/>
          <w:szCs w:val="28"/>
        </w:rPr>
        <w:t>3</w:t>
      </w:r>
      <w:r w:rsidR="00856686">
        <w:rPr>
          <w:sz w:val="28"/>
          <w:szCs w:val="28"/>
        </w:rPr>
        <w:t xml:space="preserve"> года</w:t>
      </w:r>
      <w:r w:rsidR="00950C1E">
        <w:rPr>
          <w:sz w:val="28"/>
          <w:szCs w:val="28"/>
        </w:rPr>
        <w:t xml:space="preserve">      </w:t>
      </w:r>
      <w:r w:rsidR="00F511E8">
        <w:rPr>
          <w:sz w:val="28"/>
          <w:szCs w:val="28"/>
        </w:rPr>
        <w:t xml:space="preserve">            </w:t>
      </w:r>
      <w:r w:rsidR="00BC7603" w:rsidRPr="00767FE3">
        <w:rPr>
          <w:sz w:val="28"/>
          <w:szCs w:val="28"/>
        </w:rPr>
        <w:t xml:space="preserve">      </w:t>
      </w:r>
      <w:r w:rsidRPr="00767FE3">
        <w:rPr>
          <w:sz w:val="28"/>
          <w:szCs w:val="28"/>
        </w:rPr>
        <w:t>№</w:t>
      </w:r>
      <w:r w:rsidR="0036478D" w:rsidRPr="00767FE3">
        <w:rPr>
          <w:sz w:val="28"/>
          <w:szCs w:val="28"/>
        </w:rPr>
        <w:t xml:space="preserve"> </w:t>
      </w:r>
      <w:r w:rsidR="001C1FBC">
        <w:rPr>
          <w:sz w:val="28"/>
          <w:szCs w:val="28"/>
        </w:rPr>
        <w:t>46</w:t>
      </w:r>
    </w:p>
    <w:p w:rsidR="00856686" w:rsidRDefault="00856686" w:rsidP="0085668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tblGrid>
      <w:tr w:rsidR="00856686" w:rsidRPr="004402C7" w:rsidTr="004402C7">
        <w:tc>
          <w:tcPr>
            <w:tcW w:w="5211" w:type="dxa"/>
            <w:tcBorders>
              <w:top w:val="nil"/>
              <w:left w:val="nil"/>
              <w:bottom w:val="nil"/>
              <w:right w:val="nil"/>
            </w:tcBorders>
            <w:shd w:val="clear" w:color="auto" w:fill="auto"/>
          </w:tcPr>
          <w:p w:rsidR="00856686" w:rsidRPr="004402C7" w:rsidRDefault="00856686" w:rsidP="004402C7">
            <w:pPr>
              <w:jc w:val="both"/>
              <w:rPr>
                <w:sz w:val="28"/>
                <w:szCs w:val="28"/>
              </w:rPr>
            </w:pPr>
            <w:r w:rsidRPr="004402C7">
              <w:rPr>
                <w:sz w:val="28"/>
                <w:szCs w:val="28"/>
              </w:rPr>
              <w:t xml:space="preserve">Об утверждении бюджетного прогноза  </w:t>
            </w:r>
            <w:r w:rsidR="00F511E8">
              <w:rPr>
                <w:sz w:val="28"/>
                <w:szCs w:val="28"/>
              </w:rPr>
              <w:t>Пречистенского</w:t>
            </w:r>
            <w:r w:rsidRPr="004402C7">
              <w:rPr>
                <w:sz w:val="28"/>
                <w:szCs w:val="28"/>
              </w:rPr>
              <w:t xml:space="preserve">  сельского  поселения Духовщинского района  Смоленской  области  на долгосрочный период</w:t>
            </w:r>
            <w:r w:rsidRPr="004402C7">
              <w:rPr>
                <w:sz w:val="28"/>
                <w:szCs w:val="28"/>
              </w:rPr>
              <w:tab/>
            </w:r>
          </w:p>
          <w:p w:rsidR="00856686" w:rsidRPr="004402C7" w:rsidRDefault="00856686" w:rsidP="004402C7">
            <w:pPr>
              <w:jc w:val="both"/>
              <w:rPr>
                <w:sz w:val="28"/>
                <w:szCs w:val="28"/>
              </w:rPr>
            </w:pPr>
          </w:p>
        </w:tc>
      </w:tr>
    </w:tbl>
    <w:p w:rsidR="00C447B7" w:rsidRPr="00F511E8" w:rsidRDefault="001C177F" w:rsidP="00F511E8">
      <w:pPr>
        <w:ind w:firstLine="709"/>
        <w:jc w:val="both"/>
        <w:rPr>
          <w:rStyle w:val="af8"/>
          <w:i w:val="0"/>
          <w:sz w:val="28"/>
          <w:szCs w:val="28"/>
        </w:rPr>
      </w:pPr>
      <w:r w:rsidRPr="00F511E8">
        <w:rPr>
          <w:rStyle w:val="af8"/>
          <w:i w:val="0"/>
          <w:sz w:val="28"/>
          <w:szCs w:val="28"/>
        </w:rPr>
        <w:t xml:space="preserve">В соответствии со </w:t>
      </w:r>
      <w:r w:rsidR="00BD5136" w:rsidRPr="00F511E8">
        <w:rPr>
          <w:rStyle w:val="af8"/>
          <w:i w:val="0"/>
          <w:sz w:val="28"/>
          <w:szCs w:val="28"/>
        </w:rPr>
        <w:t>стать</w:t>
      </w:r>
      <w:r w:rsidRPr="00F511E8">
        <w:rPr>
          <w:rStyle w:val="af8"/>
          <w:i w:val="0"/>
          <w:sz w:val="28"/>
          <w:szCs w:val="28"/>
        </w:rPr>
        <w:t>ей</w:t>
      </w:r>
      <w:r w:rsidR="00C447B7" w:rsidRPr="00F511E8">
        <w:rPr>
          <w:rStyle w:val="af8"/>
          <w:i w:val="0"/>
          <w:sz w:val="28"/>
          <w:szCs w:val="28"/>
        </w:rPr>
        <w:t xml:space="preserve"> 17</w:t>
      </w:r>
      <w:r w:rsidRPr="00F511E8">
        <w:rPr>
          <w:rStyle w:val="af8"/>
          <w:i w:val="0"/>
          <w:sz w:val="28"/>
          <w:szCs w:val="28"/>
        </w:rPr>
        <w:t>0.1</w:t>
      </w:r>
      <w:r w:rsidR="00C447B7" w:rsidRPr="00F511E8">
        <w:rPr>
          <w:rStyle w:val="af8"/>
          <w:i w:val="0"/>
          <w:sz w:val="28"/>
          <w:szCs w:val="28"/>
        </w:rPr>
        <w:t xml:space="preserve"> Бюджетного кодекса Российской Федерации</w:t>
      </w:r>
      <w:r w:rsidR="00C10DBD">
        <w:rPr>
          <w:rStyle w:val="af8"/>
          <w:i w:val="0"/>
          <w:sz w:val="28"/>
          <w:szCs w:val="28"/>
        </w:rPr>
        <w:t xml:space="preserve">, статей 11,39 </w:t>
      </w:r>
      <w:r w:rsidR="00BD5136" w:rsidRPr="00F511E8">
        <w:rPr>
          <w:rStyle w:val="af8"/>
          <w:i w:val="0"/>
          <w:sz w:val="28"/>
          <w:szCs w:val="28"/>
        </w:rPr>
        <w:t xml:space="preserve">Федерального  закона  от  28.06.2014 №172-ФЗ  «О  стратегическом планировании  в  Российской Федерации»,  руководствуясь  Уставом  </w:t>
      </w:r>
      <w:r w:rsidR="0037673A">
        <w:rPr>
          <w:sz w:val="28"/>
          <w:szCs w:val="28"/>
        </w:rPr>
        <w:t>Пречистенского</w:t>
      </w:r>
      <w:r w:rsidR="0037673A" w:rsidRPr="00F511E8">
        <w:rPr>
          <w:rStyle w:val="af8"/>
          <w:i w:val="0"/>
          <w:sz w:val="28"/>
          <w:szCs w:val="28"/>
        </w:rPr>
        <w:t xml:space="preserve"> </w:t>
      </w:r>
      <w:r w:rsidR="00BD5136" w:rsidRPr="00F511E8">
        <w:rPr>
          <w:rStyle w:val="af8"/>
          <w:i w:val="0"/>
          <w:sz w:val="28"/>
          <w:szCs w:val="28"/>
        </w:rPr>
        <w:t xml:space="preserve">сельского поселения Духовщинского района Смоленской области,  </w:t>
      </w:r>
      <w:r w:rsidR="00C447B7" w:rsidRPr="00F511E8">
        <w:rPr>
          <w:rStyle w:val="af8"/>
          <w:i w:val="0"/>
          <w:sz w:val="28"/>
          <w:szCs w:val="28"/>
        </w:rPr>
        <w:t xml:space="preserve">Администрация </w:t>
      </w:r>
      <w:r w:rsidR="0037673A">
        <w:rPr>
          <w:sz w:val="28"/>
          <w:szCs w:val="28"/>
        </w:rPr>
        <w:t>Пречистенского</w:t>
      </w:r>
      <w:r w:rsidR="0037673A" w:rsidRPr="00F511E8">
        <w:rPr>
          <w:rStyle w:val="af8"/>
          <w:i w:val="0"/>
          <w:sz w:val="28"/>
          <w:szCs w:val="28"/>
        </w:rPr>
        <w:t xml:space="preserve"> </w:t>
      </w:r>
      <w:r w:rsidR="00C447B7" w:rsidRPr="00F511E8">
        <w:rPr>
          <w:rStyle w:val="af8"/>
          <w:i w:val="0"/>
          <w:sz w:val="28"/>
          <w:szCs w:val="28"/>
        </w:rPr>
        <w:t xml:space="preserve">сельского  поселения  Духовщинского  района Смоленской  области  </w:t>
      </w:r>
    </w:p>
    <w:p w:rsidR="00C447B7" w:rsidRPr="00F511E8" w:rsidRDefault="00C447B7" w:rsidP="00F511E8">
      <w:pPr>
        <w:jc w:val="both"/>
        <w:rPr>
          <w:rStyle w:val="af8"/>
          <w:i w:val="0"/>
          <w:sz w:val="28"/>
          <w:szCs w:val="28"/>
        </w:rPr>
      </w:pPr>
    </w:p>
    <w:p w:rsidR="00C447B7" w:rsidRPr="0037673A" w:rsidRDefault="00C447B7" w:rsidP="00F511E8">
      <w:pPr>
        <w:jc w:val="both"/>
        <w:rPr>
          <w:rStyle w:val="af8"/>
          <w:b/>
          <w:i w:val="0"/>
          <w:sz w:val="28"/>
          <w:szCs w:val="28"/>
        </w:rPr>
      </w:pPr>
      <w:r w:rsidRPr="0037673A">
        <w:rPr>
          <w:rStyle w:val="af8"/>
          <w:b/>
          <w:i w:val="0"/>
          <w:sz w:val="28"/>
          <w:szCs w:val="28"/>
        </w:rPr>
        <w:t>ПОСТАНОВЛЯЕТ:</w:t>
      </w:r>
    </w:p>
    <w:p w:rsidR="00C447B7" w:rsidRPr="00F511E8" w:rsidRDefault="00C447B7" w:rsidP="00F511E8">
      <w:pPr>
        <w:jc w:val="both"/>
        <w:rPr>
          <w:rStyle w:val="af8"/>
          <w:i w:val="0"/>
          <w:sz w:val="28"/>
          <w:szCs w:val="28"/>
        </w:rPr>
      </w:pPr>
    </w:p>
    <w:p w:rsidR="00C447B7" w:rsidRPr="00F511E8" w:rsidRDefault="00C447B7" w:rsidP="0037673A">
      <w:pPr>
        <w:pStyle w:val="a6"/>
        <w:spacing w:after="0"/>
        <w:ind w:firstLine="709"/>
        <w:rPr>
          <w:rStyle w:val="af8"/>
          <w:i w:val="0"/>
          <w:sz w:val="28"/>
          <w:szCs w:val="28"/>
        </w:rPr>
      </w:pPr>
      <w:r w:rsidRPr="00F511E8">
        <w:rPr>
          <w:rStyle w:val="af8"/>
          <w:i w:val="0"/>
          <w:sz w:val="28"/>
          <w:szCs w:val="28"/>
        </w:rPr>
        <w:t xml:space="preserve">1. </w:t>
      </w:r>
      <w:r w:rsidR="00774E27" w:rsidRPr="00F511E8">
        <w:rPr>
          <w:rStyle w:val="af8"/>
          <w:i w:val="0"/>
          <w:sz w:val="28"/>
          <w:szCs w:val="28"/>
        </w:rPr>
        <w:t>Утвердить прилагаемый бюджетный п</w:t>
      </w:r>
      <w:r w:rsidRPr="00F511E8">
        <w:rPr>
          <w:rStyle w:val="af8"/>
          <w:i w:val="0"/>
          <w:sz w:val="28"/>
          <w:szCs w:val="28"/>
        </w:rPr>
        <w:t xml:space="preserve">рогноз </w:t>
      </w:r>
      <w:r w:rsidR="0037673A">
        <w:rPr>
          <w:sz w:val="28"/>
          <w:szCs w:val="28"/>
        </w:rPr>
        <w:t>Пречистенского</w:t>
      </w:r>
      <w:r w:rsidRPr="00F511E8">
        <w:rPr>
          <w:rStyle w:val="af8"/>
          <w:i w:val="0"/>
          <w:sz w:val="28"/>
          <w:szCs w:val="28"/>
        </w:rPr>
        <w:t xml:space="preserve"> се</w:t>
      </w:r>
      <w:r w:rsidR="00C10DBD">
        <w:rPr>
          <w:rStyle w:val="af8"/>
          <w:i w:val="0"/>
          <w:sz w:val="28"/>
          <w:szCs w:val="28"/>
        </w:rPr>
        <w:t xml:space="preserve">льского поселения Духовщинского района Смоленской </w:t>
      </w:r>
      <w:r w:rsidRPr="00F511E8">
        <w:rPr>
          <w:rStyle w:val="af8"/>
          <w:i w:val="0"/>
          <w:sz w:val="28"/>
          <w:szCs w:val="28"/>
        </w:rPr>
        <w:t>области.</w:t>
      </w:r>
    </w:p>
    <w:p w:rsidR="0037673A" w:rsidRDefault="0037673A" w:rsidP="0037673A">
      <w:pPr>
        <w:tabs>
          <w:tab w:val="left" w:pos="851"/>
        </w:tabs>
        <w:ind w:firstLine="709"/>
        <w:jc w:val="both"/>
        <w:rPr>
          <w:bCs/>
          <w:color w:val="000000"/>
          <w:sz w:val="28"/>
          <w:szCs w:val="28"/>
        </w:rPr>
      </w:pPr>
      <w:r>
        <w:rPr>
          <w:sz w:val="28"/>
          <w:szCs w:val="28"/>
        </w:rPr>
        <w:t xml:space="preserve">2. Настоящее постановление разместить на </w:t>
      </w:r>
      <w:r w:rsidRPr="00EB4829">
        <w:rPr>
          <w:sz w:val="28"/>
          <w:szCs w:val="28"/>
        </w:rPr>
        <w:t xml:space="preserve">сайте </w:t>
      </w:r>
      <w:r w:rsidRPr="00EB4829">
        <w:rPr>
          <w:bCs/>
          <w:sz w:val="28"/>
          <w:szCs w:val="28"/>
        </w:rPr>
        <w:t xml:space="preserve">Администрации </w:t>
      </w:r>
      <w:r w:rsidRPr="00EB4829">
        <w:rPr>
          <w:sz w:val="28"/>
          <w:szCs w:val="28"/>
        </w:rPr>
        <w:t>Пречистенского сельского поселения Духовщинского района Смоленской области</w:t>
      </w:r>
      <w:r w:rsidRPr="00EB4829">
        <w:rPr>
          <w:bCs/>
          <w:color w:val="000000"/>
          <w:sz w:val="28"/>
          <w:szCs w:val="28"/>
        </w:rPr>
        <w:t xml:space="preserve"> в информационно-телекоммуникационной сети «Инт</w:t>
      </w:r>
      <w:r>
        <w:rPr>
          <w:bCs/>
          <w:color w:val="000000"/>
          <w:sz w:val="28"/>
          <w:szCs w:val="28"/>
        </w:rPr>
        <w:t>ернет»</w:t>
      </w:r>
      <w:r w:rsidR="00F0778E" w:rsidRPr="00F0778E">
        <w:rPr>
          <w:color w:val="000000"/>
          <w:sz w:val="28"/>
          <w:szCs w:val="28"/>
        </w:rPr>
        <w:t xml:space="preserve"> </w:t>
      </w:r>
      <w:r w:rsidR="00F0778E" w:rsidRPr="003E2975">
        <w:rPr>
          <w:color w:val="000000"/>
          <w:sz w:val="28"/>
          <w:szCs w:val="28"/>
        </w:rPr>
        <w:t>и на информационных стендах</w:t>
      </w:r>
      <w:r w:rsidR="00F0778E">
        <w:rPr>
          <w:color w:val="000000"/>
          <w:sz w:val="28"/>
          <w:szCs w:val="28"/>
        </w:rPr>
        <w:t xml:space="preserve"> Администрации Пречистенского сельского поселения Духовщинского района Смоленской области</w:t>
      </w:r>
      <w:r>
        <w:rPr>
          <w:bCs/>
          <w:color w:val="000000"/>
          <w:sz w:val="28"/>
          <w:szCs w:val="28"/>
        </w:rPr>
        <w:t>.</w:t>
      </w:r>
    </w:p>
    <w:p w:rsidR="0037673A" w:rsidRPr="00C965D1" w:rsidRDefault="0037673A" w:rsidP="0037673A">
      <w:pPr>
        <w:ind w:firstLine="709"/>
        <w:jc w:val="both"/>
        <w:rPr>
          <w:bCs/>
          <w:sz w:val="28"/>
          <w:szCs w:val="28"/>
        </w:rPr>
      </w:pPr>
      <w:r>
        <w:rPr>
          <w:sz w:val="28"/>
          <w:szCs w:val="28"/>
        </w:rPr>
        <w:t xml:space="preserve">3. </w:t>
      </w:r>
      <w:r>
        <w:rPr>
          <w:bCs/>
          <w:sz w:val="28"/>
          <w:szCs w:val="28"/>
        </w:rPr>
        <w:t>Контроль за исполнением настоящего постановления оставляю за собой.</w:t>
      </w:r>
    </w:p>
    <w:p w:rsidR="0037673A" w:rsidRDefault="0037673A" w:rsidP="0037673A">
      <w:pPr>
        <w:ind w:firstLine="709"/>
        <w:rPr>
          <w:sz w:val="28"/>
        </w:rPr>
      </w:pPr>
    </w:p>
    <w:p w:rsidR="0037673A" w:rsidRDefault="0037673A" w:rsidP="0037673A">
      <w:pPr>
        <w:ind w:firstLine="709"/>
        <w:rPr>
          <w:sz w:val="28"/>
        </w:rPr>
      </w:pPr>
    </w:p>
    <w:p w:rsidR="0037673A" w:rsidRDefault="0037673A" w:rsidP="0037673A">
      <w:pPr>
        <w:rPr>
          <w:sz w:val="28"/>
        </w:rPr>
      </w:pPr>
      <w:r>
        <w:rPr>
          <w:sz w:val="28"/>
        </w:rPr>
        <w:t>Глава муниципального образования</w:t>
      </w:r>
    </w:p>
    <w:p w:rsidR="0037673A" w:rsidRDefault="0037673A" w:rsidP="0037673A">
      <w:pPr>
        <w:rPr>
          <w:sz w:val="28"/>
        </w:rPr>
      </w:pPr>
      <w:r>
        <w:rPr>
          <w:sz w:val="28"/>
        </w:rPr>
        <w:t>Пречистенского сельского поселения</w:t>
      </w:r>
    </w:p>
    <w:p w:rsidR="0037673A" w:rsidRDefault="0037673A" w:rsidP="0037673A">
      <w:pPr>
        <w:rPr>
          <w:sz w:val="28"/>
        </w:rPr>
      </w:pPr>
      <w:r>
        <w:rPr>
          <w:sz w:val="28"/>
        </w:rPr>
        <w:t xml:space="preserve">Духовщинского района                                                        </w:t>
      </w:r>
    </w:p>
    <w:p w:rsidR="0037673A" w:rsidRDefault="0037673A" w:rsidP="0037673A">
      <w:pPr>
        <w:rPr>
          <w:sz w:val="28"/>
        </w:rPr>
      </w:pPr>
      <w:r>
        <w:rPr>
          <w:sz w:val="28"/>
        </w:rPr>
        <w:t xml:space="preserve">Смоленской области                                                                                    Смирнова Т.А.   </w:t>
      </w:r>
    </w:p>
    <w:p w:rsidR="00C447B7" w:rsidRDefault="00C447B7" w:rsidP="00C447B7">
      <w:pPr>
        <w:pStyle w:val="a6"/>
        <w:jc w:val="right"/>
      </w:pPr>
    </w:p>
    <w:p w:rsidR="00774E27" w:rsidRDefault="00774E27" w:rsidP="00C447B7">
      <w:pPr>
        <w:pStyle w:val="a6"/>
        <w:jc w:val="right"/>
      </w:pPr>
    </w:p>
    <w:p w:rsidR="00F718E4" w:rsidRDefault="00F718E4" w:rsidP="00C447B7">
      <w:pPr>
        <w:pStyle w:val="a6"/>
        <w:jc w:val="right"/>
      </w:pPr>
    </w:p>
    <w:p w:rsidR="00F718E4" w:rsidRDefault="00F718E4" w:rsidP="00C447B7">
      <w:pPr>
        <w:pStyle w:val="a6"/>
        <w:jc w:val="right"/>
      </w:pPr>
    </w:p>
    <w:p w:rsidR="0037673A" w:rsidRDefault="0037673A" w:rsidP="00C447B7">
      <w:pPr>
        <w:pStyle w:val="a6"/>
        <w:jc w:val="right"/>
      </w:pPr>
    </w:p>
    <w:p w:rsidR="00F718E4" w:rsidRDefault="00F718E4" w:rsidP="00C447B7">
      <w:pPr>
        <w:pStyle w:val="a6"/>
        <w:jc w:val="right"/>
      </w:pPr>
    </w:p>
    <w:p w:rsidR="00F718E4" w:rsidRDefault="00F718E4" w:rsidP="00C447B7">
      <w:pPr>
        <w:pStyle w:val="a6"/>
        <w:jc w:val="right"/>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1"/>
      </w:tblGrid>
      <w:tr w:rsidR="0037673A" w:rsidTr="00FD1FC6">
        <w:tc>
          <w:tcPr>
            <w:tcW w:w="5351" w:type="dxa"/>
            <w:tcBorders>
              <w:top w:val="nil"/>
              <w:left w:val="nil"/>
              <w:bottom w:val="nil"/>
              <w:right w:val="nil"/>
            </w:tcBorders>
            <w:shd w:val="clear" w:color="auto" w:fill="auto"/>
          </w:tcPr>
          <w:p w:rsidR="0037673A" w:rsidRPr="00FD1FC6" w:rsidRDefault="0037673A" w:rsidP="00FD1FC6">
            <w:pPr>
              <w:jc w:val="both"/>
              <w:rPr>
                <w:sz w:val="28"/>
              </w:rPr>
            </w:pPr>
            <w:r w:rsidRPr="00FD1FC6">
              <w:rPr>
                <w:sz w:val="28"/>
              </w:rPr>
              <w:t>Приложение  к постановлению  №</w:t>
            </w:r>
            <w:r w:rsidR="001C1FBC">
              <w:rPr>
                <w:sz w:val="28"/>
              </w:rPr>
              <w:t xml:space="preserve"> 46</w:t>
            </w:r>
            <w:r w:rsidR="00C10DBD">
              <w:rPr>
                <w:sz w:val="28"/>
              </w:rPr>
              <w:t xml:space="preserve"> от 30 июня 2023</w:t>
            </w:r>
            <w:r w:rsidRPr="00FD1FC6">
              <w:rPr>
                <w:sz w:val="28"/>
              </w:rPr>
              <w:t xml:space="preserve"> года  «Об утверждении бюджетного прогноза  Пречистенского  сельского  поселения Духовщинского района  Смоленской  области  на долгосрочный период»</w:t>
            </w:r>
          </w:p>
          <w:p w:rsidR="0037673A" w:rsidRDefault="0037673A" w:rsidP="0037673A">
            <w:pPr>
              <w:pStyle w:val="a6"/>
            </w:pPr>
          </w:p>
        </w:tc>
      </w:tr>
    </w:tbl>
    <w:p w:rsidR="003C27C6" w:rsidRDefault="002C16C6" w:rsidP="003C27C6">
      <w:pPr>
        <w:pStyle w:val="a6"/>
        <w:spacing w:after="0" w:line="285" w:lineRule="atLeast"/>
        <w:jc w:val="center"/>
        <w:rPr>
          <w:rStyle w:val="a4"/>
          <w:color w:val="1E1E1E"/>
          <w:sz w:val="28"/>
          <w:szCs w:val="28"/>
        </w:rPr>
      </w:pPr>
      <w:r>
        <w:rPr>
          <w:rStyle w:val="a4"/>
          <w:color w:val="1E1E1E"/>
          <w:sz w:val="28"/>
          <w:szCs w:val="28"/>
        </w:rPr>
        <w:t xml:space="preserve">БЮДЖЕТНЫЙ  </w:t>
      </w:r>
      <w:r w:rsidR="003C27C6" w:rsidRPr="004378A5">
        <w:rPr>
          <w:rStyle w:val="a4"/>
          <w:color w:val="1E1E1E"/>
          <w:sz w:val="28"/>
          <w:szCs w:val="28"/>
        </w:rPr>
        <w:t>ПРОГНОЗ</w:t>
      </w:r>
      <w:r w:rsidR="003C27C6" w:rsidRPr="004378A5">
        <w:rPr>
          <w:rStyle w:val="apple-converted-space"/>
          <w:color w:val="1E1E1E"/>
          <w:sz w:val="28"/>
          <w:szCs w:val="28"/>
        </w:rPr>
        <w:t> </w:t>
      </w:r>
      <w:r w:rsidR="003C27C6" w:rsidRPr="004378A5">
        <w:rPr>
          <w:color w:val="1E1E1E"/>
          <w:sz w:val="28"/>
          <w:szCs w:val="28"/>
        </w:rPr>
        <w:br/>
      </w:r>
      <w:r w:rsidR="0037673A">
        <w:rPr>
          <w:b/>
          <w:bCs/>
          <w:color w:val="1E1E1E"/>
          <w:sz w:val="28"/>
          <w:szCs w:val="28"/>
        </w:rPr>
        <w:t>ПРЕЧИСТЕНСКОГО</w:t>
      </w:r>
      <w:r w:rsidR="003C27C6" w:rsidRPr="004378A5">
        <w:rPr>
          <w:rStyle w:val="apple-converted-space"/>
          <w:b/>
          <w:bCs/>
          <w:color w:val="1E1E1E"/>
          <w:sz w:val="28"/>
          <w:szCs w:val="28"/>
        </w:rPr>
        <w:t> </w:t>
      </w:r>
      <w:r w:rsidR="003C27C6" w:rsidRPr="004378A5">
        <w:rPr>
          <w:rStyle w:val="a4"/>
          <w:color w:val="1E1E1E"/>
          <w:sz w:val="28"/>
          <w:szCs w:val="28"/>
        </w:rPr>
        <w:t>СЕЛЬСКОГО ПОСЕЛЕНИЯ</w:t>
      </w:r>
      <w:r w:rsidR="003C27C6">
        <w:rPr>
          <w:rStyle w:val="a4"/>
          <w:color w:val="1E1E1E"/>
          <w:sz w:val="28"/>
          <w:szCs w:val="28"/>
        </w:rPr>
        <w:t xml:space="preserve"> </w:t>
      </w:r>
    </w:p>
    <w:p w:rsidR="003C27C6" w:rsidRDefault="003C27C6" w:rsidP="002C16C6">
      <w:pPr>
        <w:pStyle w:val="a6"/>
        <w:spacing w:after="0" w:line="285" w:lineRule="atLeast"/>
        <w:jc w:val="center"/>
        <w:rPr>
          <w:rStyle w:val="a4"/>
          <w:sz w:val="28"/>
          <w:szCs w:val="28"/>
        </w:rPr>
      </w:pPr>
      <w:r>
        <w:rPr>
          <w:rStyle w:val="a4"/>
          <w:color w:val="1E1E1E"/>
          <w:sz w:val="28"/>
          <w:szCs w:val="28"/>
        </w:rPr>
        <w:t>ДУХОВЩИНСКОГО РАЙОНА СМОЛЕНСКОЙ ОБЛАСТИ</w:t>
      </w:r>
      <w:r w:rsidRPr="004378A5">
        <w:rPr>
          <w:rStyle w:val="apple-converted-space"/>
          <w:color w:val="1E1E1E"/>
          <w:sz w:val="28"/>
          <w:szCs w:val="28"/>
        </w:rPr>
        <w:t> </w:t>
      </w:r>
      <w:r w:rsidRPr="004378A5">
        <w:rPr>
          <w:color w:val="1E1E1E"/>
          <w:sz w:val="28"/>
          <w:szCs w:val="28"/>
        </w:rPr>
        <w:br/>
      </w:r>
      <w:r w:rsidRPr="00A1252D">
        <w:rPr>
          <w:rStyle w:val="a4"/>
          <w:sz w:val="28"/>
          <w:szCs w:val="28"/>
        </w:rPr>
        <w:t xml:space="preserve">НА </w:t>
      </w:r>
      <w:r w:rsidR="002C16C6">
        <w:rPr>
          <w:rStyle w:val="a4"/>
          <w:sz w:val="28"/>
          <w:szCs w:val="28"/>
        </w:rPr>
        <w:t>ДОЛГОСРОЧНЫЙ ПЕРИОД</w:t>
      </w:r>
    </w:p>
    <w:p w:rsidR="002C16C6" w:rsidRPr="004378A5" w:rsidRDefault="002C16C6" w:rsidP="002C16C6">
      <w:pPr>
        <w:pStyle w:val="a6"/>
        <w:spacing w:after="0" w:line="285" w:lineRule="atLeast"/>
        <w:jc w:val="center"/>
        <w:rPr>
          <w:color w:val="1E1E1E"/>
          <w:sz w:val="28"/>
          <w:szCs w:val="28"/>
        </w:rPr>
      </w:pPr>
    </w:p>
    <w:p w:rsidR="00F949DD" w:rsidRDefault="00F949DD" w:rsidP="003C27C6">
      <w:pPr>
        <w:pStyle w:val="a6"/>
        <w:spacing w:after="0" w:line="285" w:lineRule="atLeast"/>
        <w:ind w:firstLine="708"/>
        <w:rPr>
          <w:color w:val="1E1E1E"/>
          <w:sz w:val="28"/>
          <w:szCs w:val="28"/>
        </w:rPr>
      </w:pPr>
      <w:r>
        <w:rPr>
          <w:color w:val="1E1E1E"/>
          <w:sz w:val="28"/>
          <w:szCs w:val="28"/>
        </w:rPr>
        <w:t>Бюджетный п</w:t>
      </w:r>
      <w:r w:rsidR="003C27C6" w:rsidRPr="004378A5">
        <w:rPr>
          <w:color w:val="1E1E1E"/>
          <w:sz w:val="28"/>
          <w:szCs w:val="28"/>
        </w:rPr>
        <w:t>рогноз</w:t>
      </w:r>
      <w:r>
        <w:rPr>
          <w:color w:val="1E1E1E"/>
          <w:sz w:val="28"/>
          <w:szCs w:val="28"/>
        </w:rPr>
        <w:t xml:space="preserve"> </w:t>
      </w:r>
      <w:r w:rsidR="0037673A" w:rsidRPr="0037673A">
        <w:rPr>
          <w:color w:val="1E1E1E"/>
          <w:sz w:val="28"/>
          <w:szCs w:val="28"/>
        </w:rPr>
        <w:t>Пречистенского</w:t>
      </w:r>
      <w:r w:rsidR="003C27C6" w:rsidRPr="004378A5">
        <w:rPr>
          <w:color w:val="1E1E1E"/>
          <w:sz w:val="28"/>
          <w:szCs w:val="28"/>
        </w:rPr>
        <w:t xml:space="preserve"> сельского поселения</w:t>
      </w:r>
      <w:r>
        <w:rPr>
          <w:color w:val="1E1E1E"/>
          <w:sz w:val="28"/>
          <w:szCs w:val="28"/>
        </w:rPr>
        <w:t xml:space="preserve"> на долгосрочный период (далее - бюджетный прогноз) разработан на основе прогноза социально-экономического развития </w:t>
      </w:r>
      <w:r w:rsidR="0037673A" w:rsidRPr="0037673A">
        <w:rPr>
          <w:color w:val="1E1E1E"/>
          <w:sz w:val="28"/>
          <w:szCs w:val="28"/>
        </w:rPr>
        <w:t>Пречистенского</w:t>
      </w:r>
      <w:r>
        <w:rPr>
          <w:color w:val="1E1E1E"/>
          <w:sz w:val="28"/>
          <w:szCs w:val="28"/>
        </w:rPr>
        <w:t xml:space="preserve"> сельского поселения, с учетом основных направлений бюджетной и налоговой политики </w:t>
      </w:r>
      <w:r w:rsidR="0037673A" w:rsidRPr="0037673A">
        <w:rPr>
          <w:sz w:val="28"/>
        </w:rPr>
        <w:t>Пречистенского</w:t>
      </w:r>
      <w:r>
        <w:rPr>
          <w:color w:val="1E1E1E"/>
          <w:sz w:val="28"/>
          <w:szCs w:val="28"/>
        </w:rPr>
        <w:t xml:space="preserve"> сельского поселения. Бюджетный прогноз разработан в условиях налогового и бюджетного законодательства, действующего на момент его составления.</w:t>
      </w:r>
    </w:p>
    <w:p w:rsidR="0087230D" w:rsidRDefault="0087230D" w:rsidP="0087230D">
      <w:pPr>
        <w:pStyle w:val="ConsPlusNormal"/>
        <w:spacing w:line="360" w:lineRule="atLeast"/>
        <w:ind w:firstLine="540"/>
        <w:jc w:val="both"/>
      </w:pPr>
      <w:r>
        <w:t xml:space="preserve">Целью долгосрочного бюджетного планирования в </w:t>
      </w:r>
      <w:r w:rsidR="0037673A" w:rsidRPr="0037673A">
        <w:t>Пречистенского</w:t>
      </w:r>
      <w:r>
        <w:t xml:space="preserve"> сельском поселении является обеспечение предсказуемости динамики доходов и расходов бюджета </w:t>
      </w:r>
      <w:r w:rsidR="0037673A" w:rsidRPr="0037673A">
        <w:t>Пречистенского</w:t>
      </w:r>
      <w:r>
        <w:t xml:space="preserve"> сельского поселения, что позволяет оценивать долгосрочные тенденции изменений объема доходов и расходов, а также вырабатывать на их основе соответствующие меры, направленные на повышение устойчивости и эффективности функ</w:t>
      </w:r>
      <w:r w:rsidR="00C10DBD">
        <w:t xml:space="preserve">ционирования бюджетной системы </w:t>
      </w:r>
      <w:r w:rsidR="0037673A" w:rsidRPr="0037673A">
        <w:t>Пречистенского</w:t>
      </w:r>
      <w:r>
        <w:t xml:space="preserve"> сельского поселения.</w:t>
      </w:r>
    </w:p>
    <w:p w:rsidR="0087230D" w:rsidRDefault="0087230D" w:rsidP="0087230D">
      <w:pPr>
        <w:pStyle w:val="ConsPlusNormal"/>
        <w:spacing w:line="360" w:lineRule="atLeast"/>
        <w:ind w:firstLine="540"/>
        <w:jc w:val="both"/>
      </w:pPr>
      <w:r>
        <w:t xml:space="preserve"> 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w:t>
      </w:r>
      <w:r w:rsidR="00C10DBD">
        <w:t>овня и качества жизни населения</w:t>
      </w:r>
      <w:r>
        <w:t xml:space="preserve"> </w:t>
      </w:r>
      <w:r w:rsidR="0037673A" w:rsidRPr="0037673A">
        <w:t>Пречистенского</w:t>
      </w:r>
      <w:r>
        <w:t xml:space="preserve"> сельского поселения.</w:t>
      </w:r>
    </w:p>
    <w:p w:rsidR="0087230D" w:rsidRDefault="0087230D" w:rsidP="0087230D">
      <w:pPr>
        <w:pStyle w:val="ConsPlusNormal"/>
        <w:spacing w:line="360" w:lineRule="atLeast"/>
        <w:ind w:firstLine="540"/>
        <w:jc w:val="both"/>
      </w:pPr>
      <w:r>
        <w:t>Бюджетный прогноз сформиров</w:t>
      </w:r>
      <w:r w:rsidR="00C10DBD">
        <w:t>ан исходя из развития экономики</w:t>
      </w:r>
      <w:r>
        <w:t xml:space="preserve"> </w:t>
      </w:r>
      <w:r w:rsidR="0037673A" w:rsidRPr="0037673A">
        <w:t>Пречистенского</w:t>
      </w:r>
      <w:r>
        <w:t xml:space="preserve"> сельского поселения и опирается на реализацию активной политики, направленной на новую индустриализацию, включая структурную и технологическую модернизацию экономики, внедрение новых технологий, в том числе межотраслевых, и создание новых высокотехнологичных отраслей.</w:t>
      </w:r>
    </w:p>
    <w:p w:rsidR="0087230D" w:rsidRDefault="0087230D" w:rsidP="0087230D">
      <w:pPr>
        <w:pStyle w:val="ConsPlusNormal"/>
        <w:spacing w:line="360" w:lineRule="atLeast"/>
        <w:ind w:firstLine="540"/>
        <w:jc w:val="both"/>
      </w:pPr>
    </w:p>
    <w:p w:rsidR="0087230D" w:rsidRDefault="00C10DBD" w:rsidP="0087230D">
      <w:pPr>
        <w:pStyle w:val="ConsPlusNormal"/>
        <w:ind w:firstLine="539"/>
        <w:jc w:val="both"/>
      </w:pPr>
      <w:r>
        <w:t xml:space="preserve">1.Бюджетный прогноз </w:t>
      </w:r>
      <w:r w:rsidR="0037673A" w:rsidRPr="0037673A">
        <w:t>Пречистенского</w:t>
      </w:r>
      <w:r w:rsidR="0087230D">
        <w:t xml:space="preserve"> сельского поселения на долгосрочный период (далее – бюджетный прогноз) включает следующие разделы:</w:t>
      </w:r>
    </w:p>
    <w:p w:rsidR="0087230D" w:rsidRDefault="0087230D" w:rsidP="0087230D">
      <w:pPr>
        <w:pStyle w:val="ConsPlusNormal"/>
        <w:ind w:firstLine="539"/>
        <w:jc w:val="both"/>
      </w:pPr>
    </w:p>
    <w:p w:rsidR="006848DB" w:rsidRDefault="006848DB" w:rsidP="006848DB">
      <w:pPr>
        <w:pStyle w:val="a6"/>
        <w:tabs>
          <w:tab w:val="center" w:pos="5186"/>
        </w:tabs>
        <w:spacing w:after="0" w:line="285" w:lineRule="atLeast"/>
        <w:ind w:firstLine="167"/>
        <w:jc w:val="left"/>
        <w:rPr>
          <w:rStyle w:val="a4"/>
          <w:color w:val="1E1E1E"/>
          <w:sz w:val="28"/>
          <w:szCs w:val="28"/>
        </w:rPr>
      </w:pPr>
      <w:r>
        <w:rPr>
          <w:rStyle w:val="a4"/>
          <w:color w:val="1E1E1E"/>
          <w:sz w:val="28"/>
          <w:szCs w:val="28"/>
        </w:rPr>
        <w:t>1.1. Основные</w:t>
      </w:r>
      <w:r w:rsidR="00C10DBD">
        <w:rPr>
          <w:rStyle w:val="a4"/>
          <w:color w:val="1E1E1E"/>
          <w:sz w:val="28"/>
          <w:szCs w:val="28"/>
        </w:rPr>
        <w:t xml:space="preserve"> </w:t>
      </w:r>
      <w:r>
        <w:rPr>
          <w:rStyle w:val="a4"/>
          <w:color w:val="1E1E1E"/>
          <w:sz w:val="28"/>
          <w:szCs w:val="28"/>
        </w:rPr>
        <w:t xml:space="preserve">итоги </w:t>
      </w:r>
      <w:r w:rsidR="003C27C6" w:rsidRPr="004378A5">
        <w:rPr>
          <w:rStyle w:val="a4"/>
          <w:color w:val="1E1E1E"/>
          <w:sz w:val="28"/>
          <w:szCs w:val="28"/>
        </w:rPr>
        <w:t xml:space="preserve"> социально-экономического</w:t>
      </w:r>
      <w:r>
        <w:rPr>
          <w:rStyle w:val="a4"/>
          <w:color w:val="1E1E1E"/>
          <w:sz w:val="28"/>
          <w:szCs w:val="28"/>
        </w:rPr>
        <w:t xml:space="preserve"> </w:t>
      </w:r>
      <w:r w:rsidR="003C27C6" w:rsidRPr="004378A5">
        <w:rPr>
          <w:rStyle w:val="a4"/>
          <w:color w:val="1E1E1E"/>
          <w:sz w:val="28"/>
          <w:szCs w:val="28"/>
        </w:rPr>
        <w:t xml:space="preserve"> развития</w:t>
      </w:r>
      <w:r>
        <w:rPr>
          <w:rStyle w:val="a4"/>
          <w:color w:val="1E1E1E"/>
          <w:sz w:val="28"/>
          <w:szCs w:val="28"/>
        </w:rPr>
        <w:t xml:space="preserve"> </w:t>
      </w:r>
      <w:r w:rsidR="0037673A" w:rsidRPr="0037673A">
        <w:rPr>
          <w:rStyle w:val="a4"/>
          <w:color w:val="1E1E1E"/>
          <w:sz w:val="28"/>
          <w:szCs w:val="28"/>
        </w:rPr>
        <w:t xml:space="preserve">Пречистенского </w:t>
      </w:r>
      <w:r w:rsidR="00A67668">
        <w:rPr>
          <w:rStyle w:val="a4"/>
          <w:color w:val="1E1E1E"/>
          <w:sz w:val="28"/>
          <w:szCs w:val="28"/>
        </w:rPr>
        <w:t>сел</w:t>
      </w:r>
      <w:r w:rsidR="003C27C6" w:rsidRPr="004378A5">
        <w:rPr>
          <w:rStyle w:val="a4"/>
          <w:color w:val="1E1E1E"/>
          <w:sz w:val="28"/>
          <w:szCs w:val="28"/>
        </w:rPr>
        <w:t>ьско</w:t>
      </w:r>
      <w:r>
        <w:rPr>
          <w:rStyle w:val="a4"/>
          <w:color w:val="1E1E1E"/>
          <w:sz w:val="28"/>
          <w:szCs w:val="28"/>
        </w:rPr>
        <w:t>го</w:t>
      </w:r>
      <w:r w:rsidR="003C27C6" w:rsidRPr="004378A5">
        <w:rPr>
          <w:rStyle w:val="a4"/>
          <w:color w:val="1E1E1E"/>
          <w:sz w:val="28"/>
          <w:szCs w:val="28"/>
        </w:rPr>
        <w:t xml:space="preserve"> поселени</w:t>
      </w:r>
      <w:r>
        <w:rPr>
          <w:rStyle w:val="a4"/>
          <w:color w:val="1E1E1E"/>
          <w:sz w:val="28"/>
          <w:szCs w:val="28"/>
        </w:rPr>
        <w:t>я и исполнение бюджета поселения за 202</w:t>
      </w:r>
      <w:r w:rsidR="001C1FBC">
        <w:rPr>
          <w:rStyle w:val="a4"/>
          <w:color w:val="1E1E1E"/>
          <w:sz w:val="28"/>
          <w:szCs w:val="28"/>
        </w:rPr>
        <w:t>2</w:t>
      </w:r>
      <w:r>
        <w:rPr>
          <w:rStyle w:val="a4"/>
          <w:color w:val="1E1E1E"/>
          <w:sz w:val="28"/>
          <w:szCs w:val="28"/>
        </w:rPr>
        <w:t xml:space="preserve"> год. </w:t>
      </w:r>
    </w:p>
    <w:p w:rsidR="0004735D" w:rsidRDefault="0004735D" w:rsidP="006848DB">
      <w:pPr>
        <w:pStyle w:val="a6"/>
        <w:tabs>
          <w:tab w:val="center" w:pos="5186"/>
        </w:tabs>
        <w:spacing w:after="0" w:line="285" w:lineRule="atLeast"/>
        <w:ind w:firstLine="167"/>
        <w:jc w:val="left"/>
        <w:rPr>
          <w:rStyle w:val="a4"/>
          <w:color w:val="1E1E1E"/>
          <w:sz w:val="28"/>
          <w:szCs w:val="28"/>
        </w:rPr>
      </w:pPr>
    </w:p>
    <w:p w:rsidR="00CF1098" w:rsidRDefault="0004735D" w:rsidP="00CF1098">
      <w:pPr>
        <w:pStyle w:val="a6"/>
        <w:tabs>
          <w:tab w:val="center" w:pos="5186"/>
        </w:tabs>
        <w:spacing w:after="0" w:line="285" w:lineRule="atLeast"/>
        <w:ind w:firstLine="167"/>
        <w:rPr>
          <w:color w:val="000000"/>
          <w:sz w:val="28"/>
          <w:szCs w:val="28"/>
        </w:rPr>
      </w:pPr>
      <w:r>
        <w:rPr>
          <w:rStyle w:val="a4"/>
          <w:color w:val="1E1E1E"/>
          <w:sz w:val="28"/>
          <w:szCs w:val="28"/>
        </w:rPr>
        <w:lastRenderedPageBreak/>
        <w:t xml:space="preserve"> </w:t>
      </w:r>
      <w:r w:rsidR="00CF1098">
        <w:rPr>
          <w:rStyle w:val="a4"/>
          <w:color w:val="1E1E1E"/>
          <w:sz w:val="28"/>
          <w:szCs w:val="28"/>
        </w:rPr>
        <w:tab/>
      </w:r>
      <w:r w:rsidRPr="0004735D">
        <w:rPr>
          <w:rStyle w:val="a4"/>
          <w:b w:val="0"/>
          <w:color w:val="1E1E1E"/>
          <w:sz w:val="28"/>
          <w:szCs w:val="28"/>
        </w:rPr>
        <w:t>В</w:t>
      </w:r>
      <w:r>
        <w:rPr>
          <w:rStyle w:val="a4"/>
          <w:b w:val="0"/>
          <w:color w:val="1E1E1E"/>
          <w:sz w:val="28"/>
          <w:szCs w:val="28"/>
        </w:rPr>
        <w:t xml:space="preserve"> состав </w:t>
      </w:r>
      <w:r w:rsidR="0037673A" w:rsidRPr="0037673A">
        <w:rPr>
          <w:rStyle w:val="a4"/>
          <w:b w:val="0"/>
          <w:color w:val="1E1E1E"/>
          <w:sz w:val="28"/>
          <w:szCs w:val="28"/>
        </w:rPr>
        <w:t>Пречистенского</w:t>
      </w:r>
      <w:r>
        <w:rPr>
          <w:rStyle w:val="a4"/>
          <w:b w:val="0"/>
          <w:color w:val="1E1E1E"/>
          <w:sz w:val="28"/>
          <w:szCs w:val="28"/>
        </w:rPr>
        <w:t xml:space="preserve"> сельского поселения входят </w:t>
      </w:r>
      <w:r w:rsidR="003C27C6" w:rsidRPr="004378A5">
        <w:rPr>
          <w:color w:val="1E1E1E"/>
          <w:sz w:val="28"/>
          <w:szCs w:val="28"/>
        </w:rPr>
        <w:t xml:space="preserve"> </w:t>
      </w:r>
      <w:r w:rsidR="0037673A">
        <w:rPr>
          <w:color w:val="1E1E1E"/>
          <w:sz w:val="28"/>
          <w:szCs w:val="28"/>
        </w:rPr>
        <w:t>87</w:t>
      </w:r>
      <w:r w:rsidR="003C27C6" w:rsidRPr="004378A5">
        <w:rPr>
          <w:color w:val="1E1E1E"/>
          <w:sz w:val="28"/>
          <w:szCs w:val="28"/>
        </w:rPr>
        <w:t xml:space="preserve"> населенных пунктов</w:t>
      </w:r>
      <w:r>
        <w:rPr>
          <w:color w:val="1E1E1E"/>
          <w:sz w:val="28"/>
          <w:szCs w:val="28"/>
        </w:rPr>
        <w:t xml:space="preserve">, административный центр </w:t>
      </w:r>
      <w:r w:rsidR="0037673A">
        <w:rPr>
          <w:color w:val="1E1E1E"/>
          <w:sz w:val="28"/>
          <w:szCs w:val="28"/>
        </w:rPr>
        <w:t>с. Пречистое</w:t>
      </w:r>
      <w:r w:rsidR="003C27C6" w:rsidRPr="004378A5">
        <w:rPr>
          <w:color w:val="1E1E1E"/>
          <w:sz w:val="28"/>
          <w:szCs w:val="28"/>
        </w:rPr>
        <w:t xml:space="preserve">: </w:t>
      </w:r>
      <w:r w:rsidR="00CF1098" w:rsidRPr="00CF1098">
        <w:rPr>
          <w:color w:val="000000"/>
          <w:sz w:val="28"/>
          <w:szCs w:val="28"/>
        </w:rPr>
        <w:t>1) село Пречистое; 2) деревня Аксеново; 3) деревня Амшара; 4) деревня Ашитики; 5) деревня Бердяево; 6) деревня Березовка; 7) деревня Берлезово; 8) деревня Болдино; 9) деревня Борки; 10) деревня Боярщина; 11) село Велисто; 12) деревня Вервище; 13) деревня Верешковичи-1; 14) деревня Вертка Новая; 15) деревня Вертка Старая; 16) деревня Верхнее Дуброво; 17) деревня Вишенки; 18) деревня Воронцово; 19) деревня Вышгора; 20) деревня Гридино; 21) деревня Гридякино; 22) деревня Грядозубово; 23) деревня Демидово; 24) деревня Дмитровка; 25) деревня Дмитрово; 26) деревня Добрино; 27) деревня Еросимово; 28) деревня Жаковина; 29) деревня Жаровня; 30) деревня Замощье; 31) деревня Захаркино; 32) деревня Зубково; 33) деревня Зубцы; 34) деревня Зыки; 35) деревня Кирякино; 36) деревня Клестово; 37) деревня Клишино; 38) деревня Коршуново; 39)  деревня Костинка; 40) деревня Криулино; 41) деревня Крутая; 42) деревня Ленино; 43) деревня Липки; 44) деревня Михеево; 45) деревня Мокряки; 46) деревня Морзино; 47) деревня Муравьище; 48) деревня Немощеное; 49) деревня Нивки; 50) деревня Нижнее Дуброво; 51) деревня  Никишкино; 52) деревня Новая; 53) деревня Носоново;  54) деревня Овсянкино; 55) деревня Окольники; 56) деревня Пальцево; 57) деревня Пашково; 58) деревня Песчиво; 59) деревня Петрунино; 60) деревня Подвязье; 61) деревня Попково; 62)  деревня Постоялик; 63)деревня  Починок; 64)  деревня Ровни; 65) деревня Рудня; 66)деревня Савостино; 67) деревня Сафоново; 68) деревня Свиты; 69) деревня Селище; 70) деревня  Селище; 71) деревня Село; 72) деревня Сельцо; 73) деревня Сесино; 74) деревня Скрытея; 75) деревня Сочнево; 76) деревня Старые Верешковичи; 77) деревня Сумино; 78) деревня Суровцево; 79) деревня Сутоки;  80) деревня Трунаево; 81) деревня Тюховицы; 82) деревня Углянка; 83) деревня Устье; 84) деревня  Ходобужа; 85) деревня Шеболтаево; 86) деревня Шиловичи ; 87) деревня Юганово.</w:t>
      </w:r>
    </w:p>
    <w:p w:rsidR="003C27C6" w:rsidRPr="003A7D09" w:rsidRDefault="00CF1098" w:rsidP="00CF1098">
      <w:pPr>
        <w:pStyle w:val="a6"/>
        <w:tabs>
          <w:tab w:val="center" w:pos="5186"/>
        </w:tabs>
        <w:spacing w:after="0" w:line="285" w:lineRule="atLeast"/>
        <w:ind w:firstLine="167"/>
        <w:rPr>
          <w:sz w:val="28"/>
          <w:szCs w:val="28"/>
        </w:rPr>
      </w:pPr>
      <w:r>
        <w:rPr>
          <w:sz w:val="28"/>
          <w:szCs w:val="28"/>
        </w:rPr>
        <w:t xml:space="preserve">         </w:t>
      </w:r>
      <w:r w:rsidR="003C27C6" w:rsidRPr="003A7D09">
        <w:rPr>
          <w:sz w:val="28"/>
          <w:szCs w:val="28"/>
        </w:rPr>
        <w:t xml:space="preserve">Главные отрасли хозяйства сельского поселения -  земледелие, скотоводство.   </w:t>
      </w:r>
    </w:p>
    <w:p w:rsidR="003C27C6" w:rsidRPr="003A7D09" w:rsidRDefault="003C27C6" w:rsidP="003C27C6">
      <w:pPr>
        <w:jc w:val="both"/>
        <w:rPr>
          <w:sz w:val="28"/>
          <w:szCs w:val="28"/>
        </w:rPr>
      </w:pPr>
      <w:r w:rsidRPr="003A7D09">
        <w:rPr>
          <w:sz w:val="28"/>
          <w:szCs w:val="28"/>
        </w:rPr>
        <w:tab/>
        <w:t xml:space="preserve"> Основой экономической базы </w:t>
      </w:r>
      <w:r w:rsidR="00CF1098" w:rsidRPr="0037673A">
        <w:rPr>
          <w:rStyle w:val="a4"/>
          <w:b w:val="0"/>
          <w:color w:val="1E1E1E"/>
          <w:sz w:val="28"/>
          <w:szCs w:val="28"/>
        </w:rPr>
        <w:t>Пречистенского</w:t>
      </w:r>
      <w:r w:rsidRPr="003A7D09">
        <w:rPr>
          <w:sz w:val="28"/>
          <w:szCs w:val="28"/>
        </w:rPr>
        <w:t xml:space="preserve"> сельского поселения является предприятия с\х отрасли. Немаловажное влияние на экономику поселения оказывают предприятия торговли. Общая протяженность дорог </w:t>
      </w:r>
      <w:r w:rsidR="000A5B55">
        <w:rPr>
          <w:sz w:val="28"/>
          <w:szCs w:val="28"/>
        </w:rPr>
        <w:t xml:space="preserve">общего пользования местного значения </w:t>
      </w:r>
      <w:r w:rsidRPr="003A7D09">
        <w:rPr>
          <w:sz w:val="28"/>
          <w:szCs w:val="28"/>
        </w:rPr>
        <w:t xml:space="preserve">в границах </w:t>
      </w:r>
      <w:r w:rsidR="001D5CB6">
        <w:rPr>
          <w:sz w:val="28"/>
          <w:szCs w:val="28"/>
        </w:rPr>
        <w:t>сельского поселения</w:t>
      </w:r>
      <w:r w:rsidRPr="003A7D09">
        <w:rPr>
          <w:sz w:val="28"/>
          <w:szCs w:val="28"/>
        </w:rPr>
        <w:t xml:space="preserve"> общего пользования составляет </w:t>
      </w:r>
      <w:r w:rsidR="00CF1098">
        <w:rPr>
          <w:sz w:val="28"/>
          <w:szCs w:val="28"/>
        </w:rPr>
        <w:t>278,5</w:t>
      </w:r>
      <w:r w:rsidRPr="00B60308">
        <w:rPr>
          <w:sz w:val="28"/>
          <w:szCs w:val="28"/>
        </w:rPr>
        <w:t xml:space="preserve"> км</w:t>
      </w:r>
      <w:r w:rsidR="00B60308">
        <w:rPr>
          <w:sz w:val="28"/>
          <w:szCs w:val="28"/>
        </w:rPr>
        <w:t>.</w:t>
      </w:r>
      <w:r>
        <w:rPr>
          <w:sz w:val="28"/>
          <w:szCs w:val="28"/>
        </w:rPr>
        <w:t xml:space="preserve"> </w:t>
      </w:r>
      <w:r w:rsidRPr="003A7D09">
        <w:rPr>
          <w:sz w:val="28"/>
          <w:szCs w:val="28"/>
        </w:rPr>
        <w:t>Налажено регулярное автобусное сообщение всех</w:t>
      </w:r>
      <w:r w:rsidR="00CF1098">
        <w:rPr>
          <w:sz w:val="28"/>
          <w:szCs w:val="28"/>
        </w:rPr>
        <w:t xml:space="preserve"> крупных </w:t>
      </w:r>
      <w:r w:rsidRPr="003A7D09">
        <w:rPr>
          <w:sz w:val="28"/>
          <w:szCs w:val="28"/>
        </w:rPr>
        <w:t xml:space="preserve">населённых пунктов с </w:t>
      </w:r>
      <w:r w:rsidR="00CF1098">
        <w:rPr>
          <w:sz w:val="28"/>
          <w:szCs w:val="28"/>
        </w:rPr>
        <w:t xml:space="preserve">п. Озерный, </w:t>
      </w:r>
      <w:r w:rsidRPr="003A7D09">
        <w:rPr>
          <w:sz w:val="28"/>
          <w:szCs w:val="28"/>
        </w:rPr>
        <w:t>районным центром г. Духовщина</w:t>
      </w:r>
      <w:r w:rsidR="00CF1098">
        <w:rPr>
          <w:sz w:val="28"/>
          <w:szCs w:val="28"/>
        </w:rPr>
        <w:t xml:space="preserve"> и областным центром г. Смоленск</w:t>
      </w:r>
      <w:r w:rsidRPr="003A7D09">
        <w:rPr>
          <w:sz w:val="28"/>
          <w:szCs w:val="28"/>
        </w:rPr>
        <w:t xml:space="preserve">. Численность </w:t>
      </w:r>
      <w:r w:rsidR="00864E8C">
        <w:rPr>
          <w:sz w:val="28"/>
          <w:szCs w:val="28"/>
        </w:rPr>
        <w:t xml:space="preserve">населения в </w:t>
      </w:r>
      <w:r w:rsidR="00893B3C">
        <w:rPr>
          <w:sz w:val="28"/>
          <w:szCs w:val="28"/>
        </w:rPr>
        <w:t>сельском</w:t>
      </w:r>
      <w:r w:rsidRPr="003A7D09">
        <w:rPr>
          <w:sz w:val="28"/>
          <w:szCs w:val="28"/>
        </w:rPr>
        <w:t xml:space="preserve"> поселени</w:t>
      </w:r>
      <w:r w:rsidR="00893B3C">
        <w:rPr>
          <w:sz w:val="28"/>
          <w:szCs w:val="28"/>
        </w:rPr>
        <w:t>и</w:t>
      </w:r>
      <w:r w:rsidRPr="003A7D09">
        <w:rPr>
          <w:sz w:val="28"/>
          <w:szCs w:val="28"/>
        </w:rPr>
        <w:t xml:space="preserve"> на </w:t>
      </w:r>
      <w:r w:rsidR="00B60308">
        <w:rPr>
          <w:sz w:val="28"/>
          <w:szCs w:val="28"/>
        </w:rPr>
        <w:t>01.01.202</w:t>
      </w:r>
      <w:r w:rsidR="00CF1098">
        <w:rPr>
          <w:sz w:val="28"/>
          <w:szCs w:val="28"/>
        </w:rPr>
        <w:t>3</w:t>
      </w:r>
      <w:r w:rsidR="00B60308">
        <w:rPr>
          <w:sz w:val="28"/>
          <w:szCs w:val="28"/>
        </w:rPr>
        <w:t xml:space="preserve"> </w:t>
      </w:r>
      <w:r w:rsidRPr="003A7D09">
        <w:rPr>
          <w:sz w:val="28"/>
          <w:szCs w:val="28"/>
        </w:rPr>
        <w:t>состав</w:t>
      </w:r>
      <w:r w:rsidR="000A5B55">
        <w:rPr>
          <w:sz w:val="28"/>
          <w:szCs w:val="28"/>
        </w:rPr>
        <w:t>ляет</w:t>
      </w:r>
      <w:r w:rsidRPr="003A7D09">
        <w:rPr>
          <w:sz w:val="28"/>
          <w:szCs w:val="28"/>
        </w:rPr>
        <w:t xml:space="preserve"> </w:t>
      </w:r>
      <w:r w:rsidR="00C10DBD">
        <w:rPr>
          <w:sz w:val="28"/>
          <w:szCs w:val="28"/>
        </w:rPr>
        <w:t>2169</w:t>
      </w:r>
      <w:r w:rsidR="000A5B55" w:rsidRPr="00366AC9">
        <w:rPr>
          <w:sz w:val="28"/>
          <w:szCs w:val="28"/>
        </w:rPr>
        <w:t xml:space="preserve"> человек</w:t>
      </w:r>
      <w:r w:rsidRPr="003A7D09">
        <w:rPr>
          <w:sz w:val="28"/>
          <w:szCs w:val="28"/>
        </w:rPr>
        <w:t xml:space="preserve">),  в  том  числе   в  </w:t>
      </w:r>
      <w:r w:rsidR="006E6D51">
        <w:rPr>
          <w:sz w:val="28"/>
          <w:szCs w:val="28"/>
        </w:rPr>
        <w:t xml:space="preserve">административном центре сельского поселения </w:t>
      </w:r>
      <w:r w:rsidR="00C10DBD">
        <w:rPr>
          <w:sz w:val="28"/>
          <w:szCs w:val="28"/>
        </w:rPr>
        <w:t>с</w:t>
      </w:r>
      <w:r w:rsidRPr="003A7D09">
        <w:rPr>
          <w:sz w:val="28"/>
          <w:szCs w:val="28"/>
        </w:rPr>
        <w:t xml:space="preserve">. </w:t>
      </w:r>
      <w:r w:rsidR="00C10DBD">
        <w:rPr>
          <w:sz w:val="28"/>
          <w:szCs w:val="28"/>
        </w:rPr>
        <w:t>Пречистое</w:t>
      </w:r>
      <w:r w:rsidRPr="003A7D09">
        <w:rPr>
          <w:sz w:val="28"/>
          <w:szCs w:val="28"/>
        </w:rPr>
        <w:t xml:space="preserve">  проживает  </w:t>
      </w:r>
      <w:r w:rsidR="00C10DBD">
        <w:rPr>
          <w:sz w:val="28"/>
          <w:szCs w:val="28"/>
        </w:rPr>
        <w:t>873</w:t>
      </w:r>
      <w:r w:rsidRPr="003A7D09">
        <w:rPr>
          <w:sz w:val="28"/>
          <w:szCs w:val="28"/>
        </w:rPr>
        <w:t xml:space="preserve"> человек</w:t>
      </w:r>
      <w:r w:rsidR="00C10DBD">
        <w:rPr>
          <w:sz w:val="28"/>
          <w:szCs w:val="28"/>
        </w:rPr>
        <w:t>а</w:t>
      </w:r>
      <w:r w:rsidRPr="003A7D09">
        <w:rPr>
          <w:sz w:val="28"/>
          <w:szCs w:val="28"/>
        </w:rPr>
        <w:t xml:space="preserve">.  </w:t>
      </w:r>
    </w:p>
    <w:p w:rsidR="003C27C6" w:rsidRDefault="0084457D" w:rsidP="004B682D">
      <w:pPr>
        <w:ind w:firstLine="708"/>
        <w:jc w:val="both"/>
        <w:rPr>
          <w:bCs/>
          <w:iCs/>
          <w:sz w:val="28"/>
          <w:szCs w:val="28"/>
        </w:rPr>
      </w:pPr>
      <w:r>
        <w:rPr>
          <w:bCs/>
          <w:iCs/>
          <w:sz w:val="28"/>
          <w:szCs w:val="28"/>
        </w:rPr>
        <w:t xml:space="preserve">За последние </w:t>
      </w:r>
      <w:r w:rsidR="004B682D">
        <w:rPr>
          <w:bCs/>
          <w:iCs/>
          <w:sz w:val="28"/>
          <w:szCs w:val="28"/>
        </w:rPr>
        <w:t xml:space="preserve">годы </w:t>
      </w:r>
      <w:r>
        <w:rPr>
          <w:bCs/>
          <w:iCs/>
          <w:sz w:val="28"/>
          <w:szCs w:val="28"/>
        </w:rPr>
        <w:t xml:space="preserve">численность населения </w:t>
      </w:r>
      <w:r w:rsidR="00F00F87">
        <w:rPr>
          <w:bCs/>
          <w:iCs/>
          <w:sz w:val="28"/>
          <w:szCs w:val="28"/>
        </w:rPr>
        <w:t>в сельском поселении</w:t>
      </w:r>
      <w:r w:rsidR="00864E8C">
        <w:rPr>
          <w:bCs/>
          <w:iCs/>
          <w:sz w:val="28"/>
          <w:szCs w:val="28"/>
        </w:rPr>
        <w:t xml:space="preserve"> </w:t>
      </w:r>
      <w:r w:rsidR="004B682D">
        <w:rPr>
          <w:bCs/>
          <w:iCs/>
          <w:sz w:val="28"/>
          <w:szCs w:val="28"/>
        </w:rPr>
        <w:t>имеет тенденцию  к снижению</w:t>
      </w:r>
      <w:r w:rsidR="006E6D51">
        <w:rPr>
          <w:bCs/>
          <w:iCs/>
          <w:sz w:val="28"/>
          <w:szCs w:val="28"/>
        </w:rPr>
        <w:t>.</w:t>
      </w:r>
    </w:p>
    <w:p w:rsidR="003C27C6" w:rsidRPr="00285262" w:rsidRDefault="003C27C6" w:rsidP="003C27C6">
      <w:pPr>
        <w:pStyle w:val="21"/>
        <w:widowControl w:val="0"/>
        <w:spacing w:after="0" w:line="240" w:lineRule="auto"/>
        <w:ind w:left="0" w:firstLine="709"/>
      </w:pPr>
      <w:r w:rsidRPr="00285262">
        <w:t>Половая структура населения характеризуется преобладанием женщин, особенно в старших нетрудоспособных возрастных группах, что характерно для большинства территорий России. Возрастная структура населения носит регрессивный характер с выраженным численным преобладанием лиц пенсионных возрастов над молодежью. Большое количество лиц пенсионных возрастов и близких к ним возрастных групп населения способствует сохранению показателя смертности на довольно высоком уровне.</w:t>
      </w:r>
    </w:p>
    <w:p w:rsidR="003C27C6" w:rsidRDefault="003C27C6" w:rsidP="003C27C6">
      <w:pPr>
        <w:pStyle w:val="21"/>
        <w:widowControl w:val="0"/>
        <w:spacing w:after="0" w:line="240" w:lineRule="auto"/>
        <w:ind w:left="0" w:firstLine="709"/>
      </w:pPr>
      <w:r w:rsidRPr="00285262">
        <w:t xml:space="preserve">Общий характер изменений возрастной структуры населения далеко не оптимистичен и в перспективе может привести к существенным негативным </w:t>
      </w:r>
      <w:r w:rsidRPr="00285262">
        <w:lastRenderedPageBreak/>
        <w:t xml:space="preserve">последствиям для экономического развития района. Из-за сокращения доли населения моложе трудоспособного возраста район не сможет в будущем эффективно пополнять свои трудовые ресурсы. </w:t>
      </w:r>
    </w:p>
    <w:p w:rsidR="003C27C6" w:rsidRPr="001F3D33" w:rsidRDefault="003C27C6" w:rsidP="003C27C6">
      <w:pPr>
        <w:ind w:firstLine="709"/>
        <w:jc w:val="both"/>
        <w:rPr>
          <w:sz w:val="28"/>
          <w:szCs w:val="28"/>
        </w:rPr>
      </w:pPr>
      <w:r w:rsidRPr="001F3D33">
        <w:rPr>
          <w:sz w:val="28"/>
          <w:szCs w:val="28"/>
        </w:rPr>
        <w:t>Развитие сети социальной инфраструктуры направлено на достижение нормативных показателей обеспеченности населения района комплексами социально-гарантированных объектов образования, воспитания, здравоохранения, торговли и культурно-бытовой сферы.</w:t>
      </w:r>
    </w:p>
    <w:p w:rsidR="003C27C6" w:rsidRPr="001F3D33" w:rsidRDefault="003C27C6" w:rsidP="003C27C6">
      <w:pPr>
        <w:jc w:val="both"/>
        <w:rPr>
          <w:sz w:val="28"/>
          <w:szCs w:val="28"/>
        </w:rPr>
      </w:pPr>
      <w:r w:rsidRPr="001F3D33">
        <w:rPr>
          <w:sz w:val="28"/>
          <w:szCs w:val="28"/>
        </w:rPr>
        <w:tab/>
        <w:t>Пунктами концентрации при размещении учреждений социальной инфраструктуры, оказывающих услуги межпоселен</w:t>
      </w:r>
      <w:r w:rsidR="007F1406">
        <w:rPr>
          <w:sz w:val="28"/>
          <w:szCs w:val="28"/>
        </w:rPr>
        <w:t>ческ</w:t>
      </w:r>
      <w:r w:rsidRPr="001F3D33">
        <w:rPr>
          <w:sz w:val="28"/>
          <w:szCs w:val="28"/>
        </w:rPr>
        <w:t>ого уровня, являю</w:t>
      </w:r>
      <w:r>
        <w:rPr>
          <w:sz w:val="28"/>
          <w:szCs w:val="28"/>
        </w:rPr>
        <w:t xml:space="preserve">тся районный центр г. Духовщина </w:t>
      </w:r>
      <w:r w:rsidRPr="001F3D33">
        <w:rPr>
          <w:sz w:val="28"/>
          <w:szCs w:val="28"/>
        </w:rPr>
        <w:t xml:space="preserve">и </w:t>
      </w:r>
      <w:r>
        <w:rPr>
          <w:sz w:val="28"/>
          <w:szCs w:val="28"/>
        </w:rPr>
        <w:t>п</w:t>
      </w:r>
      <w:r w:rsidRPr="001F3D33">
        <w:rPr>
          <w:sz w:val="28"/>
          <w:szCs w:val="28"/>
        </w:rPr>
        <w:t>.</w:t>
      </w:r>
      <w:r>
        <w:rPr>
          <w:sz w:val="28"/>
          <w:szCs w:val="28"/>
        </w:rPr>
        <w:t xml:space="preserve"> </w:t>
      </w:r>
      <w:r w:rsidRPr="001F3D33">
        <w:rPr>
          <w:sz w:val="28"/>
          <w:szCs w:val="28"/>
        </w:rPr>
        <w:t>Озерный, выполняющие функции центра социального и культурно-бытового обслуживания населения.</w:t>
      </w:r>
    </w:p>
    <w:p w:rsidR="003C27C6" w:rsidRDefault="003C27C6" w:rsidP="003C27C6">
      <w:pPr>
        <w:jc w:val="both"/>
        <w:rPr>
          <w:sz w:val="28"/>
          <w:szCs w:val="28"/>
        </w:rPr>
      </w:pPr>
      <w:r w:rsidRPr="001F3D33">
        <w:rPr>
          <w:sz w:val="28"/>
          <w:szCs w:val="28"/>
        </w:rPr>
        <w:tab/>
        <w:t xml:space="preserve">Большинство сельских населенных пунктов по численности населения имеют менее 500 жителей. Поэтому их потребности не находят отражения в нормативных документах. Вместе с тем, согласно пп. 5.3 и 5.4* СНиП 2.07.01-89*, на группу сельских населенных пунктов можно предусматривать достаточно широкий перечень объектов обслуживания. Норматив доступности поликлиник, амбулаторий, фельдшерско-акушерских пунктов и аптек в сельской местности принимается в пределах 30 мин. (с использованием транспорта). </w:t>
      </w:r>
    </w:p>
    <w:p w:rsidR="003C27C6" w:rsidRPr="004378A5" w:rsidRDefault="003C27C6" w:rsidP="003C27C6">
      <w:pPr>
        <w:jc w:val="center"/>
        <w:rPr>
          <w:color w:val="1E1E1E"/>
          <w:sz w:val="28"/>
          <w:szCs w:val="28"/>
        </w:rPr>
      </w:pPr>
      <w:r w:rsidRPr="004378A5">
        <w:rPr>
          <w:rStyle w:val="a4"/>
          <w:color w:val="1E1E1E"/>
          <w:sz w:val="28"/>
          <w:szCs w:val="28"/>
        </w:rPr>
        <w:t>Налоговые поступления в бюджет.</w:t>
      </w:r>
    </w:p>
    <w:p w:rsidR="003C27C6" w:rsidRDefault="003C27C6" w:rsidP="003C27C6">
      <w:pPr>
        <w:pStyle w:val="a6"/>
        <w:spacing w:after="0" w:line="285" w:lineRule="atLeast"/>
        <w:ind w:firstLine="709"/>
        <w:rPr>
          <w:rStyle w:val="apple-converted-space"/>
          <w:color w:val="1E1E1E"/>
          <w:sz w:val="28"/>
          <w:szCs w:val="28"/>
        </w:rPr>
      </w:pPr>
      <w:r w:rsidRPr="001C650A">
        <w:rPr>
          <w:rStyle w:val="a4"/>
          <w:b w:val="0"/>
          <w:color w:val="1E1E1E"/>
          <w:sz w:val="28"/>
          <w:szCs w:val="28"/>
        </w:rPr>
        <w:t>Налоговая политика</w:t>
      </w:r>
      <w:r w:rsidRPr="004378A5">
        <w:rPr>
          <w:rStyle w:val="apple-converted-space"/>
          <w:b/>
          <w:bCs/>
          <w:color w:val="1E1E1E"/>
          <w:sz w:val="28"/>
          <w:szCs w:val="28"/>
        </w:rPr>
        <w:t> </w:t>
      </w:r>
      <w:r w:rsidRPr="004378A5">
        <w:rPr>
          <w:color w:val="1E1E1E"/>
          <w:sz w:val="28"/>
          <w:szCs w:val="28"/>
        </w:rPr>
        <w:t>является не только составной часть</w:t>
      </w:r>
      <w:r>
        <w:rPr>
          <w:color w:val="1E1E1E"/>
          <w:sz w:val="28"/>
          <w:szCs w:val="28"/>
        </w:rPr>
        <w:t>ю,</w:t>
      </w:r>
      <w:r w:rsidRPr="004378A5">
        <w:rPr>
          <w:color w:val="1E1E1E"/>
          <w:sz w:val="28"/>
          <w:szCs w:val="28"/>
        </w:rPr>
        <w:t xml:space="preserve"> но и одним из наиболее эффективных инструментов осуществления социально-экономической политики, проводимой органами местного самоуправления.</w:t>
      </w:r>
      <w:r w:rsidRPr="004378A5">
        <w:rPr>
          <w:rStyle w:val="apple-converted-space"/>
          <w:color w:val="1E1E1E"/>
          <w:sz w:val="28"/>
          <w:szCs w:val="28"/>
        </w:rPr>
        <w:t> </w:t>
      </w:r>
    </w:p>
    <w:p w:rsidR="003C27C6" w:rsidRPr="00A1252D" w:rsidRDefault="003C27C6" w:rsidP="003C27C6">
      <w:pPr>
        <w:pStyle w:val="a6"/>
        <w:spacing w:after="0" w:line="285" w:lineRule="atLeast"/>
        <w:ind w:firstLine="709"/>
        <w:rPr>
          <w:rStyle w:val="apple-converted-space"/>
          <w:sz w:val="28"/>
          <w:szCs w:val="28"/>
        </w:rPr>
      </w:pPr>
      <w:r w:rsidRPr="004378A5">
        <w:rPr>
          <w:color w:val="1E1E1E"/>
          <w:sz w:val="28"/>
          <w:szCs w:val="28"/>
        </w:rPr>
        <w:t xml:space="preserve">Доходы бюджета </w:t>
      </w:r>
      <w:r w:rsidR="00CF1098" w:rsidRPr="00CF1098">
        <w:rPr>
          <w:color w:val="1E1E1E"/>
          <w:sz w:val="28"/>
          <w:szCs w:val="28"/>
        </w:rPr>
        <w:t>Пречистенского</w:t>
      </w:r>
      <w:r w:rsidRPr="004378A5">
        <w:rPr>
          <w:color w:val="1E1E1E"/>
          <w:sz w:val="28"/>
          <w:szCs w:val="28"/>
        </w:rPr>
        <w:t xml:space="preserve"> сельского поселения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и </w:t>
      </w:r>
      <w:r>
        <w:rPr>
          <w:color w:val="1E1E1E"/>
          <w:sz w:val="28"/>
          <w:szCs w:val="28"/>
        </w:rPr>
        <w:t>Смоленской</w:t>
      </w:r>
      <w:r w:rsidRPr="004378A5">
        <w:rPr>
          <w:color w:val="1E1E1E"/>
          <w:sz w:val="28"/>
          <w:szCs w:val="28"/>
        </w:rPr>
        <w:t xml:space="preserve"> области. 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w:t>
      </w:r>
      <w:r w:rsidRPr="004378A5">
        <w:rPr>
          <w:rStyle w:val="apple-converted-space"/>
          <w:color w:val="1E1E1E"/>
          <w:sz w:val="28"/>
          <w:szCs w:val="28"/>
        </w:rPr>
        <w:t> </w:t>
      </w:r>
      <w:r w:rsidRPr="004378A5">
        <w:rPr>
          <w:color w:val="1E1E1E"/>
          <w:sz w:val="28"/>
          <w:szCs w:val="28"/>
        </w:rPr>
        <w:br/>
      </w:r>
      <w:r>
        <w:rPr>
          <w:color w:val="1E1E1E"/>
          <w:sz w:val="28"/>
          <w:szCs w:val="28"/>
        </w:rPr>
        <w:t xml:space="preserve">- </w:t>
      </w:r>
      <w:r w:rsidRPr="00A1252D">
        <w:rPr>
          <w:sz w:val="28"/>
          <w:szCs w:val="28"/>
        </w:rPr>
        <w:t>земельного налога – по нормативу 100 процентов;</w:t>
      </w:r>
      <w:r w:rsidRPr="00A1252D">
        <w:rPr>
          <w:rStyle w:val="apple-converted-space"/>
          <w:sz w:val="28"/>
          <w:szCs w:val="28"/>
        </w:rPr>
        <w:t> </w:t>
      </w:r>
    </w:p>
    <w:p w:rsidR="003C27C6" w:rsidRPr="00A1252D" w:rsidRDefault="003C27C6" w:rsidP="003C27C6">
      <w:pPr>
        <w:pStyle w:val="a6"/>
        <w:spacing w:after="0" w:line="285" w:lineRule="atLeast"/>
        <w:rPr>
          <w:rStyle w:val="apple-converted-space"/>
          <w:sz w:val="28"/>
          <w:szCs w:val="28"/>
        </w:rPr>
      </w:pPr>
      <w:r>
        <w:rPr>
          <w:sz w:val="28"/>
          <w:szCs w:val="28"/>
        </w:rPr>
        <w:t xml:space="preserve">- </w:t>
      </w:r>
      <w:r w:rsidRPr="00A1252D">
        <w:rPr>
          <w:sz w:val="28"/>
          <w:szCs w:val="28"/>
        </w:rPr>
        <w:t>налога на имущество физических лиц – по нормативу 100 процентов.</w:t>
      </w:r>
      <w:r w:rsidRPr="00A1252D">
        <w:rPr>
          <w:rStyle w:val="apple-converted-space"/>
          <w:sz w:val="28"/>
          <w:szCs w:val="28"/>
        </w:rPr>
        <w:t> </w:t>
      </w:r>
    </w:p>
    <w:p w:rsidR="003C27C6" w:rsidRPr="00A1252D" w:rsidRDefault="003C27C6" w:rsidP="003C27C6">
      <w:pPr>
        <w:pStyle w:val="a6"/>
        <w:spacing w:after="0" w:line="285" w:lineRule="atLeast"/>
        <w:ind w:firstLine="709"/>
        <w:rPr>
          <w:rStyle w:val="apple-converted-space"/>
          <w:sz w:val="28"/>
          <w:szCs w:val="28"/>
        </w:rPr>
      </w:pPr>
      <w:r w:rsidRPr="00A1252D">
        <w:rPr>
          <w:sz w:val="28"/>
          <w:szCs w:val="28"/>
        </w:rPr>
        <w:t>Кроме того, в доходы поселения зачисляются налоговые доходы от следующих федеральных налогов и сборов, предусмотренных специальными налоговыми режимами:</w:t>
      </w:r>
      <w:r w:rsidRPr="00A1252D">
        <w:rPr>
          <w:rStyle w:val="apple-converted-space"/>
          <w:sz w:val="28"/>
          <w:szCs w:val="28"/>
        </w:rPr>
        <w:t> </w:t>
      </w:r>
    </w:p>
    <w:p w:rsidR="003C27C6" w:rsidRPr="00A1252D" w:rsidRDefault="003C27C6" w:rsidP="003C27C6">
      <w:pPr>
        <w:pStyle w:val="a6"/>
        <w:spacing w:after="0" w:line="285" w:lineRule="atLeast"/>
        <w:rPr>
          <w:sz w:val="28"/>
          <w:szCs w:val="28"/>
        </w:rPr>
      </w:pPr>
      <w:r>
        <w:rPr>
          <w:sz w:val="28"/>
          <w:szCs w:val="28"/>
        </w:rPr>
        <w:t xml:space="preserve">- </w:t>
      </w:r>
      <w:r w:rsidRPr="00A1252D">
        <w:rPr>
          <w:sz w:val="28"/>
          <w:szCs w:val="28"/>
        </w:rPr>
        <w:t>налога на доходы физических лиц – по нормативу 10 процентов</w:t>
      </w:r>
      <w:r w:rsidR="00690C54">
        <w:rPr>
          <w:sz w:val="28"/>
          <w:szCs w:val="28"/>
        </w:rPr>
        <w:t>.</w:t>
      </w:r>
    </w:p>
    <w:p w:rsidR="003C27C6" w:rsidRDefault="003C27C6" w:rsidP="003C27C6">
      <w:pPr>
        <w:pStyle w:val="a6"/>
        <w:spacing w:after="0" w:line="285" w:lineRule="atLeast"/>
        <w:ind w:firstLine="709"/>
        <w:rPr>
          <w:sz w:val="28"/>
          <w:szCs w:val="28"/>
        </w:rPr>
      </w:pPr>
      <w:r w:rsidRPr="00A1252D">
        <w:rPr>
          <w:sz w:val="28"/>
          <w:szCs w:val="28"/>
        </w:rPr>
        <w:t xml:space="preserve">В бюджет поселения зачисляется имеющаяся задолженность и перерасчеты по иным обязательным платежам. </w:t>
      </w:r>
    </w:p>
    <w:p w:rsidR="00795C97" w:rsidRDefault="00795C97" w:rsidP="003C27C6">
      <w:pPr>
        <w:pStyle w:val="a6"/>
        <w:spacing w:after="0" w:line="285" w:lineRule="atLeast"/>
        <w:ind w:firstLine="709"/>
        <w:rPr>
          <w:sz w:val="28"/>
          <w:szCs w:val="28"/>
        </w:rPr>
      </w:pPr>
    </w:p>
    <w:p w:rsidR="00795C97" w:rsidRDefault="00795C97" w:rsidP="00795C97">
      <w:pPr>
        <w:jc w:val="both"/>
        <w:rPr>
          <w:b/>
          <w:sz w:val="28"/>
          <w:szCs w:val="28"/>
        </w:rPr>
      </w:pPr>
      <w:r>
        <w:rPr>
          <w:b/>
          <w:sz w:val="28"/>
          <w:szCs w:val="28"/>
        </w:rPr>
        <w:t xml:space="preserve">                     Исполнение бюджета по доходам и расходам:                                          </w:t>
      </w:r>
    </w:p>
    <w:p w:rsidR="00CF1098" w:rsidRDefault="00795C97" w:rsidP="00795C97">
      <w:pPr>
        <w:rPr>
          <w:b/>
          <w:sz w:val="28"/>
          <w:szCs w:val="28"/>
        </w:rPr>
      </w:pPr>
      <w:r>
        <w:rPr>
          <w:b/>
          <w:sz w:val="28"/>
          <w:szCs w:val="28"/>
        </w:rPr>
        <w:t xml:space="preserve">«Об исполнении бюджета </w:t>
      </w:r>
      <w:r w:rsidR="00CF1098" w:rsidRPr="00CF1098">
        <w:rPr>
          <w:b/>
          <w:sz w:val="28"/>
          <w:szCs w:val="28"/>
        </w:rPr>
        <w:t>Пречистенского</w:t>
      </w:r>
      <w:r>
        <w:rPr>
          <w:b/>
          <w:sz w:val="28"/>
          <w:szCs w:val="28"/>
        </w:rPr>
        <w:t xml:space="preserve"> сельского поселения </w:t>
      </w:r>
      <w:r w:rsidR="001C1FBC">
        <w:rPr>
          <w:b/>
          <w:sz w:val="28"/>
          <w:szCs w:val="28"/>
        </w:rPr>
        <w:t>за 2022</w:t>
      </w:r>
      <w:r>
        <w:rPr>
          <w:b/>
          <w:sz w:val="28"/>
          <w:szCs w:val="28"/>
        </w:rPr>
        <w:t xml:space="preserve"> г.»  </w:t>
      </w:r>
    </w:p>
    <w:p w:rsidR="00795C97" w:rsidRDefault="00795C97" w:rsidP="00795C97">
      <w:pPr>
        <w:rPr>
          <w:b/>
          <w:sz w:val="28"/>
          <w:szCs w:val="28"/>
        </w:rPr>
      </w:pPr>
      <w:r>
        <w:rPr>
          <w:b/>
          <w:sz w:val="28"/>
          <w:szCs w:val="28"/>
        </w:rPr>
        <w:t xml:space="preserve">                </w:t>
      </w:r>
    </w:p>
    <w:p w:rsidR="00795C97" w:rsidRPr="007F1406" w:rsidRDefault="00795C97" w:rsidP="00795C97">
      <w:pPr>
        <w:pStyle w:val="a9"/>
        <w:ind w:right="-5" w:firstLine="720"/>
        <w:rPr>
          <w:sz w:val="28"/>
          <w:szCs w:val="28"/>
        </w:rPr>
      </w:pPr>
      <w:r w:rsidRPr="007F1406">
        <w:rPr>
          <w:sz w:val="28"/>
          <w:szCs w:val="28"/>
        </w:rPr>
        <w:t xml:space="preserve">Первоначально утвержденный решением Совета депутатов </w:t>
      </w:r>
      <w:r w:rsidR="007F1406" w:rsidRPr="007F1406">
        <w:rPr>
          <w:sz w:val="28"/>
          <w:szCs w:val="28"/>
        </w:rPr>
        <w:t>Пречистен</w:t>
      </w:r>
      <w:r w:rsidRPr="007F1406">
        <w:rPr>
          <w:sz w:val="28"/>
          <w:szCs w:val="28"/>
        </w:rPr>
        <w:t xml:space="preserve">ского сельского поселения  от </w:t>
      </w:r>
      <w:r w:rsidR="007F1406" w:rsidRPr="007F1406">
        <w:rPr>
          <w:sz w:val="28"/>
          <w:szCs w:val="28"/>
        </w:rPr>
        <w:t>2</w:t>
      </w:r>
      <w:r w:rsidRPr="007F1406">
        <w:rPr>
          <w:sz w:val="28"/>
          <w:szCs w:val="28"/>
        </w:rPr>
        <w:t>1.12.202</w:t>
      </w:r>
      <w:r w:rsidR="007F1406" w:rsidRPr="007F1406">
        <w:rPr>
          <w:sz w:val="28"/>
          <w:szCs w:val="28"/>
        </w:rPr>
        <w:t>1</w:t>
      </w:r>
      <w:r w:rsidRPr="007F1406">
        <w:rPr>
          <w:sz w:val="28"/>
          <w:szCs w:val="28"/>
        </w:rPr>
        <w:t xml:space="preserve"> № 26 "Об утверждении  бюджета муниципального образования </w:t>
      </w:r>
      <w:r w:rsidR="007F1406" w:rsidRPr="007F1406">
        <w:rPr>
          <w:sz w:val="28"/>
          <w:szCs w:val="28"/>
        </w:rPr>
        <w:t>Пречистен</w:t>
      </w:r>
      <w:r w:rsidRPr="007F1406">
        <w:rPr>
          <w:sz w:val="28"/>
          <w:szCs w:val="28"/>
        </w:rPr>
        <w:t>ского сельского поселения Духовщинского района Смоленской области на 202</w:t>
      </w:r>
      <w:r w:rsidR="007F1406" w:rsidRPr="007F1406">
        <w:rPr>
          <w:sz w:val="28"/>
          <w:szCs w:val="28"/>
        </w:rPr>
        <w:t>2</w:t>
      </w:r>
      <w:r w:rsidRPr="007F1406">
        <w:rPr>
          <w:sz w:val="28"/>
          <w:szCs w:val="28"/>
        </w:rPr>
        <w:t xml:space="preserve"> год и на плановый период 202</w:t>
      </w:r>
      <w:r w:rsidR="007F1406" w:rsidRPr="007F1406">
        <w:rPr>
          <w:sz w:val="28"/>
          <w:szCs w:val="28"/>
        </w:rPr>
        <w:t>3</w:t>
      </w:r>
      <w:r w:rsidRPr="007F1406">
        <w:rPr>
          <w:sz w:val="28"/>
          <w:szCs w:val="28"/>
        </w:rPr>
        <w:t xml:space="preserve"> и 202</w:t>
      </w:r>
      <w:r w:rsidR="007F1406" w:rsidRPr="007F1406">
        <w:rPr>
          <w:sz w:val="28"/>
          <w:szCs w:val="28"/>
        </w:rPr>
        <w:t>4</w:t>
      </w:r>
      <w:r w:rsidRPr="007F1406">
        <w:rPr>
          <w:sz w:val="28"/>
          <w:szCs w:val="28"/>
        </w:rPr>
        <w:t xml:space="preserve"> годов " бюджет сельского поселения был принят по доходам и расходам в сумме </w:t>
      </w:r>
      <w:r w:rsidR="007F1406" w:rsidRPr="007F1406">
        <w:rPr>
          <w:sz w:val="28"/>
          <w:szCs w:val="28"/>
        </w:rPr>
        <w:t>1</w:t>
      </w:r>
      <w:r w:rsidRPr="007F1406">
        <w:rPr>
          <w:sz w:val="28"/>
          <w:szCs w:val="28"/>
        </w:rPr>
        <w:t>7</w:t>
      </w:r>
      <w:r w:rsidR="007F1406" w:rsidRPr="007F1406">
        <w:rPr>
          <w:sz w:val="28"/>
          <w:szCs w:val="28"/>
        </w:rPr>
        <w:t>255</w:t>
      </w:r>
      <w:r w:rsidRPr="007F1406">
        <w:rPr>
          <w:sz w:val="28"/>
          <w:szCs w:val="28"/>
        </w:rPr>
        <w:t>,</w:t>
      </w:r>
      <w:r w:rsidR="007F1406" w:rsidRPr="007F1406">
        <w:rPr>
          <w:sz w:val="28"/>
          <w:szCs w:val="28"/>
        </w:rPr>
        <w:t>0</w:t>
      </w:r>
      <w:r w:rsidRPr="007F1406">
        <w:rPr>
          <w:sz w:val="28"/>
          <w:szCs w:val="28"/>
        </w:rPr>
        <w:t xml:space="preserve"> тыс. рублей  без дефицита.</w:t>
      </w:r>
    </w:p>
    <w:p w:rsidR="002E21ED" w:rsidRDefault="00795C97" w:rsidP="002E21ED">
      <w:pPr>
        <w:numPr>
          <w:ilvl w:val="0"/>
          <w:numId w:val="3"/>
        </w:numPr>
        <w:suppressAutoHyphens/>
        <w:ind w:left="0" w:firstLine="851"/>
        <w:jc w:val="both"/>
        <w:rPr>
          <w:sz w:val="28"/>
          <w:szCs w:val="28"/>
        </w:rPr>
      </w:pPr>
      <w:r w:rsidRPr="007F1406">
        <w:rPr>
          <w:sz w:val="28"/>
          <w:szCs w:val="28"/>
        </w:rPr>
        <w:lastRenderedPageBreak/>
        <w:t>В результате внесен</w:t>
      </w:r>
      <w:r w:rsidR="007F1406" w:rsidRPr="007F1406">
        <w:rPr>
          <w:sz w:val="28"/>
          <w:szCs w:val="28"/>
        </w:rPr>
        <w:t>ных</w:t>
      </w:r>
      <w:r w:rsidRPr="007F1406">
        <w:rPr>
          <w:sz w:val="28"/>
          <w:szCs w:val="28"/>
        </w:rPr>
        <w:t xml:space="preserve"> изменений </w:t>
      </w:r>
      <w:r w:rsidR="007F1406" w:rsidRPr="007F1406">
        <w:rPr>
          <w:sz w:val="28"/>
          <w:szCs w:val="28"/>
        </w:rPr>
        <w:t>в решение о бюджете поселения доходы бюджета Пречистен</w:t>
      </w:r>
      <w:r w:rsidRPr="007F1406">
        <w:rPr>
          <w:sz w:val="28"/>
          <w:szCs w:val="28"/>
        </w:rPr>
        <w:t xml:space="preserve">ского сельского поселения на </w:t>
      </w:r>
      <w:r w:rsidR="002E21ED">
        <w:rPr>
          <w:sz w:val="28"/>
          <w:szCs w:val="28"/>
        </w:rPr>
        <w:t>3</w:t>
      </w:r>
      <w:r w:rsidRPr="007F1406">
        <w:rPr>
          <w:sz w:val="28"/>
          <w:szCs w:val="28"/>
        </w:rPr>
        <w:t>1.1</w:t>
      </w:r>
      <w:r w:rsidR="002E21ED">
        <w:rPr>
          <w:sz w:val="28"/>
          <w:szCs w:val="28"/>
        </w:rPr>
        <w:t>2</w:t>
      </w:r>
      <w:r w:rsidRPr="007F1406">
        <w:rPr>
          <w:sz w:val="28"/>
          <w:szCs w:val="28"/>
        </w:rPr>
        <w:t>.202</w:t>
      </w:r>
      <w:r w:rsidR="002E21ED">
        <w:rPr>
          <w:sz w:val="28"/>
          <w:szCs w:val="28"/>
        </w:rPr>
        <w:t>2 г.</w:t>
      </w:r>
      <w:r w:rsidRPr="007F1406">
        <w:rPr>
          <w:sz w:val="28"/>
          <w:szCs w:val="28"/>
        </w:rPr>
        <w:t xml:space="preserve"> были утверждены в </w:t>
      </w:r>
      <w:r w:rsidRPr="002E21ED">
        <w:rPr>
          <w:sz w:val="28"/>
          <w:szCs w:val="28"/>
        </w:rPr>
        <w:t xml:space="preserve">сумме </w:t>
      </w:r>
      <w:r w:rsidR="002E21ED" w:rsidRPr="002E21ED">
        <w:rPr>
          <w:sz w:val="28"/>
          <w:szCs w:val="28"/>
        </w:rPr>
        <w:t>2</w:t>
      </w:r>
      <w:r w:rsidRPr="002E21ED">
        <w:rPr>
          <w:sz w:val="28"/>
          <w:szCs w:val="28"/>
        </w:rPr>
        <w:t>6</w:t>
      </w:r>
      <w:r w:rsidR="002E21ED" w:rsidRPr="002E21ED">
        <w:rPr>
          <w:sz w:val="28"/>
          <w:szCs w:val="28"/>
        </w:rPr>
        <w:t>3</w:t>
      </w:r>
      <w:r w:rsidRPr="002E21ED">
        <w:rPr>
          <w:sz w:val="28"/>
          <w:szCs w:val="28"/>
        </w:rPr>
        <w:t>1</w:t>
      </w:r>
      <w:r w:rsidR="002E21ED" w:rsidRPr="002E21ED">
        <w:rPr>
          <w:sz w:val="28"/>
          <w:szCs w:val="28"/>
        </w:rPr>
        <w:t>8</w:t>
      </w:r>
      <w:r w:rsidRPr="002E21ED">
        <w:rPr>
          <w:sz w:val="28"/>
          <w:szCs w:val="28"/>
        </w:rPr>
        <w:t xml:space="preserve">,0 тыс. рублей, расходы – в сумме </w:t>
      </w:r>
      <w:r w:rsidR="002E21ED" w:rsidRPr="002E21ED">
        <w:rPr>
          <w:sz w:val="28"/>
          <w:szCs w:val="28"/>
        </w:rPr>
        <w:t>273</w:t>
      </w:r>
      <w:r w:rsidRPr="002E21ED">
        <w:rPr>
          <w:sz w:val="28"/>
          <w:szCs w:val="28"/>
        </w:rPr>
        <w:t>1</w:t>
      </w:r>
      <w:r w:rsidR="002E21ED" w:rsidRPr="002E21ED">
        <w:rPr>
          <w:sz w:val="28"/>
          <w:szCs w:val="28"/>
        </w:rPr>
        <w:t>8</w:t>
      </w:r>
      <w:r w:rsidRPr="002E21ED">
        <w:rPr>
          <w:sz w:val="28"/>
          <w:szCs w:val="28"/>
        </w:rPr>
        <w:t>,0 тыс. рублей</w:t>
      </w:r>
      <w:r w:rsidR="002E21ED" w:rsidRPr="002E21ED">
        <w:rPr>
          <w:sz w:val="28"/>
          <w:szCs w:val="28"/>
        </w:rPr>
        <w:t>,</w:t>
      </w:r>
      <w:r w:rsidRPr="002E21ED">
        <w:rPr>
          <w:sz w:val="28"/>
          <w:szCs w:val="28"/>
        </w:rPr>
        <w:t xml:space="preserve"> дефицит</w:t>
      </w:r>
      <w:r w:rsidR="002E21ED" w:rsidRPr="002E21ED">
        <w:rPr>
          <w:sz w:val="28"/>
          <w:szCs w:val="28"/>
        </w:rPr>
        <w:t xml:space="preserve"> бюджета в сумме 1000,0 тыс. руб.</w:t>
      </w:r>
      <w:r w:rsidRPr="002E21ED">
        <w:rPr>
          <w:sz w:val="28"/>
          <w:szCs w:val="28"/>
        </w:rPr>
        <w:t xml:space="preserve"> </w:t>
      </w:r>
    </w:p>
    <w:p w:rsidR="002E21ED" w:rsidRDefault="00795C97" w:rsidP="002E21ED">
      <w:pPr>
        <w:suppressAutoHyphens/>
        <w:ind w:firstLine="851"/>
        <w:jc w:val="both"/>
        <w:rPr>
          <w:sz w:val="28"/>
          <w:szCs w:val="28"/>
        </w:rPr>
      </w:pPr>
      <w:r w:rsidRPr="002E21ED">
        <w:rPr>
          <w:sz w:val="28"/>
          <w:szCs w:val="28"/>
        </w:rPr>
        <w:t>Фактическое исполнение бюджета  на 01.01.202</w:t>
      </w:r>
      <w:r w:rsidR="00256EAB" w:rsidRPr="002E21ED">
        <w:rPr>
          <w:sz w:val="28"/>
          <w:szCs w:val="28"/>
        </w:rPr>
        <w:t>3</w:t>
      </w:r>
      <w:r w:rsidRPr="002E21ED">
        <w:rPr>
          <w:sz w:val="28"/>
          <w:szCs w:val="28"/>
        </w:rPr>
        <w:t xml:space="preserve"> </w:t>
      </w:r>
      <w:r w:rsidR="002E21ED" w:rsidRPr="002E21ED">
        <w:rPr>
          <w:sz w:val="28"/>
          <w:szCs w:val="28"/>
        </w:rPr>
        <w:t>г. составило</w:t>
      </w:r>
      <w:r w:rsidR="002E21ED">
        <w:rPr>
          <w:sz w:val="28"/>
          <w:szCs w:val="28"/>
        </w:rPr>
        <w:t xml:space="preserve">: </w:t>
      </w:r>
    </w:p>
    <w:p w:rsidR="002E21ED" w:rsidRDefault="002E21ED" w:rsidP="002E21ED">
      <w:pPr>
        <w:suppressAutoHyphens/>
        <w:ind w:firstLine="851"/>
        <w:jc w:val="both"/>
        <w:rPr>
          <w:sz w:val="28"/>
          <w:szCs w:val="28"/>
        </w:rPr>
      </w:pPr>
      <w:r>
        <w:rPr>
          <w:sz w:val="28"/>
          <w:szCs w:val="28"/>
        </w:rPr>
        <w:t xml:space="preserve">- доходы в </w:t>
      </w:r>
      <w:r w:rsidRPr="006620CA">
        <w:rPr>
          <w:sz w:val="28"/>
          <w:szCs w:val="28"/>
        </w:rPr>
        <w:t xml:space="preserve">сумме   </w:t>
      </w:r>
      <w:r>
        <w:rPr>
          <w:sz w:val="28"/>
          <w:szCs w:val="28"/>
        </w:rPr>
        <w:t>27</w:t>
      </w:r>
      <w:r>
        <w:rPr>
          <w:color w:val="000000"/>
          <w:sz w:val="28"/>
          <w:szCs w:val="28"/>
        </w:rPr>
        <w:t> 534,6 тыс. рублей</w:t>
      </w:r>
      <w:r w:rsidRPr="006620CA">
        <w:rPr>
          <w:sz w:val="28"/>
          <w:szCs w:val="28"/>
        </w:rPr>
        <w:t>,</w:t>
      </w:r>
    </w:p>
    <w:p w:rsidR="002E21ED" w:rsidRDefault="002E21ED" w:rsidP="002E21ED">
      <w:pPr>
        <w:suppressAutoHyphens/>
        <w:ind w:firstLine="851"/>
        <w:jc w:val="both"/>
        <w:rPr>
          <w:color w:val="000000"/>
          <w:sz w:val="28"/>
          <w:szCs w:val="28"/>
        </w:rPr>
      </w:pPr>
      <w:r>
        <w:rPr>
          <w:sz w:val="28"/>
          <w:szCs w:val="28"/>
        </w:rPr>
        <w:t>- р</w:t>
      </w:r>
      <w:r w:rsidRPr="006620CA">
        <w:rPr>
          <w:sz w:val="28"/>
          <w:szCs w:val="28"/>
        </w:rPr>
        <w:t>асход</w:t>
      </w:r>
      <w:r>
        <w:rPr>
          <w:sz w:val="28"/>
          <w:szCs w:val="28"/>
        </w:rPr>
        <w:t>ы</w:t>
      </w:r>
      <w:r w:rsidRPr="006620CA">
        <w:rPr>
          <w:sz w:val="28"/>
          <w:szCs w:val="28"/>
        </w:rPr>
        <w:t xml:space="preserve"> в сумме  </w:t>
      </w:r>
      <w:r>
        <w:rPr>
          <w:sz w:val="28"/>
          <w:szCs w:val="28"/>
        </w:rPr>
        <w:t>26</w:t>
      </w:r>
      <w:r>
        <w:rPr>
          <w:color w:val="000000"/>
          <w:sz w:val="28"/>
          <w:szCs w:val="28"/>
        </w:rPr>
        <w:t> 805,2 тыс.рублей,</w:t>
      </w:r>
    </w:p>
    <w:p w:rsidR="002E21ED" w:rsidRPr="006620CA" w:rsidRDefault="002E21ED" w:rsidP="002E21ED">
      <w:pPr>
        <w:suppressAutoHyphens/>
        <w:ind w:firstLine="851"/>
        <w:jc w:val="both"/>
        <w:rPr>
          <w:sz w:val="28"/>
          <w:szCs w:val="28"/>
        </w:rPr>
      </w:pPr>
      <w:r>
        <w:rPr>
          <w:color w:val="000000"/>
          <w:sz w:val="28"/>
          <w:szCs w:val="28"/>
        </w:rPr>
        <w:t>- про</w:t>
      </w:r>
      <w:r w:rsidRPr="00EA1A85">
        <w:rPr>
          <w:color w:val="000000"/>
          <w:sz w:val="28"/>
          <w:szCs w:val="28"/>
        </w:rPr>
        <w:t>ф</w:t>
      </w:r>
      <w:r>
        <w:rPr>
          <w:color w:val="000000"/>
          <w:sz w:val="28"/>
          <w:szCs w:val="28"/>
        </w:rPr>
        <w:t>ицит в сумме 729</w:t>
      </w:r>
      <w:r w:rsidRPr="00EA1A85">
        <w:rPr>
          <w:color w:val="000000"/>
          <w:sz w:val="28"/>
          <w:szCs w:val="28"/>
        </w:rPr>
        <w:t>,</w:t>
      </w:r>
      <w:r>
        <w:rPr>
          <w:color w:val="000000"/>
          <w:sz w:val="28"/>
          <w:szCs w:val="28"/>
        </w:rPr>
        <w:t>4</w:t>
      </w:r>
      <w:r w:rsidRPr="00EA1A85">
        <w:rPr>
          <w:color w:val="000000"/>
          <w:sz w:val="28"/>
          <w:szCs w:val="28"/>
        </w:rPr>
        <w:t xml:space="preserve"> тыс. рублей</w:t>
      </w:r>
      <w:r w:rsidRPr="006620CA">
        <w:rPr>
          <w:sz w:val="28"/>
          <w:szCs w:val="28"/>
        </w:rPr>
        <w:t>.</w:t>
      </w:r>
    </w:p>
    <w:p w:rsidR="002E21ED" w:rsidRDefault="002E21ED" w:rsidP="002E21ED">
      <w:pPr>
        <w:jc w:val="both"/>
        <w:rPr>
          <w:sz w:val="28"/>
          <w:szCs w:val="28"/>
        </w:rPr>
      </w:pPr>
    </w:p>
    <w:p w:rsidR="00795C97" w:rsidRPr="002E21ED" w:rsidRDefault="00795C97" w:rsidP="002E21ED">
      <w:pPr>
        <w:pStyle w:val="a9"/>
        <w:ind w:right="-5" w:firstLine="720"/>
        <w:rPr>
          <w:sz w:val="28"/>
          <w:szCs w:val="28"/>
        </w:rPr>
      </w:pPr>
      <w:r w:rsidRPr="002E21ED">
        <w:rPr>
          <w:sz w:val="28"/>
          <w:szCs w:val="28"/>
        </w:rPr>
        <w:t xml:space="preserve">Исполнение  бюджета </w:t>
      </w:r>
      <w:r w:rsidR="002E21ED" w:rsidRPr="002E21ED">
        <w:rPr>
          <w:sz w:val="28"/>
          <w:szCs w:val="28"/>
        </w:rPr>
        <w:t>Пречистен</w:t>
      </w:r>
      <w:r w:rsidR="005008BF" w:rsidRPr="002E21ED">
        <w:rPr>
          <w:sz w:val="28"/>
          <w:szCs w:val="28"/>
        </w:rPr>
        <w:t>ского</w:t>
      </w:r>
      <w:r w:rsidRPr="002E21ED">
        <w:rPr>
          <w:sz w:val="28"/>
          <w:szCs w:val="28"/>
        </w:rPr>
        <w:t xml:space="preserve"> сельского поселения характеризуется следующими показателями: </w:t>
      </w:r>
    </w:p>
    <w:p w:rsidR="00795C97" w:rsidRPr="002E21ED" w:rsidRDefault="00795C97" w:rsidP="00795C97">
      <w:pPr>
        <w:autoSpaceDE w:val="0"/>
        <w:autoSpaceDN w:val="0"/>
        <w:adjustRightInd w:val="0"/>
        <w:ind w:firstLine="720"/>
        <w:jc w:val="right"/>
        <w:rPr>
          <w:sz w:val="28"/>
          <w:szCs w:val="28"/>
        </w:rPr>
      </w:pPr>
      <w:r w:rsidRPr="002E21ED">
        <w:rPr>
          <w:color w:val="000000"/>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2268"/>
        <w:gridCol w:w="2410"/>
        <w:gridCol w:w="2268"/>
      </w:tblGrid>
      <w:tr w:rsidR="00795C97" w:rsidRPr="002E21ED" w:rsidTr="000112C1">
        <w:tc>
          <w:tcPr>
            <w:tcW w:w="3119" w:type="dxa"/>
            <w:tcBorders>
              <w:top w:val="single" w:sz="4" w:space="0" w:color="auto"/>
              <w:left w:val="single" w:sz="4" w:space="0" w:color="auto"/>
              <w:bottom w:val="single" w:sz="4" w:space="0" w:color="auto"/>
              <w:right w:val="single" w:sz="4" w:space="0" w:color="auto"/>
            </w:tcBorders>
            <w:hideMark/>
          </w:tcPr>
          <w:p w:rsidR="00795C97" w:rsidRPr="002E21ED" w:rsidRDefault="00795C97">
            <w:pPr>
              <w:jc w:val="center"/>
              <w:rPr>
                <w:sz w:val="28"/>
                <w:szCs w:val="28"/>
              </w:rPr>
            </w:pPr>
            <w:r w:rsidRPr="002E21ED">
              <w:rPr>
                <w:sz w:val="28"/>
                <w:szCs w:val="28"/>
              </w:rPr>
              <w:t>Наименование</w:t>
            </w:r>
          </w:p>
          <w:p w:rsidR="00795C97" w:rsidRPr="002E21ED" w:rsidRDefault="00795C97">
            <w:pPr>
              <w:jc w:val="center"/>
              <w:rPr>
                <w:sz w:val="28"/>
                <w:szCs w:val="28"/>
              </w:rPr>
            </w:pPr>
            <w:r w:rsidRPr="002E21ED">
              <w:rPr>
                <w:sz w:val="28"/>
                <w:szCs w:val="28"/>
              </w:rPr>
              <w:t xml:space="preserve">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795C97" w:rsidRPr="002E21ED" w:rsidRDefault="00795C97">
            <w:pPr>
              <w:jc w:val="center"/>
              <w:rPr>
                <w:sz w:val="28"/>
                <w:szCs w:val="28"/>
              </w:rPr>
            </w:pPr>
            <w:r w:rsidRPr="002E21ED">
              <w:rPr>
                <w:sz w:val="28"/>
                <w:szCs w:val="28"/>
              </w:rPr>
              <w:t>План (уточненный)</w:t>
            </w:r>
          </w:p>
        </w:tc>
        <w:tc>
          <w:tcPr>
            <w:tcW w:w="2410" w:type="dxa"/>
            <w:tcBorders>
              <w:top w:val="single" w:sz="4" w:space="0" w:color="auto"/>
              <w:left w:val="single" w:sz="4" w:space="0" w:color="auto"/>
              <w:bottom w:val="single" w:sz="4" w:space="0" w:color="auto"/>
              <w:right w:val="single" w:sz="4" w:space="0" w:color="auto"/>
            </w:tcBorders>
            <w:hideMark/>
          </w:tcPr>
          <w:p w:rsidR="00795C97" w:rsidRPr="002E21ED" w:rsidRDefault="00795C97">
            <w:pPr>
              <w:pStyle w:val="ab"/>
              <w:jc w:val="center"/>
              <w:rPr>
                <w:sz w:val="28"/>
                <w:szCs w:val="28"/>
              </w:rPr>
            </w:pPr>
            <w:r w:rsidRPr="002E21ED">
              <w:rPr>
                <w:sz w:val="28"/>
                <w:szCs w:val="28"/>
              </w:rPr>
              <w:t>Фактическое исполнение</w:t>
            </w:r>
          </w:p>
        </w:tc>
        <w:tc>
          <w:tcPr>
            <w:tcW w:w="2268" w:type="dxa"/>
            <w:tcBorders>
              <w:top w:val="single" w:sz="4" w:space="0" w:color="auto"/>
              <w:left w:val="single" w:sz="4" w:space="0" w:color="auto"/>
              <w:bottom w:val="single" w:sz="4" w:space="0" w:color="auto"/>
              <w:right w:val="single" w:sz="4" w:space="0" w:color="auto"/>
            </w:tcBorders>
            <w:hideMark/>
          </w:tcPr>
          <w:p w:rsidR="00795C97" w:rsidRPr="002E21ED" w:rsidRDefault="00795C97">
            <w:pPr>
              <w:jc w:val="center"/>
              <w:rPr>
                <w:sz w:val="28"/>
                <w:szCs w:val="28"/>
              </w:rPr>
            </w:pPr>
            <w:r w:rsidRPr="002E21ED">
              <w:rPr>
                <w:sz w:val="28"/>
                <w:szCs w:val="28"/>
              </w:rPr>
              <w:t>Процент исполнения</w:t>
            </w:r>
          </w:p>
        </w:tc>
      </w:tr>
      <w:tr w:rsidR="00795C97" w:rsidRPr="002E21ED" w:rsidTr="000112C1">
        <w:trPr>
          <w:trHeight w:val="407"/>
        </w:trPr>
        <w:tc>
          <w:tcPr>
            <w:tcW w:w="3119" w:type="dxa"/>
            <w:tcBorders>
              <w:top w:val="single" w:sz="4" w:space="0" w:color="auto"/>
              <w:left w:val="single" w:sz="4" w:space="0" w:color="auto"/>
              <w:bottom w:val="single" w:sz="4" w:space="0" w:color="auto"/>
              <w:right w:val="single" w:sz="4" w:space="0" w:color="auto"/>
            </w:tcBorders>
            <w:hideMark/>
          </w:tcPr>
          <w:p w:rsidR="00795C97" w:rsidRPr="002E21ED" w:rsidRDefault="00795C97">
            <w:pPr>
              <w:rPr>
                <w:sz w:val="28"/>
                <w:szCs w:val="28"/>
              </w:rPr>
            </w:pPr>
            <w:r w:rsidRPr="002E21ED">
              <w:rPr>
                <w:sz w:val="28"/>
                <w:szCs w:val="28"/>
              </w:rPr>
              <w:t>Доходы</w:t>
            </w:r>
          </w:p>
        </w:tc>
        <w:tc>
          <w:tcPr>
            <w:tcW w:w="2268" w:type="dxa"/>
            <w:tcBorders>
              <w:top w:val="single" w:sz="4" w:space="0" w:color="auto"/>
              <w:left w:val="single" w:sz="4" w:space="0" w:color="auto"/>
              <w:bottom w:val="single" w:sz="4" w:space="0" w:color="auto"/>
              <w:right w:val="single" w:sz="4" w:space="0" w:color="auto"/>
            </w:tcBorders>
            <w:hideMark/>
          </w:tcPr>
          <w:p w:rsidR="00795C97" w:rsidRPr="002E21ED" w:rsidRDefault="002E21ED" w:rsidP="00E03B23">
            <w:pPr>
              <w:jc w:val="center"/>
              <w:rPr>
                <w:sz w:val="28"/>
                <w:szCs w:val="28"/>
              </w:rPr>
            </w:pPr>
            <w:r>
              <w:rPr>
                <w:sz w:val="28"/>
                <w:szCs w:val="28"/>
              </w:rPr>
              <w:t>26318,0</w:t>
            </w:r>
          </w:p>
        </w:tc>
        <w:tc>
          <w:tcPr>
            <w:tcW w:w="2410" w:type="dxa"/>
            <w:tcBorders>
              <w:top w:val="single" w:sz="4" w:space="0" w:color="auto"/>
              <w:left w:val="single" w:sz="4" w:space="0" w:color="auto"/>
              <w:bottom w:val="single" w:sz="4" w:space="0" w:color="auto"/>
              <w:right w:val="single" w:sz="4" w:space="0" w:color="auto"/>
            </w:tcBorders>
            <w:hideMark/>
          </w:tcPr>
          <w:p w:rsidR="00795C97" w:rsidRPr="002E21ED" w:rsidRDefault="002E21ED" w:rsidP="005008BF">
            <w:pPr>
              <w:jc w:val="center"/>
              <w:rPr>
                <w:sz w:val="28"/>
                <w:szCs w:val="28"/>
              </w:rPr>
            </w:pPr>
            <w:r>
              <w:rPr>
                <w:sz w:val="28"/>
                <w:szCs w:val="28"/>
              </w:rPr>
              <w:t>27534,6</w:t>
            </w:r>
          </w:p>
        </w:tc>
        <w:tc>
          <w:tcPr>
            <w:tcW w:w="2268" w:type="dxa"/>
            <w:tcBorders>
              <w:top w:val="single" w:sz="4" w:space="0" w:color="auto"/>
              <w:left w:val="single" w:sz="4" w:space="0" w:color="auto"/>
              <w:bottom w:val="single" w:sz="4" w:space="0" w:color="auto"/>
              <w:right w:val="single" w:sz="4" w:space="0" w:color="auto"/>
            </w:tcBorders>
            <w:hideMark/>
          </w:tcPr>
          <w:p w:rsidR="00795C97" w:rsidRPr="002E21ED" w:rsidRDefault="005008BF" w:rsidP="002E21ED">
            <w:pPr>
              <w:jc w:val="center"/>
              <w:rPr>
                <w:sz w:val="28"/>
                <w:szCs w:val="28"/>
              </w:rPr>
            </w:pPr>
            <w:r w:rsidRPr="002E21ED">
              <w:rPr>
                <w:sz w:val="28"/>
                <w:szCs w:val="28"/>
              </w:rPr>
              <w:t>10</w:t>
            </w:r>
            <w:r w:rsidR="002E21ED">
              <w:rPr>
                <w:sz w:val="28"/>
                <w:szCs w:val="28"/>
              </w:rPr>
              <w:t>4</w:t>
            </w:r>
            <w:r w:rsidR="00795C97" w:rsidRPr="002E21ED">
              <w:rPr>
                <w:sz w:val="28"/>
                <w:szCs w:val="28"/>
              </w:rPr>
              <w:t>,</w:t>
            </w:r>
            <w:r w:rsidR="002E21ED">
              <w:rPr>
                <w:sz w:val="28"/>
                <w:szCs w:val="28"/>
              </w:rPr>
              <w:t>6</w:t>
            </w:r>
          </w:p>
        </w:tc>
      </w:tr>
      <w:tr w:rsidR="00795C97" w:rsidRPr="002E21ED" w:rsidTr="000112C1">
        <w:trPr>
          <w:trHeight w:val="411"/>
        </w:trPr>
        <w:tc>
          <w:tcPr>
            <w:tcW w:w="3119" w:type="dxa"/>
            <w:tcBorders>
              <w:top w:val="single" w:sz="4" w:space="0" w:color="auto"/>
              <w:left w:val="single" w:sz="4" w:space="0" w:color="auto"/>
              <w:bottom w:val="single" w:sz="4" w:space="0" w:color="auto"/>
              <w:right w:val="single" w:sz="4" w:space="0" w:color="auto"/>
            </w:tcBorders>
            <w:hideMark/>
          </w:tcPr>
          <w:p w:rsidR="00795C97" w:rsidRPr="002E21ED" w:rsidRDefault="00795C97">
            <w:pPr>
              <w:rPr>
                <w:sz w:val="28"/>
                <w:szCs w:val="28"/>
              </w:rPr>
            </w:pPr>
            <w:r w:rsidRPr="002E21ED">
              <w:rPr>
                <w:sz w:val="28"/>
                <w:szCs w:val="28"/>
              </w:rPr>
              <w:t>Расходы</w:t>
            </w:r>
          </w:p>
        </w:tc>
        <w:tc>
          <w:tcPr>
            <w:tcW w:w="2268" w:type="dxa"/>
            <w:tcBorders>
              <w:top w:val="single" w:sz="4" w:space="0" w:color="auto"/>
              <w:left w:val="single" w:sz="4" w:space="0" w:color="auto"/>
              <w:bottom w:val="single" w:sz="4" w:space="0" w:color="auto"/>
              <w:right w:val="single" w:sz="4" w:space="0" w:color="auto"/>
            </w:tcBorders>
            <w:hideMark/>
          </w:tcPr>
          <w:p w:rsidR="00795C97" w:rsidRPr="002E21ED" w:rsidRDefault="002E21ED" w:rsidP="002E21ED">
            <w:pPr>
              <w:jc w:val="center"/>
              <w:rPr>
                <w:sz w:val="28"/>
                <w:szCs w:val="28"/>
              </w:rPr>
            </w:pPr>
            <w:r>
              <w:rPr>
                <w:sz w:val="28"/>
                <w:szCs w:val="28"/>
              </w:rPr>
              <w:t>27318,0</w:t>
            </w:r>
          </w:p>
        </w:tc>
        <w:tc>
          <w:tcPr>
            <w:tcW w:w="2410" w:type="dxa"/>
            <w:tcBorders>
              <w:top w:val="single" w:sz="4" w:space="0" w:color="auto"/>
              <w:left w:val="single" w:sz="4" w:space="0" w:color="auto"/>
              <w:bottom w:val="single" w:sz="4" w:space="0" w:color="auto"/>
              <w:right w:val="single" w:sz="4" w:space="0" w:color="auto"/>
            </w:tcBorders>
            <w:hideMark/>
          </w:tcPr>
          <w:p w:rsidR="00795C97" w:rsidRPr="002E21ED" w:rsidRDefault="00E03B23" w:rsidP="005008BF">
            <w:pPr>
              <w:jc w:val="center"/>
              <w:rPr>
                <w:sz w:val="28"/>
                <w:szCs w:val="28"/>
              </w:rPr>
            </w:pPr>
            <w:r>
              <w:rPr>
                <w:sz w:val="28"/>
                <w:szCs w:val="28"/>
              </w:rPr>
              <w:t>26805,2</w:t>
            </w:r>
          </w:p>
        </w:tc>
        <w:tc>
          <w:tcPr>
            <w:tcW w:w="2268" w:type="dxa"/>
            <w:tcBorders>
              <w:top w:val="single" w:sz="4" w:space="0" w:color="auto"/>
              <w:left w:val="single" w:sz="4" w:space="0" w:color="auto"/>
              <w:bottom w:val="single" w:sz="4" w:space="0" w:color="auto"/>
              <w:right w:val="single" w:sz="4" w:space="0" w:color="auto"/>
            </w:tcBorders>
            <w:hideMark/>
          </w:tcPr>
          <w:p w:rsidR="00795C97" w:rsidRPr="002E21ED" w:rsidRDefault="00795C97" w:rsidP="00E03B23">
            <w:pPr>
              <w:tabs>
                <w:tab w:val="left" w:pos="645"/>
                <w:tab w:val="center" w:pos="1099"/>
              </w:tabs>
              <w:rPr>
                <w:sz w:val="28"/>
                <w:szCs w:val="28"/>
              </w:rPr>
            </w:pPr>
            <w:r w:rsidRPr="002E21ED">
              <w:rPr>
                <w:sz w:val="28"/>
                <w:szCs w:val="28"/>
              </w:rPr>
              <w:t xml:space="preserve">            </w:t>
            </w:r>
            <w:r w:rsidRPr="002E21ED">
              <w:rPr>
                <w:sz w:val="28"/>
                <w:szCs w:val="28"/>
              </w:rPr>
              <w:tab/>
              <w:t>9</w:t>
            </w:r>
            <w:r w:rsidR="00E03B23">
              <w:rPr>
                <w:sz w:val="28"/>
                <w:szCs w:val="28"/>
              </w:rPr>
              <w:t>8</w:t>
            </w:r>
            <w:r w:rsidRPr="002E21ED">
              <w:rPr>
                <w:sz w:val="28"/>
                <w:szCs w:val="28"/>
              </w:rPr>
              <w:t>,</w:t>
            </w:r>
            <w:r w:rsidR="00E03B23">
              <w:rPr>
                <w:sz w:val="28"/>
                <w:szCs w:val="28"/>
              </w:rPr>
              <w:t>1</w:t>
            </w:r>
          </w:p>
        </w:tc>
      </w:tr>
      <w:tr w:rsidR="00795C97" w:rsidRPr="002E21ED" w:rsidTr="000112C1">
        <w:trPr>
          <w:trHeight w:val="412"/>
        </w:trPr>
        <w:tc>
          <w:tcPr>
            <w:tcW w:w="3119" w:type="dxa"/>
            <w:tcBorders>
              <w:top w:val="single" w:sz="4" w:space="0" w:color="auto"/>
              <w:left w:val="single" w:sz="4" w:space="0" w:color="auto"/>
              <w:bottom w:val="single" w:sz="4" w:space="0" w:color="auto"/>
              <w:right w:val="single" w:sz="4" w:space="0" w:color="auto"/>
            </w:tcBorders>
            <w:hideMark/>
          </w:tcPr>
          <w:p w:rsidR="00795C97" w:rsidRPr="002E21ED" w:rsidRDefault="00795C97">
            <w:pPr>
              <w:rPr>
                <w:sz w:val="28"/>
                <w:szCs w:val="28"/>
              </w:rPr>
            </w:pPr>
            <w:r w:rsidRPr="002E21ED">
              <w:rPr>
                <w:sz w:val="28"/>
                <w:szCs w:val="28"/>
              </w:rPr>
              <w:t xml:space="preserve"> Дефицит (-)</w:t>
            </w:r>
          </w:p>
          <w:p w:rsidR="00795C97" w:rsidRPr="002E21ED" w:rsidRDefault="00795C97">
            <w:pPr>
              <w:rPr>
                <w:sz w:val="28"/>
                <w:szCs w:val="28"/>
              </w:rPr>
            </w:pPr>
            <w:r w:rsidRPr="002E21ED">
              <w:rPr>
                <w:sz w:val="28"/>
                <w:szCs w:val="28"/>
              </w:rPr>
              <w:t xml:space="preserve"> Профицит (+)</w:t>
            </w:r>
          </w:p>
        </w:tc>
        <w:tc>
          <w:tcPr>
            <w:tcW w:w="2268" w:type="dxa"/>
            <w:tcBorders>
              <w:top w:val="single" w:sz="4" w:space="0" w:color="auto"/>
              <w:left w:val="single" w:sz="4" w:space="0" w:color="auto"/>
              <w:bottom w:val="single" w:sz="4" w:space="0" w:color="auto"/>
              <w:right w:val="single" w:sz="4" w:space="0" w:color="auto"/>
            </w:tcBorders>
            <w:hideMark/>
          </w:tcPr>
          <w:p w:rsidR="00795C97" w:rsidRPr="002E21ED" w:rsidRDefault="00E03B23" w:rsidP="005008BF">
            <w:pPr>
              <w:jc w:val="center"/>
              <w:rPr>
                <w:sz w:val="28"/>
                <w:szCs w:val="28"/>
              </w:rPr>
            </w:pPr>
            <w:r>
              <w:rPr>
                <w:sz w:val="28"/>
                <w:szCs w:val="28"/>
              </w:rPr>
              <w:t>-100</w:t>
            </w:r>
            <w:r w:rsidR="005008BF" w:rsidRPr="002E21ED">
              <w:rPr>
                <w:sz w:val="28"/>
                <w:szCs w:val="28"/>
              </w:rPr>
              <w:t>0</w:t>
            </w:r>
            <w:r w:rsidR="00795C97" w:rsidRPr="002E21ED">
              <w:rPr>
                <w:sz w:val="28"/>
                <w:szCs w:val="28"/>
              </w:rPr>
              <w:t>,</w:t>
            </w:r>
            <w:r w:rsidR="005008BF" w:rsidRPr="002E21ED">
              <w:rPr>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795C97" w:rsidRPr="002E21ED" w:rsidRDefault="00795C97" w:rsidP="00E03B23">
            <w:pPr>
              <w:rPr>
                <w:sz w:val="28"/>
                <w:szCs w:val="28"/>
              </w:rPr>
            </w:pPr>
            <w:r w:rsidRPr="002E21ED">
              <w:rPr>
                <w:sz w:val="28"/>
                <w:szCs w:val="28"/>
              </w:rPr>
              <w:t xml:space="preserve">         </w:t>
            </w:r>
            <w:r w:rsidR="00E03B23">
              <w:rPr>
                <w:sz w:val="28"/>
                <w:szCs w:val="28"/>
              </w:rPr>
              <w:t>+7</w:t>
            </w:r>
            <w:r w:rsidR="005008BF" w:rsidRPr="002E21ED">
              <w:rPr>
                <w:sz w:val="28"/>
                <w:szCs w:val="28"/>
              </w:rPr>
              <w:t>2</w:t>
            </w:r>
            <w:r w:rsidR="00E03B23">
              <w:rPr>
                <w:sz w:val="28"/>
                <w:szCs w:val="28"/>
              </w:rPr>
              <w:t>9</w:t>
            </w:r>
            <w:r w:rsidRPr="002E21ED">
              <w:rPr>
                <w:sz w:val="28"/>
                <w:szCs w:val="28"/>
              </w:rPr>
              <w:t>,</w:t>
            </w:r>
            <w:r w:rsidR="00E03B23">
              <w:rPr>
                <w:sz w:val="28"/>
                <w:szCs w:val="28"/>
              </w:rPr>
              <w:t>4</w:t>
            </w:r>
          </w:p>
        </w:tc>
        <w:tc>
          <w:tcPr>
            <w:tcW w:w="2268" w:type="dxa"/>
            <w:tcBorders>
              <w:top w:val="single" w:sz="4" w:space="0" w:color="auto"/>
              <w:left w:val="single" w:sz="4" w:space="0" w:color="auto"/>
              <w:bottom w:val="single" w:sz="4" w:space="0" w:color="auto"/>
              <w:right w:val="single" w:sz="4" w:space="0" w:color="auto"/>
            </w:tcBorders>
            <w:hideMark/>
          </w:tcPr>
          <w:p w:rsidR="00795C97" w:rsidRPr="002E21ED" w:rsidRDefault="00795C97">
            <w:pPr>
              <w:jc w:val="center"/>
              <w:rPr>
                <w:sz w:val="28"/>
                <w:szCs w:val="28"/>
              </w:rPr>
            </w:pPr>
            <w:r w:rsidRPr="002E21ED">
              <w:rPr>
                <w:sz w:val="28"/>
                <w:szCs w:val="28"/>
              </w:rPr>
              <w:t>-</w:t>
            </w:r>
          </w:p>
        </w:tc>
      </w:tr>
    </w:tbl>
    <w:p w:rsidR="00795C97" w:rsidRPr="002E21ED" w:rsidRDefault="00795C97" w:rsidP="00795C97">
      <w:pPr>
        <w:autoSpaceDE w:val="0"/>
        <w:autoSpaceDN w:val="0"/>
        <w:adjustRightInd w:val="0"/>
        <w:rPr>
          <w:sz w:val="28"/>
          <w:szCs w:val="28"/>
        </w:rPr>
      </w:pPr>
    </w:p>
    <w:p w:rsidR="00633C4C" w:rsidRPr="00E03B23" w:rsidRDefault="00633C4C" w:rsidP="00633C4C">
      <w:pPr>
        <w:autoSpaceDE w:val="0"/>
        <w:autoSpaceDN w:val="0"/>
        <w:adjustRightInd w:val="0"/>
        <w:rPr>
          <w:b/>
          <w:sz w:val="28"/>
          <w:szCs w:val="28"/>
        </w:rPr>
      </w:pPr>
      <w:r w:rsidRPr="00E03B23">
        <w:rPr>
          <w:sz w:val="28"/>
          <w:szCs w:val="28"/>
        </w:rPr>
        <w:t xml:space="preserve">      </w:t>
      </w:r>
      <w:r w:rsidRPr="00E03B23">
        <w:rPr>
          <w:b/>
          <w:sz w:val="28"/>
          <w:szCs w:val="28"/>
        </w:rPr>
        <w:t xml:space="preserve">Анализ исполнения доходной части бюджета </w:t>
      </w:r>
      <w:r w:rsidR="00E03B23" w:rsidRPr="00E03B23">
        <w:rPr>
          <w:b/>
          <w:sz w:val="28"/>
          <w:szCs w:val="28"/>
        </w:rPr>
        <w:t>Пречистен</w:t>
      </w:r>
      <w:r w:rsidRPr="00E03B23">
        <w:rPr>
          <w:b/>
          <w:sz w:val="28"/>
          <w:szCs w:val="28"/>
        </w:rPr>
        <w:t>ского сельского поселения</w:t>
      </w:r>
    </w:p>
    <w:p w:rsidR="00633C4C" w:rsidRPr="00E03B23" w:rsidRDefault="00633C4C" w:rsidP="00633C4C">
      <w:pPr>
        <w:jc w:val="both"/>
        <w:rPr>
          <w:szCs w:val="24"/>
        </w:rPr>
      </w:pPr>
      <w:r w:rsidRPr="00E03B23">
        <w:rPr>
          <w:sz w:val="28"/>
          <w:szCs w:val="28"/>
        </w:rPr>
        <w:tab/>
        <w:t xml:space="preserve">Основные показатели исполнения бюджета </w:t>
      </w:r>
      <w:r w:rsidR="00E03B23">
        <w:rPr>
          <w:sz w:val="28"/>
          <w:szCs w:val="28"/>
        </w:rPr>
        <w:t>Пречистен</w:t>
      </w:r>
      <w:r w:rsidRPr="00E03B23">
        <w:rPr>
          <w:sz w:val="28"/>
          <w:szCs w:val="28"/>
        </w:rPr>
        <w:t>ского сельского поселения  по доходам представлены в таблице:</w:t>
      </w:r>
      <w:r w:rsidRPr="00E03B23">
        <w:t xml:space="preserve">  </w:t>
      </w:r>
    </w:p>
    <w:p w:rsidR="00633C4C" w:rsidRPr="00E03B23" w:rsidRDefault="00633C4C" w:rsidP="00633C4C">
      <w:pPr>
        <w:autoSpaceDE w:val="0"/>
        <w:autoSpaceDN w:val="0"/>
        <w:adjustRightInd w:val="0"/>
        <w:ind w:firstLine="720"/>
        <w:jc w:val="right"/>
        <w:rPr>
          <w:szCs w:val="24"/>
        </w:rPr>
      </w:pPr>
      <w:r w:rsidRPr="00E03B23">
        <w:rPr>
          <w:szCs w:val="24"/>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1276"/>
        <w:gridCol w:w="1559"/>
        <w:gridCol w:w="1418"/>
        <w:gridCol w:w="1559"/>
      </w:tblGrid>
      <w:tr w:rsidR="00633C4C" w:rsidRPr="00E03B23" w:rsidTr="00E03B23">
        <w:trPr>
          <w:cantSplit/>
          <w:trHeight w:val="361"/>
        </w:trPr>
        <w:tc>
          <w:tcPr>
            <w:tcW w:w="3969" w:type="dxa"/>
            <w:vMerge w:val="restart"/>
            <w:tcBorders>
              <w:top w:val="single" w:sz="4" w:space="0" w:color="auto"/>
              <w:left w:val="single" w:sz="4" w:space="0" w:color="auto"/>
              <w:bottom w:val="single" w:sz="4" w:space="0" w:color="auto"/>
              <w:right w:val="single" w:sz="4" w:space="0" w:color="auto"/>
            </w:tcBorders>
            <w:hideMark/>
          </w:tcPr>
          <w:p w:rsidR="00633C4C" w:rsidRPr="00E03B23" w:rsidRDefault="00633C4C">
            <w:pPr>
              <w:pStyle w:val="10"/>
              <w:numPr>
                <w:ilvl w:val="12"/>
                <w:numId w:val="0"/>
              </w:numPr>
              <w:ind w:right="-5"/>
              <w:jc w:val="both"/>
              <w:rPr>
                <w:b/>
                <w:sz w:val="26"/>
                <w:szCs w:val="26"/>
              </w:rPr>
            </w:pPr>
            <w:r w:rsidRPr="00E03B23">
              <w:rPr>
                <w:b/>
                <w:sz w:val="26"/>
                <w:szCs w:val="26"/>
              </w:rPr>
              <w:t>Виды дохода</w:t>
            </w:r>
          </w:p>
        </w:tc>
        <w:tc>
          <w:tcPr>
            <w:tcW w:w="5812" w:type="dxa"/>
            <w:gridSpan w:val="4"/>
            <w:tcBorders>
              <w:top w:val="single" w:sz="4" w:space="0" w:color="auto"/>
              <w:left w:val="single" w:sz="4" w:space="0" w:color="auto"/>
              <w:bottom w:val="single" w:sz="4" w:space="0" w:color="auto"/>
              <w:right w:val="single" w:sz="4" w:space="0" w:color="auto"/>
            </w:tcBorders>
            <w:hideMark/>
          </w:tcPr>
          <w:p w:rsidR="00633C4C" w:rsidRPr="00E03B23" w:rsidRDefault="00633C4C" w:rsidP="00E03B23">
            <w:pPr>
              <w:pStyle w:val="10"/>
              <w:numPr>
                <w:ilvl w:val="12"/>
                <w:numId w:val="0"/>
              </w:numPr>
              <w:ind w:right="-5"/>
              <w:jc w:val="center"/>
              <w:rPr>
                <w:b/>
                <w:sz w:val="26"/>
                <w:szCs w:val="26"/>
              </w:rPr>
            </w:pPr>
            <w:r w:rsidRPr="00E03B23">
              <w:rPr>
                <w:b/>
                <w:sz w:val="26"/>
                <w:szCs w:val="26"/>
              </w:rPr>
              <w:t>202</w:t>
            </w:r>
            <w:r w:rsidR="00E03B23" w:rsidRPr="00E03B23">
              <w:rPr>
                <w:b/>
                <w:sz w:val="26"/>
                <w:szCs w:val="26"/>
              </w:rPr>
              <w:t>2</w:t>
            </w:r>
            <w:r w:rsidRPr="00E03B23">
              <w:rPr>
                <w:b/>
                <w:sz w:val="26"/>
                <w:szCs w:val="26"/>
              </w:rPr>
              <w:t xml:space="preserve"> год</w:t>
            </w:r>
          </w:p>
        </w:tc>
      </w:tr>
      <w:tr w:rsidR="00E03B23" w:rsidRPr="00E03B23" w:rsidTr="00E03B23">
        <w:trPr>
          <w:cantSplit/>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E03B23" w:rsidRPr="00E03B23" w:rsidRDefault="00E03B23">
            <w:pPr>
              <w:rPr>
                <w:b/>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E03B23" w:rsidRPr="00E03B23" w:rsidRDefault="00E03B23">
            <w:pPr>
              <w:pStyle w:val="10"/>
              <w:numPr>
                <w:ilvl w:val="12"/>
                <w:numId w:val="0"/>
              </w:numPr>
              <w:ind w:right="-5"/>
              <w:jc w:val="center"/>
              <w:rPr>
                <w:b/>
                <w:sz w:val="26"/>
                <w:szCs w:val="26"/>
              </w:rPr>
            </w:pPr>
            <w:r w:rsidRPr="00E03B23">
              <w:rPr>
                <w:b/>
                <w:sz w:val="26"/>
                <w:szCs w:val="26"/>
              </w:rPr>
              <w:t>План</w:t>
            </w:r>
          </w:p>
        </w:tc>
        <w:tc>
          <w:tcPr>
            <w:tcW w:w="1559" w:type="dxa"/>
            <w:tcBorders>
              <w:top w:val="single" w:sz="4" w:space="0" w:color="auto"/>
              <w:left w:val="single" w:sz="4" w:space="0" w:color="auto"/>
              <w:bottom w:val="single" w:sz="4" w:space="0" w:color="auto"/>
              <w:right w:val="single" w:sz="4" w:space="0" w:color="auto"/>
            </w:tcBorders>
            <w:hideMark/>
          </w:tcPr>
          <w:p w:rsidR="00E03B23" w:rsidRPr="00E03B23" w:rsidRDefault="00E03B23">
            <w:pPr>
              <w:pStyle w:val="10"/>
              <w:numPr>
                <w:ilvl w:val="12"/>
                <w:numId w:val="0"/>
              </w:numPr>
              <w:ind w:right="-5"/>
              <w:jc w:val="center"/>
              <w:rPr>
                <w:b/>
                <w:sz w:val="26"/>
                <w:szCs w:val="26"/>
              </w:rPr>
            </w:pPr>
            <w:r w:rsidRPr="00E03B23">
              <w:rPr>
                <w:b/>
                <w:sz w:val="26"/>
                <w:szCs w:val="26"/>
              </w:rPr>
              <w:t>Факт</w:t>
            </w:r>
          </w:p>
        </w:tc>
        <w:tc>
          <w:tcPr>
            <w:tcW w:w="1418" w:type="dxa"/>
            <w:tcBorders>
              <w:top w:val="single" w:sz="4" w:space="0" w:color="auto"/>
              <w:left w:val="single" w:sz="4" w:space="0" w:color="auto"/>
              <w:bottom w:val="single" w:sz="4" w:space="0" w:color="auto"/>
              <w:right w:val="single" w:sz="4" w:space="0" w:color="auto"/>
            </w:tcBorders>
            <w:hideMark/>
          </w:tcPr>
          <w:p w:rsidR="00E03B23" w:rsidRPr="00E03B23" w:rsidRDefault="00E03B23">
            <w:pPr>
              <w:pStyle w:val="10"/>
              <w:numPr>
                <w:ilvl w:val="12"/>
                <w:numId w:val="0"/>
              </w:numPr>
              <w:ind w:right="-5"/>
              <w:jc w:val="center"/>
              <w:rPr>
                <w:b/>
                <w:sz w:val="26"/>
                <w:szCs w:val="26"/>
              </w:rPr>
            </w:pPr>
            <w:r w:rsidRPr="00E03B23">
              <w:rPr>
                <w:b/>
                <w:sz w:val="26"/>
                <w:szCs w:val="26"/>
              </w:rPr>
              <w:t>% исп.</w:t>
            </w:r>
          </w:p>
        </w:tc>
        <w:tc>
          <w:tcPr>
            <w:tcW w:w="1559" w:type="dxa"/>
            <w:tcBorders>
              <w:top w:val="single" w:sz="4" w:space="0" w:color="auto"/>
              <w:left w:val="single" w:sz="4" w:space="0" w:color="auto"/>
              <w:bottom w:val="single" w:sz="4" w:space="0" w:color="auto"/>
              <w:right w:val="single" w:sz="4" w:space="0" w:color="auto"/>
            </w:tcBorders>
            <w:hideMark/>
          </w:tcPr>
          <w:p w:rsidR="00E03B23" w:rsidRPr="00E03B23" w:rsidRDefault="00E03B23" w:rsidP="00E03B23">
            <w:pPr>
              <w:pStyle w:val="10"/>
              <w:numPr>
                <w:ilvl w:val="12"/>
                <w:numId w:val="0"/>
              </w:numPr>
              <w:ind w:right="-5"/>
              <w:jc w:val="center"/>
              <w:rPr>
                <w:b/>
                <w:sz w:val="26"/>
                <w:szCs w:val="26"/>
              </w:rPr>
            </w:pPr>
            <w:r w:rsidRPr="00E03B23">
              <w:rPr>
                <w:b/>
                <w:sz w:val="26"/>
                <w:szCs w:val="26"/>
              </w:rPr>
              <w:t>Удельный  вес</w:t>
            </w:r>
          </w:p>
        </w:tc>
      </w:tr>
      <w:tr w:rsidR="00E03B23" w:rsidRPr="00E03B23" w:rsidTr="00E03B23">
        <w:tc>
          <w:tcPr>
            <w:tcW w:w="3969" w:type="dxa"/>
            <w:tcBorders>
              <w:top w:val="single" w:sz="4" w:space="0" w:color="auto"/>
              <w:left w:val="single" w:sz="4" w:space="0" w:color="auto"/>
              <w:bottom w:val="single" w:sz="4" w:space="0" w:color="auto"/>
              <w:right w:val="single" w:sz="4" w:space="0" w:color="auto"/>
            </w:tcBorders>
            <w:hideMark/>
          </w:tcPr>
          <w:p w:rsidR="00E03B23" w:rsidRPr="00E03B23" w:rsidRDefault="00E03B23">
            <w:pPr>
              <w:pStyle w:val="10"/>
              <w:numPr>
                <w:ilvl w:val="12"/>
                <w:numId w:val="0"/>
              </w:numPr>
              <w:ind w:right="-5"/>
              <w:jc w:val="both"/>
              <w:rPr>
                <w:sz w:val="28"/>
                <w:szCs w:val="28"/>
              </w:rPr>
            </w:pPr>
            <w:r w:rsidRPr="00E03B23">
              <w:rPr>
                <w:sz w:val="28"/>
                <w:szCs w:val="28"/>
              </w:rPr>
              <w:t>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E03B23" w:rsidRPr="00E03B23" w:rsidRDefault="00E03B23" w:rsidP="00633C4C">
            <w:pPr>
              <w:pStyle w:val="10"/>
              <w:numPr>
                <w:ilvl w:val="12"/>
                <w:numId w:val="0"/>
              </w:numPr>
              <w:ind w:right="-5"/>
              <w:jc w:val="center"/>
              <w:rPr>
                <w:sz w:val="28"/>
                <w:szCs w:val="28"/>
              </w:rPr>
            </w:pPr>
            <w:r>
              <w:rPr>
                <w:sz w:val="28"/>
                <w:szCs w:val="28"/>
              </w:rPr>
              <w:t>9213,1</w:t>
            </w:r>
          </w:p>
        </w:tc>
        <w:tc>
          <w:tcPr>
            <w:tcW w:w="1559" w:type="dxa"/>
            <w:tcBorders>
              <w:top w:val="single" w:sz="4" w:space="0" w:color="auto"/>
              <w:left w:val="single" w:sz="4" w:space="0" w:color="auto"/>
              <w:bottom w:val="single" w:sz="4" w:space="0" w:color="auto"/>
              <w:right w:val="single" w:sz="4" w:space="0" w:color="auto"/>
            </w:tcBorders>
            <w:hideMark/>
          </w:tcPr>
          <w:p w:rsidR="00E03B23" w:rsidRPr="00E03B23" w:rsidRDefault="00E03B23" w:rsidP="00633C4C">
            <w:pPr>
              <w:pStyle w:val="10"/>
              <w:numPr>
                <w:ilvl w:val="12"/>
                <w:numId w:val="0"/>
              </w:numPr>
              <w:ind w:right="-5"/>
              <w:jc w:val="center"/>
              <w:rPr>
                <w:sz w:val="28"/>
                <w:szCs w:val="28"/>
              </w:rPr>
            </w:pPr>
            <w:r>
              <w:rPr>
                <w:sz w:val="28"/>
                <w:szCs w:val="28"/>
              </w:rPr>
              <w:t>10178,9</w:t>
            </w:r>
          </w:p>
        </w:tc>
        <w:tc>
          <w:tcPr>
            <w:tcW w:w="1418" w:type="dxa"/>
            <w:tcBorders>
              <w:top w:val="single" w:sz="4" w:space="0" w:color="auto"/>
              <w:left w:val="single" w:sz="4" w:space="0" w:color="auto"/>
              <w:bottom w:val="single" w:sz="4" w:space="0" w:color="auto"/>
              <w:right w:val="single" w:sz="4" w:space="0" w:color="auto"/>
            </w:tcBorders>
            <w:hideMark/>
          </w:tcPr>
          <w:p w:rsidR="00E03B23" w:rsidRPr="00E03B23" w:rsidRDefault="00E03B23" w:rsidP="00633C4C">
            <w:pPr>
              <w:pStyle w:val="10"/>
              <w:numPr>
                <w:ilvl w:val="12"/>
                <w:numId w:val="0"/>
              </w:numPr>
              <w:ind w:right="-5"/>
              <w:jc w:val="center"/>
              <w:rPr>
                <w:sz w:val="28"/>
                <w:szCs w:val="28"/>
              </w:rPr>
            </w:pPr>
            <w:r>
              <w:rPr>
                <w:sz w:val="28"/>
                <w:szCs w:val="28"/>
              </w:rPr>
              <w:t>110</w:t>
            </w:r>
            <w:r w:rsidRPr="00E03B23">
              <w:rPr>
                <w:sz w:val="28"/>
                <w:szCs w:val="28"/>
              </w:rPr>
              <w:t>,5</w:t>
            </w:r>
          </w:p>
        </w:tc>
        <w:tc>
          <w:tcPr>
            <w:tcW w:w="1559" w:type="dxa"/>
            <w:tcBorders>
              <w:top w:val="single" w:sz="4" w:space="0" w:color="auto"/>
              <w:left w:val="single" w:sz="4" w:space="0" w:color="auto"/>
              <w:bottom w:val="single" w:sz="4" w:space="0" w:color="auto"/>
              <w:right w:val="single" w:sz="4" w:space="0" w:color="auto"/>
            </w:tcBorders>
            <w:hideMark/>
          </w:tcPr>
          <w:p w:rsidR="00E03B23" w:rsidRPr="000112C1" w:rsidRDefault="000112C1" w:rsidP="00E03B23">
            <w:pPr>
              <w:pStyle w:val="10"/>
              <w:numPr>
                <w:ilvl w:val="12"/>
                <w:numId w:val="0"/>
              </w:numPr>
              <w:ind w:right="-5"/>
              <w:jc w:val="center"/>
              <w:rPr>
                <w:sz w:val="28"/>
                <w:szCs w:val="28"/>
              </w:rPr>
            </w:pPr>
            <w:r w:rsidRPr="000112C1">
              <w:rPr>
                <w:sz w:val="28"/>
                <w:szCs w:val="28"/>
              </w:rPr>
              <w:t>Х</w:t>
            </w:r>
          </w:p>
        </w:tc>
      </w:tr>
      <w:tr w:rsidR="00E03B23" w:rsidRPr="00E03B23" w:rsidTr="00E03B23">
        <w:trPr>
          <w:trHeight w:val="269"/>
        </w:trPr>
        <w:tc>
          <w:tcPr>
            <w:tcW w:w="3969" w:type="dxa"/>
            <w:tcBorders>
              <w:top w:val="single" w:sz="4" w:space="0" w:color="auto"/>
              <w:left w:val="single" w:sz="4" w:space="0" w:color="auto"/>
              <w:bottom w:val="single" w:sz="4" w:space="0" w:color="auto"/>
              <w:right w:val="single" w:sz="4" w:space="0" w:color="auto"/>
            </w:tcBorders>
            <w:hideMark/>
          </w:tcPr>
          <w:p w:rsidR="00E03B23" w:rsidRPr="00E03B23" w:rsidRDefault="00E03B23">
            <w:pPr>
              <w:pStyle w:val="10"/>
              <w:numPr>
                <w:ilvl w:val="12"/>
                <w:numId w:val="0"/>
              </w:numPr>
              <w:ind w:right="-5"/>
              <w:jc w:val="both"/>
              <w:rPr>
                <w:sz w:val="28"/>
                <w:szCs w:val="28"/>
              </w:rPr>
            </w:pPr>
            <w:r w:rsidRPr="00E03B23">
              <w:rPr>
                <w:sz w:val="28"/>
                <w:szCs w:val="28"/>
              </w:rPr>
              <w:t>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E03B23" w:rsidRPr="00E03B23" w:rsidRDefault="00E03B23" w:rsidP="00E03B23">
            <w:pPr>
              <w:pStyle w:val="10"/>
              <w:numPr>
                <w:ilvl w:val="12"/>
                <w:numId w:val="0"/>
              </w:numPr>
              <w:ind w:right="-5"/>
              <w:jc w:val="center"/>
              <w:rPr>
                <w:sz w:val="28"/>
                <w:szCs w:val="28"/>
              </w:rPr>
            </w:pPr>
            <w:r>
              <w:rPr>
                <w:sz w:val="28"/>
                <w:szCs w:val="28"/>
              </w:rPr>
              <w:t>1</w:t>
            </w:r>
            <w:r w:rsidRPr="00E03B23">
              <w:rPr>
                <w:sz w:val="28"/>
                <w:szCs w:val="28"/>
              </w:rPr>
              <w:t>5</w:t>
            </w:r>
            <w:r>
              <w:rPr>
                <w:sz w:val="28"/>
                <w:szCs w:val="28"/>
              </w:rPr>
              <w:t>5</w:t>
            </w:r>
            <w:r w:rsidRPr="00E03B23">
              <w:rPr>
                <w:sz w:val="28"/>
                <w:szCs w:val="28"/>
              </w:rPr>
              <w:t>,</w:t>
            </w:r>
            <w:r>
              <w:rPr>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rsidR="00E03B23" w:rsidRPr="00E03B23" w:rsidRDefault="00E03B23" w:rsidP="00633C4C">
            <w:pPr>
              <w:pStyle w:val="10"/>
              <w:numPr>
                <w:ilvl w:val="12"/>
                <w:numId w:val="0"/>
              </w:numPr>
              <w:ind w:right="-5"/>
              <w:jc w:val="center"/>
              <w:rPr>
                <w:sz w:val="28"/>
                <w:szCs w:val="28"/>
              </w:rPr>
            </w:pPr>
            <w:r>
              <w:rPr>
                <w:sz w:val="28"/>
                <w:szCs w:val="28"/>
              </w:rPr>
              <w:t>406,2</w:t>
            </w:r>
          </w:p>
        </w:tc>
        <w:tc>
          <w:tcPr>
            <w:tcW w:w="1418" w:type="dxa"/>
            <w:tcBorders>
              <w:top w:val="single" w:sz="4" w:space="0" w:color="auto"/>
              <w:left w:val="single" w:sz="4" w:space="0" w:color="auto"/>
              <w:bottom w:val="single" w:sz="4" w:space="0" w:color="auto"/>
              <w:right w:val="single" w:sz="4" w:space="0" w:color="auto"/>
            </w:tcBorders>
            <w:hideMark/>
          </w:tcPr>
          <w:p w:rsidR="00E03B23" w:rsidRPr="00E03B23" w:rsidRDefault="00E03B23" w:rsidP="00633C4C">
            <w:pPr>
              <w:pStyle w:val="10"/>
              <w:numPr>
                <w:ilvl w:val="12"/>
                <w:numId w:val="0"/>
              </w:numPr>
              <w:ind w:right="-5"/>
              <w:jc w:val="center"/>
              <w:rPr>
                <w:sz w:val="28"/>
                <w:szCs w:val="28"/>
              </w:rPr>
            </w:pPr>
            <w:r>
              <w:rPr>
                <w:sz w:val="28"/>
                <w:szCs w:val="28"/>
              </w:rPr>
              <w:t>261,4</w:t>
            </w:r>
          </w:p>
        </w:tc>
        <w:tc>
          <w:tcPr>
            <w:tcW w:w="1559" w:type="dxa"/>
            <w:tcBorders>
              <w:top w:val="single" w:sz="4" w:space="0" w:color="auto"/>
              <w:left w:val="single" w:sz="4" w:space="0" w:color="auto"/>
              <w:bottom w:val="single" w:sz="4" w:space="0" w:color="auto"/>
              <w:right w:val="single" w:sz="4" w:space="0" w:color="auto"/>
            </w:tcBorders>
            <w:hideMark/>
          </w:tcPr>
          <w:p w:rsidR="000112C1" w:rsidRPr="000112C1" w:rsidRDefault="000112C1" w:rsidP="000112C1">
            <w:pPr>
              <w:pStyle w:val="10"/>
              <w:numPr>
                <w:ilvl w:val="12"/>
                <w:numId w:val="0"/>
              </w:numPr>
              <w:ind w:right="-5"/>
              <w:jc w:val="center"/>
              <w:rPr>
                <w:sz w:val="28"/>
                <w:szCs w:val="28"/>
              </w:rPr>
            </w:pPr>
            <w:r w:rsidRPr="000112C1">
              <w:rPr>
                <w:sz w:val="28"/>
                <w:szCs w:val="28"/>
              </w:rPr>
              <w:t>Х</w:t>
            </w:r>
          </w:p>
        </w:tc>
      </w:tr>
      <w:tr w:rsidR="00E03B23" w:rsidRPr="00E03B23" w:rsidTr="00E03B23">
        <w:tc>
          <w:tcPr>
            <w:tcW w:w="3969" w:type="dxa"/>
            <w:tcBorders>
              <w:top w:val="single" w:sz="4" w:space="0" w:color="auto"/>
              <w:left w:val="single" w:sz="4" w:space="0" w:color="auto"/>
              <w:bottom w:val="single" w:sz="4" w:space="0" w:color="auto"/>
              <w:right w:val="single" w:sz="4" w:space="0" w:color="auto"/>
            </w:tcBorders>
            <w:hideMark/>
          </w:tcPr>
          <w:p w:rsidR="00E03B23" w:rsidRPr="00E03B23" w:rsidRDefault="00E03B23">
            <w:pPr>
              <w:pStyle w:val="10"/>
              <w:numPr>
                <w:ilvl w:val="12"/>
                <w:numId w:val="0"/>
              </w:numPr>
              <w:ind w:right="-5"/>
              <w:jc w:val="both"/>
              <w:rPr>
                <w:i/>
                <w:sz w:val="28"/>
                <w:szCs w:val="28"/>
              </w:rPr>
            </w:pPr>
            <w:r w:rsidRPr="00E03B23">
              <w:rPr>
                <w:i/>
                <w:sz w:val="28"/>
                <w:szCs w:val="28"/>
              </w:rPr>
              <w:t>Итого собственных доходов</w:t>
            </w:r>
          </w:p>
        </w:tc>
        <w:tc>
          <w:tcPr>
            <w:tcW w:w="1276" w:type="dxa"/>
            <w:tcBorders>
              <w:top w:val="single" w:sz="4" w:space="0" w:color="auto"/>
              <w:left w:val="single" w:sz="4" w:space="0" w:color="auto"/>
              <w:bottom w:val="single" w:sz="4" w:space="0" w:color="auto"/>
              <w:right w:val="single" w:sz="4" w:space="0" w:color="auto"/>
            </w:tcBorders>
            <w:hideMark/>
          </w:tcPr>
          <w:p w:rsidR="00E03B23" w:rsidRPr="00E03B23" w:rsidRDefault="00E03B23" w:rsidP="00E03B23">
            <w:pPr>
              <w:pStyle w:val="10"/>
              <w:numPr>
                <w:ilvl w:val="12"/>
                <w:numId w:val="0"/>
              </w:numPr>
              <w:ind w:right="-5"/>
              <w:jc w:val="center"/>
              <w:rPr>
                <w:i/>
                <w:sz w:val="28"/>
                <w:szCs w:val="28"/>
              </w:rPr>
            </w:pPr>
            <w:r>
              <w:rPr>
                <w:i/>
                <w:sz w:val="28"/>
                <w:szCs w:val="28"/>
              </w:rPr>
              <w:t>9368,5</w:t>
            </w:r>
          </w:p>
        </w:tc>
        <w:tc>
          <w:tcPr>
            <w:tcW w:w="1559" w:type="dxa"/>
            <w:tcBorders>
              <w:top w:val="single" w:sz="4" w:space="0" w:color="auto"/>
              <w:left w:val="single" w:sz="4" w:space="0" w:color="auto"/>
              <w:bottom w:val="single" w:sz="4" w:space="0" w:color="auto"/>
              <w:right w:val="single" w:sz="4" w:space="0" w:color="auto"/>
            </w:tcBorders>
            <w:hideMark/>
          </w:tcPr>
          <w:p w:rsidR="00E03B23" w:rsidRPr="00E03B23" w:rsidRDefault="00E03B23" w:rsidP="00E03B23">
            <w:pPr>
              <w:pStyle w:val="10"/>
              <w:numPr>
                <w:ilvl w:val="12"/>
                <w:numId w:val="0"/>
              </w:numPr>
              <w:ind w:right="-5"/>
              <w:jc w:val="center"/>
              <w:rPr>
                <w:i/>
                <w:sz w:val="28"/>
                <w:szCs w:val="28"/>
              </w:rPr>
            </w:pPr>
            <w:r w:rsidRPr="00E03B23">
              <w:rPr>
                <w:i/>
                <w:sz w:val="28"/>
                <w:szCs w:val="28"/>
              </w:rPr>
              <w:t>1</w:t>
            </w:r>
            <w:r>
              <w:rPr>
                <w:i/>
                <w:sz w:val="28"/>
                <w:szCs w:val="28"/>
              </w:rPr>
              <w:t>0585</w:t>
            </w:r>
            <w:r w:rsidRPr="00E03B23">
              <w:rPr>
                <w:i/>
                <w:sz w:val="28"/>
                <w:szCs w:val="28"/>
              </w:rPr>
              <w:t>,</w:t>
            </w:r>
            <w:r>
              <w:rPr>
                <w:i/>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E03B23" w:rsidRPr="00E03B23" w:rsidRDefault="00E03B23" w:rsidP="00E03B23">
            <w:pPr>
              <w:pStyle w:val="10"/>
              <w:numPr>
                <w:ilvl w:val="12"/>
                <w:numId w:val="0"/>
              </w:numPr>
              <w:ind w:right="-5"/>
              <w:jc w:val="center"/>
              <w:rPr>
                <w:i/>
                <w:sz w:val="28"/>
                <w:szCs w:val="28"/>
              </w:rPr>
            </w:pPr>
            <w:r w:rsidRPr="00E03B23">
              <w:rPr>
                <w:i/>
                <w:sz w:val="28"/>
                <w:szCs w:val="28"/>
              </w:rPr>
              <w:t>1</w:t>
            </w:r>
            <w:r>
              <w:rPr>
                <w:i/>
                <w:sz w:val="28"/>
                <w:szCs w:val="28"/>
              </w:rPr>
              <w:t>13</w:t>
            </w:r>
            <w:r w:rsidRPr="00E03B23">
              <w:rPr>
                <w:i/>
                <w:sz w:val="28"/>
                <w:szCs w:val="28"/>
              </w:rPr>
              <w:t>,</w:t>
            </w:r>
            <w:r>
              <w:rPr>
                <w:i/>
                <w:sz w:val="28"/>
                <w:szCs w:val="28"/>
              </w:rPr>
              <w:t>0</w:t>
            </w:r>
          </w:p>
        </w:tc>
        <w:tc>
          <w:tcPr>
            <w:tcW w:w="1559" w:type="dxa"/>
            <w:tcBorders>
              <w:top w:val="single" w:sz="4" w:space="0" w:color="auto"/>
              <w:left w:val="single" w:sz="4" w:space="0" w:color="auto"/>
              <w:bottom w:val="single" w:sz="4" w:space="0" w:color="auto"/>
              <w:right w:val="single" w:sz="4" w:space="0" w:color="auto"/>
            </w:tcBorders>
            <w:hideMark/>
          </w:tcPr>
          <w:p w:rsidR="00E03B23" w:rsidRPr="000112C1" w:rsidRDefault="00E03B23" w:rsidP="000112C1">
            <w:pPr>
              <w:pStyle w:val="10"/>
              <w:numPr>
                <w:ilvl w:val="12"/>
                <w:numId w:val="0"/>
              </w:numPr>
              <w:ind w:right="-5"/>
              <w:jc w:val="center"/>
              <w:rPr>
                <w:i/>
                <w:sz w:val="28"/>
                <w:szCs w:val="28"/>
              </w:rPr>
            </w:pPr>
            <w:r w:rsidRPr="000112C1">
              <w:rPr>
                <w:i/>
                <w:sz w:val="28"/>
                <w:szCs w:val="28"/>
              </w:rPr>
              <w:t>3</w:t>
            </w:r>
            <w:r w:rsidR="000112C1" w:rsidRPr="000112C1">
              <w:rPr>
                <w:i/>
                <w:sz w:val="28"/>
                <w:szCs w:val="28"/>
              </w:rPr>
              <w:t>5</w:t>
            </w:r>
          </w:p>
        </w:tc>
      </w:tr>
      <w:tr w:rsidR="00E03B23" w:rsidRPr="00E03B23" w:rsidTr="00E03B23">
        <w:tc>
          <w:tcPr>
            <w:tcW w:w="3969" w:type="dxa"/>
            <w:tcBorders>
              <w:top w:val="single" w:sz="4" w:space="0" w:color="auto"/>
              <w:left w:val="single" w:sz="4" w:space="0" w:color="auto"/>
              <w:bottom w:val="single" w:sz="4" w:space="0" w:color="auto"/>
              <w:right w:val="single" w:sz="4" w:space="0" w:color="auto"/>
            </w:tcBorders>
            <w:hideMark/>
          </w:tcPr>
          <w:p w:rsidR="00E03B23" w:rsidRPr="00E03B23" w:rsidRDefault="00E03B23">
            <w:pPr>
              <w:pStyle w:val="10"/>
              <w:numPr>
                <w:ilvl w:val="12"/>
                <w:numId w:val="0"/>
              </w:numPr>
              <w:ind w:right="-5"/>
              <w:jc w:val="both"/>
              <w:rPr>
                <w:sz w:val="28"/>
                <w:szCs w:val="28"/>
              </w:rPr>
            </w:pPr>
            <w:r w:rsidRPr="00E03B23">
              <w:rPr>
                <w:sz w:val="28"/>
                <w:szCs w:val="28"/>
              </w:rPr>
              <w:t xml:space="preserve">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hideMark/>
          </w:tcPr>
          <w:p w:rsidR="00E03B23" w:rsidRPr="00E03B23" w:rsidRDefault="000112C1" w:rsidP="00633C4C">
            <w:pPr>
              <w:pStyle w:val="10"/>
              <w:numPr>
                <w:ilvl w:val="12"/>
                <w:numId w:val="0"/>
              </w:numPr>
              <w:ind w:right="-5"/>
              <w:jc w:val="center"/>
              <w:rPr>
                <w:sz w:val="28"/>
                <w:szCs w:val="28"/>
              </w:rPr>
            </w:pPr>
            <w:r>
              <w:rPr>
                <w:sz w:val="28"/>
                <w:szCs w:val="28"/>
              </w:rPr>
              <w:t>16949,5</w:t>
            </w:r>
          </w:p>
        </w:tc>
        <w:tc>
          <w:tcPr>
            <w:tcW w:w="1559" w:type="dxa"/>
            <w:tcBorders>
              <w:top w:val="single" w:sz="4" w:space="0" w:color="auto"/>
              <w:left w:val="single" w:sz="4" w:space="0" w:color="auto"/>
              <w:bottom w:val="single" w:sz="4" w:space="0" w:color="auto"/>
              <w:right w:val="single" w:sz="4" w:space="0" w:color="auto"/>
            </w:tcBorders>
            <w:hideMark/>
          </w:tcPr>
          <w:p w:rsidR="00E03B23" w:rsidRPr="00E03B23" w:rsidRDefault="000112C1" w:rsidP="00633C4C">
            <w:pPr>
              <w:pStyle w:val="10"/>
              <w:numPr>
                <w:ilvl w:val="12"/>
                <w:numId w:val="0"/>
              </w:numPr>
              <w:ind w:right="-5"/>
              <w:jc w:val="center"/>
              <w:rPr>
                <w:sz w:val="28"/>
                <w:szCs w:val="28"/>
              </w:rPr>
            </w:pPr>
            <w:r>
              <w:rPr>
                <w:sz w:val="28"/>
                <w:szCs w:val="28"/>
              </w:rPr>
              <w:t>16949,5</w:t>
            </w:r>
          </w:p>
        </w:tc>
        <w:tc>
          <w:tcPr>
            <w:tcW w:w="1418" w:type="dxa"/>
            <w:tcBorders>
              <w:top w:val="single" w:sz="4" w:space="0" w:color="auto"/>
              <w:left w:val="single" w:sz="4" w:space="0" w:color="auto"/>
              <w:bottom w:val="single" w:sz="4" w:space="0" w:color="auto"/>
              <w:right w:val="single" w:sz="4" w:space="0" w:color="auto"/>
            </w:tcBorders>
            <w:hideMark/>
          </w:tcPr>
          <w:p w:rsidR="00E03B23" w:rsidRPr="00E03B23" w:rsidRDefault="000112C1" w:rsidP="00633C4C">
            <w:pPr>
              <w:pStyle w:val="10"/>
              <w:numPr>
                <w:ilvl w:val="12"/>
                <w:numId w:val="0"/>
              </w:numPr>
              <w:ind w:right="-5"/>
              <w:jc w:val="center"/>
              <w:rPr>
                <w:sz w:val="28"/>
                <w:szCs w:val="28"/>
              </w:rPr>
            </w:pPr>
            <w:r>
              <w:rPr>
                <w:sz w:val="28"/>
                <w:szCs w:val="28"/>
              </w:rPr>
              <w:t>100,0</w:t>
            </w:r>
          </w:p>
        </w:tc>
        <w:tc>
          <w:tcPr>
            <w:tcW w:w="1559" w:type="dxa"/>
            <w:tcBorders>
              <w:top w:val="single" w:sz="4" w:space="0" w:color="auto"/>
              <w:left w:val="single" w:sz="4" w:space="0" w:color="auto"/>
              <w:bottom w:val="single" w:sz="4" w:space="0" w:color="auto"/>
              <w:right w:val="single" w:sz="4" w:space="0" w:color="auto"/>
            </w:tcBorders>
            <w:hideMark/>
          </w:tcPr>
          <w:p w:rsidR="00E03B23" w:rsidRPr="000112C1" w:rsidRDefault="00E03B23">
            <w:pPr>
              <w:pStyle w:val="10"/>
              <w:numPr>
                <w:ilvl w:val="12"/>
                <w:numId w:val="0"/>
              </w:numPr>
              <w:ind w:right="-5"/>
              <w:jc w:val="center"/>
              <w:rPr>
                <w:sz w:val="28"/>
                <w:szCs w:val="28"/>
              </w:rPr>
            </w:pPr>
            <w:r w:rsidRPr="000112C1">
              <w:rPr>
                <w:sz w:val="28"/>
                <w:szCs w:val="28"/>
              </w:rPr>
              <w:t>6</w:t>
            </w:r>
            <w:r w:rsidR="000112C1">
              <w:rPr>
                <w:sz w:val="28"/>
                <w:szCs w:val="28"/>
              </w:rPr>
              <w:t>5</w:t>
            </w:r>
          </w:p>
        </w:tc>
      </w:tr>
      <w:tr w:rsidR="00E03B23" w:rsidRPr="00E03B23" w:rsidTr="00E03B23">
        <w:tc>
          <w:tcPr>
            <w:tcW w:w="3969" w:type="dxa"/>
            <w:tcBorders>
              <w:top w:val="single" w:sz="4" w:space="0" w:color="auto"/>
              <w:left w:val="single" w:sz="4" w:space="0" w:color="auto"/>
              <w:bottom w:val="single" w:sz="4" w:space="0" w:color="auto"/>
              <w:right w:val="single" w:sz="4" w:space="0" w:color="auto"/>
            </w:tcBorders>
            <w:hideMark/>
          </w:tcPr>
          <w:p w:rsidR="00E03B23" w:rsidRPr="00E03B23" w:rsidRDefault="00E03B23">
            <w:pPr>
              <w:pStyle w:val="10"/>
              <w:numPr>
                <w:ilvl w:val="12"/>
                <w:numId w:val="0"/>
              </w:numPr>
              <w:ind w:right="-5"/>
              <w:jc w:val="both"/>
              <w:rPr>
                <w:b/>
                <w:sz w:val="28"/>
                <w:szCs w:val="28"/>
              </w:rPr>
            </w:pPr>
            <w:r w:rsidRPr="00E03B23">
              <w:rPr>
                <w:b/>
                <w:sz w:val="28"/>
                <w:szCs w:val="28"/>
              </w:rPr>
              <w:t>Всего доходов</w:t>
            </w:r>
          </w:p>
        </w:tc>
        <w:tc>
          <w:tcPr>
            <w:tcW w:w="1276" w:type="dxa"/>
            <w:tcBorders>
              <w:top w:val="single" w:sz="4" w:space="0" w:color="auto"/>
              <w:left w:val="single" w:sz="4" w:space="0" w:color="auto"/>
              <w:bottom w:val="single" w:sz="4" w:space="0" w:color="auto"/>
              <w:right w:val="single" w:sz="4" w:space="0" w:color="auto"/>
            </w:tcBorders>
            <w:hideMark/>
          </w:tcPr>
          <w:p w:rsidR="00E03B23" w:rsidRPr="00E03B23" w:rsidRDefault="00E03B23" w:rsidP="00E03B23">
            <w:pPr>
              <w:pStyle w:val="10"/>
              <w:numPr>
                <w:ilvl w:val="12"/>
                <w:numId w:val="0"/>
              </w:numPr>
              <w:ind w:right="-5"/>
              <w:jc w:val="center"/>
              <w:rPr>
                <w:b/>
                <w:bCs/>
                <w:sz w:val="28"/>
                <w:szCs w:val="28"/>
              </w:rPr>
            </w:pPr>
            <w:r w:rsidRPr="00E03B23">
              <w:rPr>
                <w:b/>
                <w:bCs/>
                <w:sz w:val="28"/>
                <w:szCs w:val="28"/>
              </w:rPr>
              <w:t>26318,0</w:t>
            </w:r>
          </w:p>
        </w:tc>
        <w:tc>
          <w:tcPr>
            <w:tcW w:w="1559" w:type="dxa"/>
            <w:tcBorders>
              <w:top w:val="single" w:sz="4" w:space="0" w:color="auto"/>
              <w:left w:val="single" w:sz="4" w:space="0" w:color="auto"/>
              <w:bottom w:val="single" w:sz="4" w:space="0" w:color="auto"/>
              <w:right w:val="single" w:sz="4" w:space="0" w:color="auto"/>
            </w:tcBorders>
            <w:hideMark/>
          </w:tcPr>
          <w:p w:rsidR="00E03B23" w:rsidRPr="00E03B23" w:rsidRDefault="00E03B23" w:rsidP="002B2CC2">
            <w:pPr>
              <w:pStyle w:val="10"/>
              <w:numPr>
                <w:ilvl w:val="12"/>
                <w:numId w:val="0"/>
              </w:numPr>
              <w:ind w:right="-5"/>
              <w:jc w:val="center"/>
              <w:rPr>
                <w:b/>
                <w:bCs/>
                <w:sz w:val="28"/>
                <w:szCs w:val="28"/>
              </w:rPr>
            </w:pPr>
            <w:r w:rsidRPr="00E03B23">
              <w:rPr>
                <w:b/>
                <w:bCs/>
                <w:sz w:val="28"/>
                <w:szCs w:val="28"/>
              </w:rPr>
              <w:t>27534,6</w:t>
            </w:r>
          </w:p>
        </w:tc>
        <w:tc>
          <w:tcPr>
            <w:tcW w:w="1418" w:type="dxa"/>
            <w:tcBorders>
              <w:top w:val="single" w:sz="4" w:space="0" w:color="auto"/>
              <w:left w:val="single" w:sz="4" w:space="0" w:color="auto"/>
              <w:bottom w:val="single" w:sz="4" w:space="0" w:color="auto"/>
              <w:right w:val="single" w:sz="4" w:space="0" w:color="auto"/>
            </w:tcBorders>
            <w:hideMark/>
          </w:tcPr>
          <w:p w:rsidR="00E03B23" w:rsidRPr="00E03B23" w:rsidRDefault="00E03B23" w:rsidP="00E03B23">
            <w:pPr>
              <w:pStyle w:val="10"/>
              <w:numPr>
                <w:ilvl w:val="12"/>
                <w:numId w:val="0"/>
              </w:numPr>
              <w:ind w:right="-5"/>
              <w:rPr>
                <w:b/>
                <w:bCs/>
                <w:sz w:val="28"/>
                <w:szCs w:val="28"/>
              </w:rPr>
            </w:pPr>
            <w:r w:rsidRPr="00E03B23">
              <w:rPr>
                <w:b/>
                <w:bCs/>
                <w:sz w:val="28"/>
                <w:szCs w:val="28"/>
              </w:rPr>
              <w:t xml:space="preserve">  104,6</w:t>
            </w:r>
          </w:p>
        </w:tc>
        <w:tc>
          <w:tcPr>
            <w:tcW w:w="1559" w:type="dxa"/>
            <w:tcBorders>
              <w:top w:val="single" w:sz="4" w:space="0" w:color="auto"/>
              <w:left w:val="single" w:sz="4" w:space="0" w:color="auto"/>
              <w:bottom w:val="single" w:sz="4" w:space="0" w:color="auto"/>
              <w:right w:val="single" w:sz="4" w:space="0" w:color="auto"/>
            </w:tcBorders>
            <w:hideMark/>
          </w:tcPr>
          <w:p w:rsidR="00E03B23" w:rsidRPr="00E03B23" w:rsidRDefault="00E03B23">
            <w:pPr>
              <w:pStyle w:val="10"/>
              <w:numPr>
                <w:ilvl w:val="12"/>
                <w:numId w:val="0"/>
              </w:numPr>
              <w:ind w:right="-5"/>
              <w:jc w:val="center"/>
              <w:rPr>
                <w:b/>
                <w:bCs/>
                <w:sz w:val="28"/>
                <w:szCs w:val="28"/>
              </w:rPr>
            </w:pPr>
            <w:r w:rsidRPr="00E03B23">
              <w:rPr>
                <w:b/>
                <w:bCs/>
                <w:sz w:val="28"/>
                <w:szCs w:val="28"/>
              </w:rPr>
              <w:t>100</w:t>
            </w:r>
          </w:p>
        </w:tc>
      </w:tr>
    </w:tbl>
    <w:p w:rsidR="00001AD9" w:rsidRPr="00CF73E2" w:rsidRDefault="00001AD9" w:rsidP="00001AD9">
      <w:pPr>
        <w:rPr>
          <w:b/>
          <w:sz w:val="28"/>
          <w:szCs w:val="28"/>
          <w:highlight w:val="yellow"/>
        </w:rPr>
      </w:pPr>
    </w:p>
    <w:p w:rsidR="000112C1" w:rsidRPr="000112C1" w:rsidRDefault="00001AD9" w:rsidP="00001AD9">
      <w:pPr>
        <w:rPr>
          <w:b/>
          <w:sz w:val="28"/>
          <w:szCs w:val="28"/>
        </w:rPr>
      </w:pPr>
      <w:r w:rsidRPr="000112C1">
        <w:rPr>
          <w:b/>
          <w:sz w:val="28"/>
          <w:szCs w:val="28"/>
        </w:rPr>
        <w:t xml:space="preserve">Исполнение бюджета </w:t>
      </w:r>
      <w:r w:rsidR="000112C1">
        <w:rPr>
          <w:b/>
          <w:sz w:val="28"/>
          <w:szCs w:val="28"/>
        </w:rPr>
        <w:t>Пречистен</w:t>
      </w:r>
      <w:r w:rsidR="001745C6" w:rsidRPr="000112C1">
        <w:rPr>
          <w:b/>
          <w:sz w:val="28"/>
          <w:szCs w:val="28"/>
        </w:rPr>
        <w:t>ского</w:t>
      </w:r>
      <w:r w:rsidRPr="000112C1">
        <w:rPr>
          <w:b/>
          <w:sz w:val="28"/>
          <w:szCs w:val="28"/>
        </w:rPr>
        <w:t xml:space="preserve"> сельского поселения  по собственным доходам  на 01.01. 202</w:t>
      </w:r>
      <w:r w:rsidR="00256EAB" w:rsidRPr="000112C1">
        <w:rPr>
          <w:b/>
          <w:sz w:val="28"/>
          <w:szCs w:val="28"/>
        </w:rPr>
        <w:t>3</w:t>
      </w:r>
      <w:r w:rsidRPr="000112C1">
        <w:rPr>
          <w:b/>
          <w:sz w:val="28"/>
          <w:szCs w:val="28"/>
        </w:rPr>
        <w:t xml:space="preserve"> год.</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9"/>
        <w:gridCol w:w="1274"/>
        <w:gridCol w:w="2411"/>
        <w:gridCol w:w="1782"/>
      </w:tblGrid>
      <w:tr w:rsidR="00001AD9" w:rsidRPr="000112C1" w:rsidTr="000112C1">
        <w:tc>
          <w:tcPr>
            <w:tcW w:w="4679" w:type="dxa"/>
            <w:tcBorders>
              <w:top w:val="single" w:sz="4" w:space="0" w:color="auto"/>
              <w:left w:val="single" w:sz="4" w:space="0" w:color="auto"/>
              <w:bottom w:val="single" w:sz="4" w:space="0" w:color="auto"/>
              <w:right w:val="single" w:sz="4" w:space="0" w:color="auto"/>
            </w:tcBorders>
            <w:hideMark/>
          </w:tcPr>
          <w:p w:rsidR="00001AD9" w:rsidRPr="000112C1" w:rsidRDefault="00001AD9">
            <w:pPr>
              <w:suppressAutoHyphens/>
              <w:jc w:val="center"/>
              <w:rPr>
                <w:b/>
                <w:sz w:val="28"/>
                <w:szCs w:val="28"/>
              </w:rPr>
            </w:pPr>
            <w:r w:rsidRPr="000112C1">
              <w:rPr>
                <w:b/>
                <w:sz w:val="28"/>
                <w:szCs w:val="28"/>
              </w:rPr>
              <w:t>Наименование</w:t>
            </w:r>
          </w:p>
          <w:p w:rsidR="00001AD9" w:rsidRPr="000112C1" w:rsidRDefault="00001AD9">
            <w:pPr>
              <w:suppressAutoHyphens/>
              <w:jc w:val="center"/>
              <w:rPr>
                <w:b/>
                <w:sz w:val="28"/>
                <w:szCs w:val="28"/>
              </w:rPr>
            </w:pPr>
            <w:r w:rsidRPr="000112C1">
              <w:rPr>
                <w:b/>
                <w:sz w:val="28"/>
                <w:szCs w:val="28"/>
              </w:rPr>
              <w:t>дохода</w:t>
            </w:r>
          </w:p>
        </w:tc>
        <w:tc>
          <w:tcPr>
            <w:tcW w:w="1274" w:type="dxa"/>
            <w:tcBorders>
              <w:top w:val="single" w:sz="4" w:space="0" w:color="auto"/>
              <w:left w:val="single" w:sz="4" w:space="0" w:color="auto"/>
              <w:bottom w:val="single" w:sz="4" w:space="0" w:color="auto"/>
              <w:right w:val="single" w:sz="4" w:space="0" w:color="auto"/>
            </w:tcBorders>
            <w:hideMark/>
          </w:tcPr>
          <w:p w:rsidR="00001AD9" w:rsidRPr="000112C1" w:rsidRDefault="00001AD9">
            <w:pPr>
              <w:suppressAutoHyphens/>
              <w:rPr>
                <w:b/>
                <w:sz w:val="28"/>
                <w:szCs w:val="28"/>
              </w:rPr>
            </w:pPr>
            <w:r w:rsidRPr="000112C1">
              <w:rPr>
                <w:b/>
                <w:sz w:val="28"/>
                <w:szCs w:val="28"/>
              </w:rPr>
              <w:t xml:space="preserve">     План </w:t>
            </w:r>
          </w:p>
          <w:p w:rsidR="00001AD9" w:rsidRPr="000112C1" w:rsidRDefault="00001AD9">
            <w:pPr>
              <w:suppressAutoHyphens/>
              <w:rPr>
                <w:b/>
                <w:sz w:val="28"/>
                <w:szCs w:val="28"/>
              </w:rPr>
            </w:pPr>
            <w:r w:rsidRPr="000112C1">
              <w:rPr>
                <w:b/>
                <w:sz w:val="28"/>
                <w:szCs w:val="28"/>
              </w:rPr>
              <w:t xml:space="preserve">   </w:t>
            </w:r>
          </w:p>
        </w:tc>
        <w:tc>
          <w:tcPr>
            <w:tcW w:w="2411" w:type="dxa"/>
            <w:tcBorders>
              <w:top w:val="single" w:sz="4" w:space="0" w:color="auto"/>
              <w:left w:val="single" w:sz="4" w:space="0" w:color="auto"/>
              <w:bottom w:val="single" w:sz="4" w:space="0" w:color="auto"/>
              <w:right w:val="single" w:sz="4" w:space="0" w:color="auto"/>
            </w:tcBorders>
            <w:hideMark/>
          </w:tcPr>
          <w:p w:rsidR="00001AD9" w:rsidRPr="000112C1" w:rsidRDefault="00001AD9">
            <w:pPr>
              <w:suppressAutoHyphens/>
              <w:rPr>
                <w:b/>
                <w:sz w:val="28"/>
                <w:szCs w:val="28"/>
              </w:rPr>
            </w:pPr>
            <w:r w:rsidRPr="000112C1">
              <w:rPr>
                <w:b/>
                <w:sz w:val="28"/>
                <w:szCs w:val="28"/>
              </w:rPr>
              <w:t xml:space="preserve">       Исполнено </w:t>
            </w:r>
          </w:p>
          <w:p w:rsidR="00001AD9" w:rsidRPr="000112C1" w:rsidRDefault="00001AD9" w:rsidP="000112C1">
            <w:pPr>
              <w:suppressAutoHyphens/>
              <w:rPr>
                <w:b/>
                <w:sz w:val="28"/>
                <w:szCs w:val="28"/>
              </w:rPr>
            </w:pPr>
            <w:r w:rsidRPr="000112C1">
              <w:rPr>
                <w:b/>
                <w:sz w:val="28"/>
                <w:szCs w:val="28"/>
              </w:rPr>
              <w:t xml:space="preserve">     на 01.01.202</w:t>
            </w:r>
            <w:r w:rsidR="000112C1">
              <w:rPr>
                <w:b/>
                <w:sz w:val="28"/>
                <w:szCs w:val="28"/>
              </w:rPr>
              <w:t>3</w:t>
            </w:r>
          </w:p>
        </w:tc>
        <w:tc>
          <w:tcPr>
            <w:tcW w:w="1782" w:type="dxa"/>
            <w:tcBorders>
              <w:top w:val="single" w:sz="4" w:space="0" w:color="auto"/>
              <w:left w:val="single" w:sz="4" w:space="0" w:color="auto"/>
              <w:bottom w:val="single" w:sz="4" w:space="0" w:color="auto"/>
              <w:right w:val="single" w:sz="4" w:space="0" w:color="auto"/>
            </w:tcBorders>
            <w:hideMark/>
          </w:tcPr>
          <w:p w:rsidR="00001AD9" w:rsidRPr="000112C1" w:rsidRDefault="00001AD9" w:rsidP="000112C1">
            <w:pPr>
              <w:suppressAutoHyphens/>
              <w:jc w:val="center"/>
              <w:rPr>
                <w:b/>
                <w:sz w:val="28"/>
                <w:szCs w:val="28"/>
              </w:rPr>
            </w:pPr>
            <w:r w:rsidRPr="000112C1">
              <w:rPr>
                <w:b/>
                <w:sz w:val="28"/>
                <w:szCs w:val="28"/>
              </w:rPr>
              <w:t>% исполнения</w:t>
            </w:r>
          </w:p>
        </w:tc>
      </w:tr>
      <w:tr w:rsidR="00001AD9" w:rsidRPr="000112C1" w:rsidTr="000112C1">
        <w:tc>
          <w:tcPr>
            <w:tcW w:w="4679" w:type="dxa"/>
            <w:tcBorders>
              <w:top w:val="single" w:sz="4" w:space="0" w:color="auto"/>
              <w:left w:val="single" w:sz="4" w:space="0" w:color="auto"/>
              <w:bottom w:val="single" w:sz="4" w:space="0" w:color="auto"/>
              <w:right w:val="single" w:sz="4" w:space="0" w:color="auto"/>
            </w:tcBorders>
            <w:hideMark/>
          </w:tcPr>
          <w:p w:rsidR="00001AD9" w:rsidRPr="000112C1" w:rsidRDefault="00001AD9">
            <w:pPr>
              <w:suppressAutoHyphens/>
              <w:rPr>
                <w:sz w:val="28"/>
                <w:szCs w:val="28"/>
              </w:rPr>
            </w:pPr>
            <w:r w:rsidRPr="000112C1">
              <w:rPr>
                <w:sz w:val="28"/>
                <w:szCs w:val="28"/>
              </w:rPr>
              <w:t xml:space="preserve"> Налог на доходы физических лиц</w:t>
            </w:r>
          </w:p>
        </w:tc>
        <w:tc>
          <w:tcPr>
            <w:tcW w:w="1274" w:type="dxa"/>
            <w:tcBorders>
              <w:top w:val="single" w:sz="4" w:space="0" w:color="auto"/>
              <w:left w:val="single" w:sz="4" w:space="0" w:color="auto"/>
              <w:bottom w:val="single" w:sz="4" w:space="0" w:color="auto"/>
              <w:right w:val="single" w:sz="4" w:space="0" w:color="auto"/>
            </w:tcBorders>
            <w:hideMark/>
          </w:tcPr>
          <w:p w:rsidR="00001AD9" w:rsidRPr="000112C1" w:rsidRDefault="000112C1" w:rsidP="001745C6">
            <w:pPr>
              <w:suppressAutoHyphens/>
              <w:jc w:val="center"/>
              <w:rPr>
                <w:sz w:val="28"/>
                <w:szCs w:val="28"/>
              </w:rPr>
            </w:pPr>
            <w:r w:rsidRPr="000112C1">
              <w:rPr>
                <w:sz w:val="28"/>
                <w:szCs w:val="28"/>
              </w:rPr>
              <w:t>749,9</w:t>
            </w:r>
          </w:p>
        </w:tc>
        <w:tc>
          <w:tcPr>
            <w:tcW w:w="2411" w:type="dxa"/>
            <w:tcBorders>
              <w:top w:val="single" w:sz="4" w:space="0" w:color="auto"/>
              <w:left w:val="single" w:sz="4" w:space="0" w:color="auto"/>
              <w:bottom w:val="single" w:sz="4" w:space="0" w:color="auto"/>
              <w:right w:val="single" w:sz="4" w:space="0" w:color="auto"/>
            </w:tcBorders>
            <w:hideMark/>
          </w:tcPr>
          <w:p w:rsidR="00001AD9" w:rsidRPr="000112C1" w:rsidRDefault="000112C1" w:rsidP="001745C6">
            <w:pPr>
              <w:suppressAutoHyphens/>
              <w:jc w:val="center"/>
              <w:rPr>
                <w:sz w:val="28"/>
                <w:szCs w:val="28"/>
              </w:rPr>
            </w:pPr>
            <w:r w:rsidRPr="000112C1">
              <w:rPr>
                <w:sz w:val="28"/>
                <w:szCs w:val="28"/>
              </w:rPr>
              <w:t>753,1</w:t>
            </w:r>
          </w:p>
        </w:tc>
        <w:tc>
          <w:tcPr>
            <w:tcW w:w="1782" w:type="dxa"/>
            <w:tcBorders>
              <w:top w:val="single" w:sz="4" w:space="0" w:color="auto"/>
              <w:left w:val="single" w:sz="4" w:space="0" w:color="auto"/>
              <w:bottom w:val="single" w:sz="4" w:space="0" w:color="auto"/>
              <w:right w:val="single" w:sz="4" w:space="0" w:color="auto"/>
            </w:tcBorders>
            <w:hideMark/>
          </w:tcPr>
          <w:p w:rsidR="00001AD9" w:rsidRPr="000112C1" w:rsidRDefault="00001AD9" w:rsidP="00993261">
            <w:pPr>
              <w:suppressAutoHyphens/>
              <w:jc w:val="center"/>
              <w:rPr>
                <w:sz w:val="28"/>
                <w:szCs w:val="28"/>
              </w:rPr>
            </w:pPr>
            <w:r w:rsidRPr="000112C1">
              <w:rPr>
                <w:sz w:val="28"/>
                <w:szCs w:val="28"/>
              </w:rPr>
              <w:t>10</w:t>
            </w:r>
            <w:r w:rsidR="00993261" w:rsidRPr="000112C1">
              <w:rPr>
                <w:sz w:val="28"/>
                <w:szCs w:val="28"/>
              </w:rPr>
              <w:t>0,</w:t>
            </w:r>
            <w:r w:rsidR="000112C1" w:rsidRPr="000112C1">
              <w:rPr>
                <w:sz w:val="28"/>
                <w:szCs w:val="28"/>
              </w:rPr>
              <w:t>4</w:t>
            </w:r>
          </w:p>
        </w:tc>
      </w:tr>
      <w:tr w:rsidR="00001AD9" w:rsidRPr="000112C1" w:rsidTr="000112C1">
        <w:tc>
          <w:tcPr>
            <w:tcW w:w="4679" w:type="dxa"/>
            <w:tcBorders>
              <w:top w:val="single" w:sz="4" w:space="0" w:color="auto"/>
              <w:left w:val="single" w:sz="4" w:space="0" w:color="auto"/>
              <w:bottom w:val="single" w:sz="4" w:space="0" w:color="auto"/>
              <w:right w:val="single" w:sz="4" w:space="0" w:color="auto"/>
            </w:tcBorders>
            <w:hideMark/>
          </w:tcPr>
          <w:p w:rsidR="00001AD9" w:rsidRPr="000112C1" w:rsidRDefault="00001AD9" w:rsidP="000112C1">
            <w:pPr>
              <w:suppressAutoHyphens/>
              <w:rPr>
                <w:sz w:val="28"/>
                <w:szCs w:val="28"/>
              </w:rPr>
            </w:pPr>
            <w:r w:rsidRPr="000112C1">
              <w:rPr>
                <w:sz w:val="28"/>
                <w:szCs w:val="28"/>
              </w:rPr>
              <w:t xml:space="preserve"> Налог на имущество </w:t>
            </w:r>
          </w:p>
        </w:tc>
        <w:tc>
          <w:tcPr>
            <w:tcW w:w="1274" w:type="dxa"/>
            <w:tcBorders>
              <w:top w:val="single" w:sz="4" w:space="0" w:color="auto"/>
              <w:left w:val="single" w:sz="4" w:space="0" w:color="auto"/>
              <w:bottom w:val="single" w:sz="4" w:space="0" w:color="auto"/>
              <w:right w:val="single" w:sz="4" w:space="0" w:color="auto"/>
            </w:tcBorders>
          </w:tcPr>
          <w:p w:rsidR="00001AD9" w:rsidRPr="000112C1" w:rsidRDefault="000112C1" w:rsidP="001745C6">
            <w:pPr>
              <w:suppressAutoHyphens/>
              <w:jc w:val="center"/>
              <w:rPr>
                <w:sz w:val="28"/>
                <w:szCs w:val="28"/>
              </w:rPr>
            </w:pPr>
            <w:r>
              <w:rPr>
                <w:sz w:val="28"/>
                <w:szCs w:val="28"/>
              </w:rPr>
              <w:t>809,8</w:t>
            </w:r>
          </w:p>
        </w:tc>
        <w:tc>
          <w:tcPr>
            <w:tcW w:w="2411" w:type="dxa"/>
            <w:tcBorders>
              <w:top w:val="single" w:sz="4" w:space="0" w:color="auto"/>
              <w:left w:val="single" w:sz="4" w:space="0" w:color="auto"/>
              <w:bottom w:val="single" w:sz="4" w:space="0" w:color="auto"/>
              <w:right w:val="single" w:sz="4" w:space="0" w:color="auto"/>
            </w:tcBorders>
          </w:tcPr>
          <w:p w:rsidR="00001AD9" w:rsidRPr="000112C1" w:rsidRDefault="000112C1" w:rsidP="001745C6">
            <w:pPr>
              <w:suppressAutoHyphens/>
              <w:jc w:val="center"/>
              <w:rPr>
                <w:sz w:val="28"/>
                <w:szCs w:val="28"/>
              </w:rPr>
            </w:pPr>
            <w:r>
              <w:rPr>
                <w:sz w:val="28"/>
                <w:szCs w:val="28"/>
              </w:rPr>
              <w:t>592,6</w:t>
            </w:r>
          </w:p>
        </w:tc>
        <w:tc>
          <w:tcPr>
            <w:tcW w:w="1782" w:type="dxa"/>
            <w:tcBorders>
              <w:top w:val="single" w:sz="4" w:space="0" w:color="auto"/>
              <w:left w:val="single" w:sz="4" w:space="0" w:color="auto"/>
              <w:bottom w:val="single" w:sz="4" w:space="0" w:color="auto"/>
              <w:right w:val="single" w:sz="4" w:space="0" w:color="auto"/>
            </w:tcBorders>
          </w:tcPr>
          <w:p w:rsidR="00001AD9" w:rsidRPr="000112C1" w:rsidRDefault="000112C1" w:rsidP="00993261">
            <w:pPr>
              <w:suppressAutoHyphens/>
              <w:jc w:val="center"/>
              <w:rPr>
                <w:sz w:val="28"/>
                <w:szCs w:val="28"/>
              </w:rPr>
            </w:pPr>
            <w:r>
              <w:rPr>
                <w:sz w:val="28"/>
                <w:szCs w:val="28"/>
              </w:rPr>
              <w:t>73,2</w:t>
            </w:r>
          </w:p>
        </w:tc>
      </w:tr>
      <w:tr w:rsidR="00001AD9" w:rsidRPr="000112C1" w:rsidTr="000112C1">
        <w:tc>
          <w:tcPr>
            <w:tcW w:w="4679" w:type="dxa"/>
            <w:tcBorders>
              <w:top w:val="single" w:sz="4" w:space="0" w:color="auto"/>
              <w:left w:val="single" w:sz="4" w:space="0" w:color="auto"/>
              <w:bottom w:val="single" w:sz="4" w:space="0" w:color="auto"/>
              <w:right w:val="single" w:sz="4" w:space="0" w:color="auto"/>
            </w:tcBorders>
            <w:hideMark/>
          </w:tcPr>
          <w:p w:rsidR="00001AD9" w:rsidRPr="000112C1" w:rsidRDefault="00001AD9">
            <w:pPr>
              <w:suppressAutoHyphens/>
              <w:rPr>
                <w:sz w:val="28"/>
                <w:szCs w:val="28"/>
              </w:rPr>
            </w:pPr>
          </w:p>
        </w:tc>
        <w:tc>
          <w:tcPr>
            <w:tcW w:w="1274" w:type="dxa"/>
            <w:tcBorders>
              <w:top w:val="single" w:sz="4" w:space="0" w:color="auto"/>
              <w:left w:val="single" w:sz="4" w:space="0" w:color="auto"/>
              <w:bottom w:val="single" w:sz="4" w:space="0" w:color="auto"/>
              <w:right w:val="single" w:sz="4" w:space="0" w:color="auto"/>
            </w:tcBorders>
            <w:hideMark/>
          </w:tcPr>
          <w:p w:rsidR="00001AD9" w:rsidRPr="000112C1" w:rsidRDefault="00001AD9" w:rsidP="001745C6">
            <w:pPr>
              <w:suppressAutoHyphens/>
              <w:jc w:val="center"/>
              <w:rPr>
                <w:sz w:val="28"/>
                <w:szCs w:val="28"/>
              </w:rPr>
            </w:pPr>
          </w:p>
        </w:tc>
        <w:tc>
          <w:tcPr>
            <w:tcW w:w="2411" w:type="dxa"/>
            <w:tcBorders>
              <w:top w:val="single" w:sz="4" w:space="0" w:color="auto"/>
              <w:left w:val="single" w:sz="4" w:space="0" w:color="auto"/>
              <w:bottom w:val="single" w:sz="4" w:space="0" w:color="auto"/>
              <w:right w:val="single" w:sz="4" w:space="0" w:color="auto"/>
            </w:tcBorders>
            <w:hideMark/>
          </w:tcPr>
          <w:p w:rsidR="00001AD9" w:rsidRPr="000112C1" w:rsidRDefault="00001AD9" w:rsidP="001745C6">
            <w:pPr>
              <w:suppressAutoHyphens/>
              <w:jc w:val="center"/>
              <w:rPr>
                <w:sz w:val="28"/>
                <w:szCs w:val="28"/>
              </w:rPr>
            </w:pPr>
          </w:p>
        </w:tc>
        <w:tc>
          <w:tcPr>
            <w:tcW w:w="1782" w:type="dxa"/>
            <w:tcBorders>
              <w:top w:val="single" w:sz="4" w:space="0" w:color="auto"/>
              <w:left w:val="single" w:sz="4" w:space="0" w:color="auto"/>
              <w:bottom w:val="single" w:sz="4" w:space="0" w:color="auto"/>
              <w:right w:val="single" w:sz="4" w:space="0" w:color="auto"/>
            </w:tcBorders>
            <w:hideMark/>
          </w:tcPr>
          <w:p w:rsidR="00001AD9" w:rsidRPr="000112C1" w:rsidRDefault="00001AD9" w:rsidP="00993261">
            <w:pPr>
              <w:suppressAutoHyphens/>
              <w:jc w:val="center"/>
              <w:rPr>
                <w:sz w:val="28"/>
                <w:szCs w:val="28"/>
              </w:rPr>
            </w:pPr>
          </w:p>
        </w:tc>
      </w:tr>
      <w:tr w:rsidR="00001AD9" w:rsidRPr="000112C1" w:rsidTr="000112C1">
        <w:tc>
          <w:tcPr>
            <w:tcW w:w="4679" w:type="dxa"/>
            <w:tcBorders>
              <w:top w:val="single" w:sz="4" w:space="0" w:color="auto"/>
              <w:left w:val="single" w:sz="4" w:space="0" w:color="auto"/>
              <w:bottom w:val="single" w:sz="4" w:space="0" w:color="auto"/>
              <w:right w:val="single" w:sz="4" w:space="0" w:color="auto"/>
            </w:tcBorders>
            <w:hideMark/>
          </w:tcPr>
          <w:p w:rsidR="00001AD9" w:rsidRPr="000112C1" w:rsidRDefault="00001AD9">
            <w:pPr>
              <w:suppressAutoHyphens/>
              <w:rPr>
                <w:sz w:val="28"/>
                <w:szCs w:val="28"/>
              </w:rPr>
            </w:pPr>
            <w:r w:rsidRPr="000112C1">
              <w:rPr>
                <w:sz w:val="28"/>
                <w:szCs w:val="28"/>
              </w:rPr>
              <w:t>Доходы от уплаты акцизов</w:t>
            </w:r>
          </w:p>
        </w:tc>
        <w:tc>
          <w:tcPr>
            <w:tcW w:w="1274" w:type="dxa"/>
            <w:tcBorders>
              <w:top w:val="single" w:sz="4" w:space="0" w:color="auto"/>
              <w:left w:val="single" w:sz="4" w:space="0" w:color="auto"/>
              <w:bottom w:val="single" w:sz="4" w:space="0" w:color="auto"/>
              <w:right w:val="single" w:sz="4" w:space="0" w:color="auto"/>
            </w:tcBorders>
            <w:hideMark/>
          </w:tcPr>
          <w:p w:rsidR="00001AD9" w:rsidRPr="000112C1" w:rsidRDefault="000112C1" w:rsidP="001745C6">
            <w:pPr>
              <w:suppressAutoHyphens/>
              <w:jc w:val="center"/>
              <w:rPr>
                <w:sz w:val="28"/>
                <w:szCs w:val="28"/>
              </w:rPr>
            </w:pPr>
            <w:r>
              <w:rPr>
                <w:sz w:val="28"/>
                <w:szCs w:val="28"/>
              </w:rPr>
              <w:t>7653,4</w:t>
            </w:r>
          </w:p>
        </w:tc>
        <w:tc>
          <w:tcPr>
            <w:tcW w:w="2411" w:type="dxa"/>
            <w:tcBorders>
              <w:top w:val="single" w:sz="4" w:space="0" w:color="auto"/>
              <w:left w:val="single" w:sz="4" w:space="0" w:color="auto"/>
              <w:bottom w:val="single" w:sz="4" w:space="0" w:color="auto"/>
              <w:right w:val="single" w:sz="4" w:space="0" w:color="auto"/>
            </w:tcBorders>
            <w:hideMark/>
          </w:tcPr>
          <w:p w:rsidR="00001AD9" w:rsidRPr="000112C1" w:rsidRDefault="000112C1" w:rsidP="001745C6">
            <w:pPr>
              <w:suppressAutoHyphens/>
              <w:jc w:val="center"/>
              <w:rPr>
                <w:sz w:val="28"/>
                <w:szCs w:val="28"/>
              </w:rPr>
            </w:pPr>
            <w:r>
              <w:rPr>
                <w:sz w:val="28"/>
                <w:szCs w:val="28"/>
              </w:rPr>
              <w:t>8831,6</w:t>
            </w:r>
          </w:p>
        </w:tc>
        <w:tc>
          <w:tcPr>
            <w:tcW w:w="1782" w:type="dxa"/>
            <w:tcBorders>
              <w:top w:val="single" w:sz="4" w:space="0" w:color="auto"/>
              <w:left w:val="single" w:sz="4" w:space="0" w:color="auto"/>
              <w:bottom w:val="single" w:sz="4" w:space="0" w:color="auto"/>
              <w:right w:val="single" w:sz="4" w:space="0" w:color="auto"/>
            </w:tcBorders>
            <w:hideMark/>
          </w:tcPr>
          <w:p w:rsidR="00001AD9" w:rsidRPr="000112C1" w:rsidRDefault="00993261" w:rsidP="000112C1">
            <w:pPr>
              <w:suppressAutoHyphens/>
              <w:jc w:val="center"/>
              <w:rPr>
                <w:sz w:val="28"/>
                <w:szCs w:val="28"/>
              </w:rPr>
            </w:pPr>
            <w:r w:rsidRPr="000112C1">
              <w:rPr>
                <w:sz w:val="28"/>
                <w:szCs w:val="28"/>
              </w:rPr>
              <w:t>11</w:t>
            </w:r>
            <w:r w:rsidR="000112C1">
              <w:rPr>
                <w:sz w:val="28"/>
                <w:szCs w:val="28"/>
              </w:rPr>
              <w:t>5</w:t>
            </w:r>
            <w:r w:rsidRPr="000112C1">
              <w:rPr>
                <w:sz w:val="28"/>
                <w:szCs w:val="28"/>
              </w:rPr>
              <w:t>,</w:t>
            </w:r>
            <w:r w:rsidR="000112C1">
              <w:rPr>
                <w:sz w:val="28"/>
                <w:szCs w:val="28"/>
              </w:rPr>
              <w:t>4</w:t>
            </w:r>
          </w:p>
        </w:tc>
      </w:tr>
      <w:tr w:rsidR="00001AD9" w:rsidRPr="000112C1" w:rsidTr="000112C1">
        <w:tc>
          <w:tcPr>
            <w:tcW w:w="4679" w:type="dxa"/>
            <w:tcBorders>
              <w:top w:val="single" w:sz="4" w:space="0" w:color="auto"/>
              <w:left w:val="single" w:sz="4" w:space="0" w:color="auto"/>
              <w:bottom w:val="single" w:sz="4" w:space="0" w:color="auto"/>
              <w:right w:val="single" w:sz="4" w:space="0" w:color="auto"/>
            </w:tcBorders>
            <w:hideMark/>
          </w:tcPr>
          <w:p w:rsidR="00001AD9" w:rsidRPr="000112C1" w:rsidRDefault="00001AD9">
            <w:pPr>
              <w:suppressAutoHyphens/>
              <w:rPr>
                <w:b/>
                <w:sz w:val="28"/>
                <w:szCs w:val="28"/>
              </w:rPr>
            </w:pPr>
            <w:r w:rsidRPr="000112C1">
              <w:rPr>
                <w:b/>
                <w:sz w:val="28"/>
                <w:szCs w:val="28"/>
              </w:rPr>
              <w:t>Всего налоговых      доходов</w:t>
            </w:r>
          </w:p>
        </w:tc>
        <w:tc>
          <w:tcPr>
            <w:tcW w:w="1274" w:type="dxa"/>
            <w:tcBorders>
              <w:top w:val="single" w:sz="4" w:space="0" w:color="auto"/>
              <w:left w:val="single" w:sz="4" w:space="0" w:color="auto"/>
              <w:bottom w:val="single" w:sz="4" w:space="0" w:color="auto"/>
              <w:right w:val="single" w:sz="4" w:space="0" w:color="auto"/>
            </w:tcBorders>
          </w:tcPr>
          <w:p w:rsidR="00001AD9" w:rsidRPr="000112C1" w:rsidRDefault="000112C1" w:rsidP="001745C6">
            <w:pPr>
              <w:suppressAutoHyphens/>
              <w:jc w:val="center"/>
              <w:rPr>
                <w:b/>
                <w:sz w:val="28"/>
                <w:szCs w:val="28"/>
              </w:rPr>
            </w:pPr>
            <w:r>
              <w:rPr>
                <w:b/>
                <w:sz w:val="28"/>
                <w:szCs w:val="28"/>
              </w:rPr>
              <w:t>9213,1</w:t>
            </w:r>
          </w:p>
        </w:tc>
        <w:tc>
          <w:tcPr>
            <w:tcW w:w="2411" w:type="dxa"/>
            <w:tcBorders>
              <w:top w:val="single" w:sz="4" w:space="0" w:color="auto"/>
              <w:left w:val="single" w:sz="4" w:space="0" w:color="auto"/>
              <w:bottom w:val="single" w:sz="4" w:space="0" w:color="auto"/>
              <w:right w:val="single" w:sz="4" w:space="0" w:color="auto"/>
            </w:tcBorders>
          </w:tcPr>
          <w:p w:rsidR="00001AD9" w:rsidRPr="000112C1" w:rsidRDefault="004F7C11" w:rsidP="001745C6">
            <w:pPr>
              <w:suppressAutoHyphens/>
              <w:jc w:val="center"/>
              <w:rPr>
                <w:b/>
                <w:sz w:val="28"/>
                <w:szCs w:val="28"/>
              </w:rPr>
            </w:pPr>
            <w:r>
              <w:rPr>
                <w:b/>
                <w:sz w:val="28"/>
                <w:szCs w:val="28"/>
              </w:rPr>
              <w:t>10178,9</w:t>
            </w:r>
          </w:p>
        </w:tc>
        <w:tc>
          <w:tcPr>
            <w:tcW w:w="1782" w:type="dxa"/>
            <w:tcBorders>
              <w:top w:val="single" w:sz="4" w:space="0" w:color="auto"/>
              <w:left w:val="single" w:sz="4" w:space="0" w:color="auto"/>
              <w:bottom w:val="single" w:sz="4" w:space="0" w:color="auto"/>
              <w:right w:val="single" w:sz="4" w:space="0" w:color="auto"/>
            </w:tcBorders>
          </w:tcPr>
          <w:p w:rsidR="00001AD9" w:rsidRPr="000112C1" w:rsidRDefault="004F7C11" w:rsidP="00993261">
            <w:pPr>
              <w:suppressAutoHyphens/>
              <w:jc w:val="center"/>
              <w:rPr>
                <w:b/>
                <w:sz w:val="28"/>
                <w:szCs w:val="28"/>
              </w:rPr>
            </w:pPr>
            <w:r>
              <w:rPr>
                <w:b/>
                <w:sz w:val="28"/>
                <w:szCs w:val="28"/>
              </w:rPr>
              <w:t>110,5</w:t>
            </w:r>
          </w:p>
        </w:tc>
      </w:tr>
      <w:tr w:rsidR="00001AD9" w:rsidRPr="000112C1" w:rsidTr="000112C1">
        <w:tc>
          <w:tcPr>
            <w:tcW w:w="4679" w:type="dxa"/>
            <w:tcBorders>
              <w:top w:val="single" w:sz="4" w:space="0" w:color="auto"/>
              <w:left w:val="single" w:sz="4" w:space="0" w:color="auto"/>
              <w:bottom w:val="single" w:sz="4" w:space="0" w:color="auto"/>
              <w:right w:val="single" w:sz="4" w:space="0" w:color="auto"/>
            </w:tcBorders>
            <w:hideMark/>
          </w:tcPr>
          <w:p w:rsidR="00001AD9" w:rsidRPr="000112C1" w:rsidRDefault="00001AD9">
            <w:pPr>
              <w:suppressAutoHyphens/>
              <w:rPr>
                <w:sz w:val="28"/>
                <w:szCs w:val="28"/>
              </w:rPr>
            </w:pPr>
            <w:r w:rsidRPr="000112C1">
              <w:rPr>
                <w:sz w:val="28"/>
                <w:szCs w:val="28"/>
              </w:rPr>
              <w:t>Доходы от арендной платы за землю</w:t>
            </w:r>
          </w:p>
        </w:tc>
        <w:tc>
          <w:tcPr>
            <w:tcW w:w="1274" w:type="dxa"/>
            <w:tcBorders>
              <w:top w:val="single" w:sz="4" w:space="0" w:color="auto"/>
              <w:left w:val="single" w:sz="4" w:space="0" w:color="auto"/>
              <w:bottom w:val="single" w:sz="4" w:space="0" w:color="auto"/>
              <w:right w:val="single" w:sz="4" w:space="0" w:color="auto"/>
            </w:tcBorders>
          </w:tcPr>
          <w:p w:rsidR="00001AD9" w:rsidRPr="000112C1" w:rsidRDefault="004F7C11" w:rsidP="001745C6">
            <w:pPr>
              <w:suppressAutoHyphens/>
              <w:jc w:val="center"/>
              <w:rPr>
                <w:sz w:val="28"/>
                <w:szCs w:val="28"/>
              </w:rPr>
            </w:pPr>
            <w:r>
              <w:rPr>
                <w:sz w:val="28"/>
                <w:szCs w:val="28"/>
              </w:rPr>
              <w:t>48,4</w:t>
            </w:r>
          </w:p>
        </w:tc>
        <w:tc>
          <w:tcPr>
            <w:tcW w:w="2411" w:type="dxa"/>
            <w:tcBorders>
              <w:top w:val="single" w:sz="4" w:space="0" w:color="auto"/>
              <w:left w:val="single" w:sz="4" w:space="0" w:color="auto"/>
              <w:bottom w:val="single" w:sz="4" w:space="0" w:color="auto"/>
              <w:right w:val="single" w:sz="4" w:space="0" w:color="auto"/>
            </w:tcBorders>
          </w:tcPr>
          <w:p w:rsidR="00001AD9" w:rsidRPr="000112C1" w:rsidRDefault="004F7C11" w:rsidP="001745C6">
            <w:pPr>
              <w:suppressAutoHyphens/>
              <w:jc w:val="center"/>
              <w:rPr>
                <w:sz w:val="28"/>
                <w:szCs w:val="28"/>
              </w:rPr>
            </w:pPr>
            <w:r>
              <w:rPr>
                <w:sz w:val="28"/>
                <w:szCs w:val="28"/>
              </w:rPr>
              <w:t>277,7</w:t>
            </w:r>
          </w:p>
        </w:tc>
        <w:tc>
          <w:tcPr>
            <w:tcW w:w="1782" w:type="dxa"/>
            <w:tcBorders>
              <w:top w:val="single" w:sz="4" w:space="0" w:color="auto"/>
              <w:left w:val="single" w:sz="4" w:space="0" w:color="auto"/>
              <w:bottom w:val="single" w:sz="4" w:space="0" w:color="auto"/>
              <w:right w:val="single" w:sz="4" w:space="0" w:color="auto"/>
            </w:tcBorders>
          </w:tcPr>
          <w:p w:rsidR="00001AD9" w:rsidRPr="000112C1" w:rsidRDefault="004F7C11" w:rsidP="004F7C11">
            <w:pPr>
              <w:suppressAutoHyphens/>
              <w:jc w:val="center"/>
              <w:rPr>
                <w:sz w:val="28"/>
                <w:szCs w:val="28"/>
              </w:rPr>
            </w:pPr>
            <w:r>
              <w:rPr>
                <w:sz w:val="28"/>
                <w:szCs w:val="28"/>
              </w:rPr>
              <w:t>5</w:t>
            </w:r>
            <w:r w:rsidR="00993261" w:rsidRPr="000112C1">
              <w:rPr>
                <w:sz w:val="28"/>
                <w:szCs w:val="28"/>
              </w:rPr>
              <w:t>7</w:t>
            </w:r>
            <w:r>
              <w:rPr>
                <w:sz w:val="28"/>
                <w:szCs w:val="28"/>
              </w:rPr>
              <w:t>3</w:t>
            </w:r>
            <w:r w:rsidR="00993261" w:rsidRPr="000112C1">
              <w:rPr>
                <w:sz w:val="28"/>
                <w:szCs w:val="28"/>
              </w:rPr>
              <w:t>,</w:t>
            </w:r>
            <w:r>
              <w:rPr>
                <w:sz w:val="28"/>
                <w:szCs w:val="28"/>
              </w:rPr>
              <w:t>8</w:t>
            </w:r>
          </w:p>
        </w:tc>
      </w:tr>
      <w:tr w:rsidR="00001AD9" w:rsidRPr="000112C1" w:rsidTr="000112C1">
        <w:tc>
          <w:tcPr>
            <w:tcW w:w="4679" w:type="dxa"/>
            <w:tcBorders>
              <w:top w:val="single" w:sz="4" w:space="0" w:color="auto"/>
              <w:left w:val="single" w:sz="4" w:space="0" w:color="auto"/>
              <w:bottom w:val="single" w:sz="4" w:space="0" w:color="auto"/>
              <w:right w:val="single" w:sz="4" w:space="0" w:color="auto"/>
            </w:tcBorders>
            <w:hideMark/>
          </w:tcPr>
          <w:p w:rsidR="00001AD9" w:rsidRPr="000112C1" w:rsidRDefault="001745C6" w:rsidP="001745C6">
            <w:pPr>
              <w:suppressAutoHyphens/>
              <w:rPr>
                <w:b/>
                <w:sz w:val="28"/>
                <w:szCs w:val="28"/>
              </w:rPr>
            </w:pPr>
            <w:r w:rsidRPr="000112C1">
              <w:rPr>
                <w:sz w:val="28"/>
                <w:szCs w:val="28"/>
              </w:rPr>
              <w:t>Доходы от аренды имущества</w:t>
            </w:r>
          </w:p>
        </w:tc>
        <w:tc>
          <w:tcPr>
            <w:tcW w:w="1274" w:type="dxa"/>
            <w:tcBorders>
              <w:top w:val="single" w:sz="4" w:space="0" w:color="auto"/>
              <w:left w:val="single" w:sz="4" w:space="0" w:color="auto"/>
              <w:bottom w:val="single" w:sz="4" w:space="0" w:color="auto"/>
              <w:right w:val="single" w:sz="4" w:space="0" w:color="auto"/>
            </w:tcBorders>
          </w:tcPr>
          <w:p w:rsidR="00001AD9" w:rsidRPr="000112C1" w:rsidRDefault="004F7C11" w:rsidP="001745C6">
            <w:pPr>
              <w:suppressAutoHyphens/>
              <w:jc w:val="center"/>
              <w:rPr>
                <w:sz w:val="28"/>
                <w:szCs w:val="28"/>
              </w:rPr>
            </w:pPr>
            <w:r>
              <w:rPr>
                <w:sz w:val="28"/>
                <w:szCs w:val="28"/>
              </w:rPr>
              <w:t>72,0</w:t>
            </w:r>
          </w:p>
        </w:tc>
        <w:tc>
          <w:tcPr>
            <w:tcW w:w="2411" w:type="dxa"/>
            <w:tcBorders>
              <w:top w:val="single" w:sz="4" w:space="0" w:color="auto"/>
              <w:left w:val="single" w:sz="4" w:space="0" w:color="auto"/>
              <w:bottom w:val="single" w:sz="4" w:space="0" w:color="auto"/>
              <w:right w:val="single" w:sz="4" w:space="0" w:color="auto"/>
            </w:tcBorders>
          </w:tcPr>
          <w:p w:rsidR="00001AD9" w:rsidRPr="000112C1" w:rsidRDefault="004F7C11" w:rsidP="001745C6">
            <w:pPr>
              <w:suppressAutoHyphens/>
              <w:jc w:val="center"/>
              <w:rPr>
                <w:sz w:val="28"/>
                <w:szCs w:val="28"/>
              </w:rPr>
            </w:pPr>
            <w:r>
              <w:rPr>
                <w:sz w:val="28"/>
                <w:szCs w:val="28"/>
              </w:rPr>
              <w:t>81,0</w:t>
            </w:r>
          </w:p>
        </w:tc>
        <w:tc>
          <w:tcPr>
            <w:tcW w:w="1782" w:type="dxa"/>
            <w:tcBorders>
              <w:top w:val="single" w:sz="4" w:space="0" w:color="auto"/>
              <w:left w:val="single" w:sz="4" w:space="0" w:color="auto"/>
              <w:bottom w:val="single" w:sz="4" w:space="0" w:color="auto"/>
              <w:right w:val="single" w:sz="4" w:space="0" w:color="auto"/>
            </w:tcBorders>
          </w:tcPr>
          <w:p w:rsidR="00001AD9" w:rsidRPr="000112C1" w:rsidRDefault="004F7C11" w:rsidP="001745C6">
            <w:pPr>
              <w:suppressAutoHyphens/>
              <w:jc w:val="center"/>
              <w:rPr>
                <w:sz w:val="28"/>
                <w:szCs w:val="28"/>
              </w:rPr>
            </w:pPr>
            <w:r>
              <w:rPr>
                <w:sz w:val="28"/>
                <w:szCs w:val="28"/>
              </w:rPr>
              <w:t>112,5</w:t>
            </w:r>
          </w:p>
        </w:tc>
      </w:tr>
      <w:tr w:rsidR="001745C6" w:rsidRPr="000112C1" w:rsidTr="004F7C11">
        <w:trPr>
          <w:trHeight w:val="521"/>
        </w:trPr>
        <w:tc>
          <w:tcPr>
            <w:tcW w:w="4679" w:type="dxa"/>
            <w:tcBorders>
              <w:top w:val="single" w:sz="4" w:space="0" w:color="auto"/>
              <w:left w:val="single" w:sz="4" w:space="0" w:color="auto"/>
              <w:bottom w:val="single" w:sz="4" w:space="0" w:color="auto"/>
              <w:right w:val="single" w:sz="4" w:space="0" w:color="auto"/>
            </w:tcBorders>
            <w:hideMark/>
          </w:tcPr>
          <w:p w:rsidR="001745C6" w:rsidRPr="000112C1" w:rsidRDefault="001745C6" w:rsidP="001745C6">
            <w:pPr>
              <w:suppressAutoHyphens/>
              <w:rPr>
                <w:sz w:val="28"/>
                <w:szCs w:val="28"/>
              </w:rPr>
            </w:pPr>
            <w:r w:rsidRPr="000112C1">
              <w:rPr>
                <w:sz w:val="28"/>
                <w:szCs w:val="28"/>
              </w:rPr>
              <w:t>Прочие поступления от использования имущества</w:t>
            </w:r>
          </w:p>
        </w:tc>
        <w:tc>
          <w:tcPr>
            <w:tcW w:w="1274" w:type="dxa"/>
            <w:tcBorders>
              <w:top w:val="single" w:sz="4" w:space="0" w:color="auto"/>
              <w:left w:val="single" w:sz="4" w:space="0" w:color="auto"/>
              <w:bottom w:val="single" w:sz="4" w:space="0" w:color="auto"/>
              <w:right w:val="single" w:sz="4" w:space="0" w:color="auto"/>
            </w:tcBorders>
          </w:tcPr>
          <w:p w:rsidR="001745C6" w:rsidRPr="000112C1" w:rsidRDefault="004F7C11" w:rsidP="001745C6">
            <w:pPr>
              <w:suppressAutoHyphens/>
              <w:jc w:val="center"/>
              <w:rPr>
                <w:sz w:val="28"/>
                <w:szCs w:val="28"/>
              </w:rPr>
            </w:pPr>
            <w:r>
              <w:rPr>
                <w:sz w:val="28"/>
                <w:szCs w:val="28"/>
              </w:rPr>
              <w:t>35,0</w:t>
            </w:r>
          </w:p>
        </w:tc>
        <w:tc>
          <w:tcPr>
            <w:tcW w:w="2411" w:type="dxa"/>
            <w:tcBorders>
              <w:top w:val="single" w:sz="4" w:space="0" w:color="auto"/>
              <w:left w:val="single" w:sz="4" w:space="0" w:color="auto"/>
              <w:bottom w:val="single" w:sz="4" w:space="0" w:color="auto"/>
              <w:right w:val="single" w:sz="4" w:space="0" w:color="auto"/>
            </w:tcBorders>
          </w:tcPr>
          <w:p w:rsidR="001745C6" w:rsidRPr="000112C1" w:rsidRDefault="004F7C11" w:rsidP="001745C6">
            <w:pPr>
              <w:suppressAutoHyphens/>
              <w:jc w:val="center"/>
              <w:rPr>
                <w:sz w:val="28"/>
                <w:szCs w:val="28"/>
              </w:rPr>
            </w:pPr>
            <w:r>
              <w:rPr>
                <w:sz w:val="28"/>
                <w:szCs w:val="28"/>
              </w:rPr>
              <w:t>47,5</w:t>
            </w:r>
          </w:p>
        </w:tc>
        <w:tc>
          <w:tcPr>
            <w:tcW w:w="1782" w:type="dxa"/>
            <w:tcBorders>
              <w:top w:val="single" w:sz="4" w:space="0" w:color="auto"/>
              <w:left w:val="single" w:sz="4" w:space="0" w:color="auto"/>
              <w:bottom w:val="single" w:sz="4" w:space="0" w:color="auto"/>
              <w:right w:val="single" w:sz="4" w:space="0" w:color="auto"/>
            </w:tcBorders>
          </w:tcPr>
          <w:p w:rsidR="001745C6" w:rsidRPr="000112C1" w:rsidRDefault="00993261" w:rsidP="001745C6">
            <w:pPr>
              <w:suppressAutoHyphens/>
              <w:jc w:val="center"/>
              <w:rPr>
                <w:sz w:val="28"/>
                <w:szCs w:val="28"/>
              </w:rPr>
            </w:pPr>
            <w:r w:rsidRPr="000112C1">
              <w:rPr>
                <w:sz w:val="28"/>
                <w:szCs w:val="28"/>
              </w:rPr>
              <w:t>93,6</w:t>
            </w:r>
          </w:p>
        </w:tc>
      </w:tr>
      <w:tr w:rsidR="00001AD9" w:rsidRPr="000112C1" w:rsidTr="000112C1">
        <w:tc>
          <w:tcPr>
            <w:tcW w:w="4679" w:type="dxa"/>
            <w:tcBorders>
              <w:top w:val="single" w:sz="4" w:space="0" w:color="auto"/>
              <w:left w:val="single" w:sz="4" w:space="0" w:color="auto"/>
              <w:bottom w:val="single" w:sz="4" w:space="0" w:color="auto"/>
              <w:right w:val="single" w:sz="4" w:space="0" w:color="auto"/>
            </w:tcBorders>
            <w:hideMark/>
          </w:tcPr>
          <w:p w:rsidR="00001AD9" w:rsidRPr="004F7C11" w:rsidRDefault="00001AD9">
            <w:pPr>
              <w:suppressAutoHyphens/>
              <w:rPr>
                <w:b/>
                <w:sz w:val="28"/>
                <w:szCs w:val="28"/>
              </w:rPr>
            </w:pPr>
            <w:r w:rsidRPr="004F7C11">
              <w:rPr>
                <w:b/>
                <w:sz w:val="28"/>
                <w:szCs w:val="28"/>
              </w:rPr>
              <w:lastRenderedPageBreak/>
              <w:t xml:space="preserve"> Всего неналоговых доходов</w:t>
            </w:r>
          </w:p>
        </w:tc>
        <w:tc>
          <w:tcPr>
            <w:tcW w:w="1274" w:type="dxa"/>
            <w:tcBorders>
              <w:top w:val="single" w:sz="4" w:space="0" w:color="auto"/>
              <w:left w:val="single" w:sz="4" w:space="0" w:color="auto"/>
              <w:bottom w:val="single" w:sz="4" w:space="0" w:color="auto"/>
              <w:right w:val="single" w:sz="4" w:space="0" w:color="auto"/>
            </w:tcBorders>
          </w:tcPr>
          <w:p w:rsidR="00001AD9" w:rsidRPr="004F7C11" w:rsidRDefault="004F7C11" w:rsidP="00993261">
            <w:pPr>
              <w:suppressAutoHyphens/>
              <w:jc w:val="center"/>
              <w:rPr>
                <w:b/>
                <w:sz w:val="28"/>
                <w:szCs w:val="28"/>
              </w:rPr>
            </w:pPr>
            <w:r>
              <w:rPr>
                <w:b/>
                <w:sz w:val="28"/>
                <w:szCs w:val="28"/>
              </w:rPr>
              <w:t>155,4</w:t>
            </w:r>
          </w:p>
        </w:tc>
        <w:tc>
          <w:tcPr>
            <w:tcW w:w="2411" w:type="dxa"/>
            <w:tcBorders>
              <w:top w:val="single" w:sz="4" w:space="0" w:color="auto"/>
              <w:left w:val="single" w:sz="4" w:space="0" w:color="auto"/>
              <w:bottom w:val="single" w:sz="4" w:space="0" w:color="auto"/>
              <w:right w:val="single" w:sz="4" w:space="0" w:color="auto"/>
            </w:tcBorders>
          </w:tcPr>
          <w:p w:rsidR="00001AD9" w:rsidRPr="004F7C11" w:rsidRDefault="004F7C11" w:rsidP="00993261">
            <w:pPr>
              <w:suppressAutoHyphens/>
              <w:jc w:val="center"/>
              <w:rPr>
                <w:b/>
                <w:sz w:val="28"/>
                <w:szCs w:val="28"/>
              </w:rPr>
            </w:pPr>
            <w:r>
              <w:rPr>
                <w:b/>
                <w:sz w:val="28"/>
                <w:szCs w:val="28"/>
              </w:rPr>
              <w:t>406,2</w:t>
            </w:r>
          </w:p>
        </w:tc>
        <w:tc>
          <w:tcPr>
            <w:tcW w:w="1782" w:type="dxa"/>
            <w:tcBorders>
              <w:top w:val="single" w:sz="4" w:space="0" w:color="auto"/>
              <w:left w:val="single" w:sz="4" w:space="0" w:color="auto"/>
              <w:bottom w:val="single" w:sz="4" w:space="0" w:color="auto"/>
              <w:right w:val="single" w:sz="4" w:space="0" w:color="auto"/>
            </w:tcBorders>
          </w:tcPr>
          <w:p w:rsidR="00001AD9" w:rsidRPr="004F7C11" w:rsidRDefault="004F7C11" w:rsidP="00993261">
            <w:pPr>
              <w:suppressAutoHyphens/>
              <w:jc w:val="center"/>
              <w:rPr>
                <w:b/>
                <w:sz w:val="28"/>
                <w:szCs w:val="28"/>
              </w:rPr>
            </w:pPr>
            <w:r>
              <w:rPr>
                <w:b/>
                <w:sz w:val="28"/>
                <w:szCs w:val="28"/>
              </w:rPr>
              <w:t>261,4</w:t>
            </w:r>
          </w:p>
        </w:tc>
      </w:tr>
      <w:tr w:rsidR="00001AD9" w:rsidRPr="000112C1" w:rsidTr="000112C1">
        <w:tc>
          <w:tcPr>
            <w:tcW w:w="4679" w:type="dxa"/>
            <w:tcBorders>
              <w:top w:val="single" w:sz="4" w:space="0" w:color="auto"/>
              <w:left w:val="single" w:sz="4" w:space="0" w:color="auto"/>
              <w:bottom w:val="single" w:sz="4" w:space="0" w:color="auto"/>
              <w:right w:val="single" w:sz="4" w:space="0" w:color="auto"/>
            </w:tcBorders>
            <w:hideMark/>
          </w:tcPr>
          <w:p w:rsidR="00001AD9" w:rsidRPr="004F7C11" w:rsidRDefault="00001AD9">
            <w:pPr>
              <w:suppressAutoHyphens/>
              <w:rPr>
                <w:b/>
                <w:sz w:val="28"/>
                <w:szCs w:val="28"/>
              </w:rPr>
            </w:pPr>
            <w:r w:rsidRPr="004F7C11">
              <w:rPr>
                <w:b/>
                <w:sz w:val="28"/>
                <w:szCs w:val="28"/>
              </w:rPr>
              <w:t xml:space="preserve"> Итого собственных доходов </w:t>
            </w:r>
          </w:p>
        </w:tc>
        <w:tc>
          <w:tcPr>
            <w:tcW w:w="1274" w:type="dxa"/>
            <w:tcBorders>
              <w:top w:val="single" w:sz="4" w:space="0" w:color="auto"/>
              <w:left w:val="single" w:sz="4" w:space="0" w:color="auto"/>
              <w:bottom w:val="single" w:sz="4" w:space="0" w:color="auto"/>
              <w:right w:val="single" w:sz="4" w:space="0" w:color="auto"/>
            </w:tcBorders>
          </w:tcPr>
          <w:p w:rsidR="00001AD9" w:rsidRPr="004F7C11" w:rsidRDefault="004F7C11" w:rsidP="00993261">
            <w:pPr>
              <w:suppressAutoHyphens/>
              <w:jc w:val="center"/>
              <w:rPr>
                <w:b/>
                <w:sz w:val="28"/>
                <w:szCs w:val="28"/>
              </w:rPr>
            </w:pPr>
            <w:r>
              <w:rPr>
                <w:b/>
                <w:sz w:val="28"/>
                <w:szCs w:val="28"/>
              </w:rPr>
              <w:t>9368,5</w:t>
            </w:r>
          </w:p>
        </w:tc>
        <w:tc>
          <w:tcPr>
            <w:tcW w:w="2411" w:type="dxa"/>
            <w:tcBorders>
              <w:top w:val="single" w:sz="4" w:space="0" w:color="auto"/>
              <w:left w:val="single" w:sz="4" w:space="0" w:color="auto"/>
              <w:bottom w:val="single" w:sz="4" w:space="0" w:color="auto"/>
              <w:right w:val="single" w:sz="4" w:space="0" w:color="auto"/>
            </w:tcBorders>
          </w:tcPr>
          <w:p w:rsidR="00001AD9" w:rsidRPr="004F7C11" w:rsidRDefault="004F7C11" w:rsidP="00993261">
            <w:pPr>
              <w:suppressAutoHyphens/>
              <w:jc w:val="center"/>
              <w:rPr>
                <w:b/>
                <w:sz w:val="28"/>
                <w:szCs w:val="28"/>
              </w:rPr>
            </w:pPr>
            <w:r>
              <w:rPr>
                <w:b/>
                <w:sz w:val="28"/>
                <w:szCs w:val="28"/>
              </w:rPr>
              <w:t>10585,1</w:t>
            </w:r>
          </w:p>
        </w:tc>
        <w:tc>
          <w:tcPr>
            <w:tcW w:w="1782" w:type="dxa"/>
            <w:tcBorders>
              <w:top w:val="single" w:sz="4" w:space="0" w:color="auto"/>
              <w:left w:val="single" w:sz="4" w:space="0" w:color="auto"/>
              <w:bottom w:val="single" w:sz="4" w:space="0" w:color="auto"/>
              <w:right w:val="single" w:sz="4" w:space="0" w:color="auto"/>
            </w:tcBorders>
          </w:tcPr>
          <w:p w:rsidR="00001AD9" w:rsidRPr="004F7C11" w:rsidRDefault="004F7C11" w:rsidP="00993261">
            <w:pPr>
              <w:suppressAutoHyphens/>
              <w:jc w:val="center"/>
              <w:rPr>
                <w:b/>
                <w:sz w:val="28"/>
                <w:szCs w:val="28"/>
              </w:rPr>
            </w:pPr>
            <w:r>
              <w:rPr>
                <w:b/>
                <w:sz w:val="28"/>
                <w:szCs w:val="28"/>
              </w:rPr>
              <w:t>113,0</w:t>
            </w:r>
          </w:p>
        </w:tc>
      </w:tr>
    </w:tbl>
    <w:p w:rsidR="00001AD9" w:rsidRPr="0075550B" w:rsidRDefault="00001AD9" w:rsidP="000B1530">
      <w:pPr>
        <w:pStyle w:val="2"/>
        <w:rPr>
          <w:rFonts w:ascii="Times New Roman" w:hAnsi="Times New Roman"/>
          <w:lang w:val="ru-RU"/>
        </w:rPr>
      </w:pPr>
      <w:r w:rsidRPr="000E5DDB">
        <w:rPr>
          <w:rFonts w:ascii="Times New Roman" w:hAnsi="Times New Roman"/>
          <w:i w:val="0"/>
        </w:rPr>
        <w:t xml:space="preserve">Анализ исполнения расходной части бюджета </w:t>
      </w:r>
      <w:r w:rsidR="000E5DDB">
        <w:rPr>
          <w:rFonts w:ascii="Times New Roman" w:hAnsi="Times New Roman"/>
          <w:i w:val="0"/>
          <w:lang w:val="ru-RU"/>
        </w:rPr>
        <w:t>Пречистен</w:t>
      </w:r>
      <w:r w:rsidR="009770C1" w:rsidRPr="000E5DDB">
        <w:rPr>
          <w:rFonts w:ascii="Times New Roman" w:hAnsi="Times New Roman"/>
          <w:i w:val="0"/>
        </w:rPr>
        <w:t>ского</w:t>
      </w:r>
      <w:r w:rsidRPr="000E5DDB">
        <w:rPr>
          <w:rFonts w:ascii="Times New Roman" w:hAnsi="Times New Roman"/>
          <w:i w:val="0"/>
        </w:rPr>
        <w:t xml:space="preserve"> сельского поселения  </w:t>
      </w:r>
      <w:r w:rsidR="0075550B">
        <w:rPr>
          <w:rFonts w:ascii="Times New Roman" w:hAnsi="Times New Roman"/>
          <w:i w:val="0"/>
          <w:lang w:val="ru-RU"/>
        </w:rPr>
        <w:t>за</w:t>
      </w:r>
      <w:r w:rsidRPr="000E5DDB">
        <w:rPr>
          <w:rFonts w:ascii="Times New Roman" w:hAnsi="Times New Roman"/>
          <w:i w:val="0"/>
        </w:rPr>
        <w:t xml:space="preserve"> 202</w:t>
      </w:r>
      <w:r w:rsidR="0075550B">
        <w:rPr>
          <w:rFonts w:ascii="Times New Roman" w:hAnsi="Times New Roman"/>
          <w:i w:val="0"/>
          <w:lang w:val="ru-RU"/>
        </w:rPr>
        <w:t>2</w:t>
      </w:r>
      <w:r w:rsidRPr="000E5DDB">
        <w:rPr>
          <w:rFonts w:ascii="Times New Roman" w:hAnsi="Times New Roman"/>
          <w:i w:val="0"/>
        </w:rPr>
        <w:t xml:space="preserve"> год</w:t>
      </w:r>
    </w:p>
    <w:p w:rsidR="00E1438D" w:rsidRPr="00E1438D" w:rsidRDefault="00001AD9" w:rsidP="00E1438D">
      <w:pPr>
        <w:jc w:val="both"/>
        <w:rPr>
          <w:sz w:val="28"/>
          <w:szCs w:val="28"/>
        </w:rPr>
      </w:pPr>
      <w:r w:rsidRPr="000E5DDB">
        <w:rPr>
          <w:sz w:val="28"/>
          <w:szCs w:val="28"/>
        </w:rPr>
        <w:t xml:space="preserve">  </w:t>
      </w:r>
      <w:r w:rsidR="00E1438D" w:rsidRPr="00E1438D">
        <w:rPr>
          <w:sz w:val="28"/>
          <w:szCs w:val="28"/>
        </w:rPr>
        <w:t xml:space="preserve">          В целом расходная часть бюджета </w:t>
      </w:r>
      <w:r w:rsidR="00E1438D">
        <w:rPr>
          <w:sz w:val="28"/>
          <w:szCs w:val="28"/>
        </w:rPr>
        <w:t>Пречистен</w:t>
      </w:r>
      <w:r w:rsidR="00E1438D" w:rsidRPr="00E1438D">
        <w:rPr>
          <w:sz w:val="28"/>
          <w:szCs w:val="28"/>
        </w:rPr>
        <w:t>ского сельского поселения исполнена на 9</w:t>
      </w:r>
      <w:r w:rsidR="00E1438D">
        <w:rPr>
          <w:sz w:val="28"/>
          <w:szCs w:val="28"/>
        </w:rPr>
        <w:t>8</w:t>
      </w:r>
      <w:r w:rsidR="00E1438D" w:rsidRPr="00E1438D">
        <w:rPr>
          <w:sz w:val="28"/>
          <w:szCs w:val="28"/>
        </w:rPr>
        <w:t>,</w:t>
      </w:r>
      <w:r w:rsidR="00E1438D">
        <w:rPr>
          <w:sz w:val="28"/>
          <w:szCs w:val="28"/>
        </w:rPr>
        <w:t>1</w:t>
      </w:r>
      <w:r w:rsidR="00E1438D" w:rsidRPr="00E1438D">
        <w:rPr>
          <w:sz w:val="28"/>
          <w:szCs w:val="28"/>
        </w:rPr>
        <w:t xml:space="preserve"> процентов.</w:t>
      </w:r>
    </w:p>
    <w:p w:rsidR="009770C1" w:rsidRPr="000E5DDB" w:rsidRDefault="00001AD9" w:rsidP="009770C1">
      <w:pPr>
        <w:pStyle w:val="23"/>
        <w:spacing w:after="0" w:line="240" w:lineRule="auto"/>
        <w:rPr>
          <w:sz w:val="28"/>
          <w:szCs w:val="28"/>
        </w:rPr>
      </w:pPr>
      <w:r w:rsidRPr="000E5DDB">
        <w:rPr>
          <w:sz w:val="28"/>
          <w:szCs w:val="28"/>
        </w:rPr>
        <w:t xml:space="preserve"> Основные показатели исполнения бюджета </w:t>
      </w:r>
      <w:r w:rsidR="000E5DDB">
        <w:rPr>
          <w:sz w:val="28"/>
          <w:szCs w:val="28"/>
          <w:lang w:val="ru-RU"/>
        </w:rPr>
        <w:t>Пречистен</w:t>
      </w:r>
      <w:r w:rsidR="009770C1" w:rsidRPr="000E5DDB">
        <w:rPr>
          <w:sz w:val="28"/>
          <w:szCs w:val="28"/>
        </w:rPr>
        <w:t>ского</w:t>
      </w:r>
      <w:r w:rsidRPr="000E5DDB">
        <w:rPr>
          <w:sz w:val="28"/>
          <w:szCs w:val="28"/>
        </w:rPr>
        <w:t xml:space="preserve"> сельского поселения по</w:t>
      </w:r>
      <w:r w:rsidR="009770C1" w:rsidRPr="000E5DDB">
        <w:rPr>
          <w:sz w:val="28"/>
          <w:szCs w:val="28"/>
        </w:rPr>
        <w:t xml:space="preserve"> </w:t>
      </w:r>
      <w:r w:rsidR="00F718E4" w:rsidRPr="000E5DDB">
        <w:rPr>
          <w:sz w:val="28"/>
          <w:szCs w:val="28"/>
        </w:rPr>
        <w:t xml:space="preserve">расходам представлены в таблице:   </w:t>
      </w:r>
      <w:r w:rsidR="00F718E4" w:rsidRPr="000E5DDB">
        <w:rPr>
          <w:b/>
          <w:sz w:val="28"/>
          <w:szCs w:val="28"/>
        </w:rPr>
        <w:t xml:space="preserve"> </w:t>
      </w:r>
      <w:r w:rsidR="009770C1" w:rsidRPr="000E5DDB">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5"/>
        <w:gridCol w:w="1548"/>
        <w:gridCol w:w="1534"/>
        <w:gridCol w:w="1604"/>
        <w:gridCol w:w="1720"/>
      </w:tblGrid>
      <w:tr w:rsidR="00001AD9" w:rsidRPr="000E5DDB" w:rsidTr="00C40EB7">
        <w:trPr>
          <w:trHeight w:val="623"/>
        </w:trPr>
        <w:tc>
          <w:tcPr>
            <w:tcW w:w="4029" w:type="dxa"/>
            <w:tcBorders>
              <w:top w:val="single" w:sz="4" w:space="0" w:color="auto"/>
              <w:left w:val="single" w:sz="4" w:space="0" w:color="auto"/>
              <w:bottom w:val="single" w:sz="4" w:space="0" w:color="auto"/>
              <w:right w:val="single" w:sz="4" w:space="0" w:color="auto"/>
            </w:tcBorders>
          </w:tcPr>
          <w:p w:rsidR="00001AD9" w:rsidRPr="000E5DDB" w:rsidRDefault="009770C1">
            <w:pPr>
              <w:suppressAutoHyphens/>
              <w:rPr>
                <w:b/>
                <w:sz w:val="28"/>
                <w:szCs w:val="28"/>
              </w:rPr>
            </w:pPr>
            <w:r w:rsidRPr="000E5DDB">
              <w:rPr>
                <w:sz w:val="28"/>
                <w:szCs w:val="28"/>
              </w:rPr>
              <w:t xml:space="preserve">     </w:t>
            </w:r>
            <w:r w:rsidRPr="000E5DDB">
              <w:rPr>
                <w:b/>
                <w:sz w:val="28"/>
                <w:szCs w:val="28"/>
              </w:rPr>
              <w:t xml:space="preserve"> Наиме</w:t>
            </w:r>
            <w:r w:rsidR="00001AD9" w:rsidRPr="000E5DDB">
              <w:rPr>
                <w:b/>
                <w:sz w:val="28"/>
                <w:szCs w:val="28"/>
              </w:rPr>
              <w:t>нование показателя</w:t>
            </w:r>
          </w:p>
          <w:p w:rsidR="00001AD9" w:rsidRPr="000E5DDB" w:rsidRDefault="00001AD9">
            <w:pPr>
              <w:suppressAutoHyphens/>
              <w:rPr>
                <w:b/>
                <w:sz w:val="28"/>
                <w:szCs w:val="28"/>
              </w:rPr>
            </w:pPr>
          </w:p>
        </w:tc>
        <w:tc>
          <w:tcPr>
            <w:tcW w:w="1555"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b/>
                <w:sz w:val="28"/>
                <w:szCs w:val="28"/>
              </w:rPr>
            </w:pPr>
            <w:r w:rsidRPr="000E5DDB">
              <w:rPr>
                <w:b/>
                <w:sz w:val="28"/>
                <w:szCs w:val="28"/>
              </w:rPr>
              <w:t xml:space="preserve"> Код расхода</w:t>
            </w:r>
          </w:p>
        </w:tc>
        <w:tc>
          <w:tcPr>
            <w:tcW w:w="1542"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b/>
                <w:sz w:val="28"/>
                <w:szCs w:val="28"/>
              </w:rPr>
            </w:pPr>
            <w:r w:rsidRPr="000E5DDB">
              <w:rPr>
                <w:b/>
                <w:sz w:val="28"/>
                <w:szCs w:val="28"/>
              </w:rPr>
              <w:t xml:space="preserve">       План</w:t>
            </w:r>
          </w:p>
        </w:tc>
        <w:tc>
          <w:tcPr>
            <w:tcW w:w="1593"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b/>
                <w:sz w:val="28"/>
                <w:szCs w:val="28"/>
              </w:rPr>
            </w:pPr>
            <w:r w:rsidRPr="000E5DDB">
              <w:rPr>
                <w:b/>
                <w:sz w:val="28"/>
                <w:szCs w:val="28"/>
              </w:rPr>
              <w:t>Исполнено</w:t>
            </w:r>
          </w:p>
        </w:tc>
        <w:tc>
          <w:tcPr>
            <w:tcW w:w="1505"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b/>
                <w:sz w:val="28"/>
                <w:szCs w:val="28"/>
              </w:rPr>
            </w:pPr>
            <w:r w:rsidRPr="000E5DDB">
              <w:rPr>
                <w:b/>
                <w:sz w:val="28"/>
                <w:szCs w:val="28"/>
              </w:rPr>
              <w:t xml:space="preserve"> % исполнения</w:t>
            </w:r>
          </w:p>
        </w:tc>
      </w:tr>
      <w:tr w:rsidR="00001AD9" w:rsidRPr="000E5DDB" w:rsidTr="00C40EB7">
        <w:tc>
          <w:tcPr>
            <w:tcW w:w="4029"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b/>
                <w:sz w:val="28"/>
                <w:szCs w:val="28"/>
              </w:rPr>
            </w:pPr>
            <w:r w:rsidRPr="000E5DDB">
              <w:rPr>
                <w:b/>
                <w:sz w:val="28"/>
                <w:szCs w:val="28"/>
              </w:rPr>
              <w:t>Общегосударственные вопросы</w:t>
            </w:r>
          </w:p>
        </w:tc>
        <w:tc>
          <w:tcPr>
            <w:tcW w:w="1555" w:type="dxa"/>
            <w:tcBorders>
              <w:top w:val="single" w:sz="4" w:space="0" w:color="auto"/>
              <w:left w:val="single" w:sz="4" w:space="0" w:color="auto"/>
              <w:bottom w:val="single" w:sz="4" w:space="0" w:color="auto"/>
              <w:right w:val="single" w:sz="4" w:space="0" w:color="auto"/>
            </w:tcBorders>
          </w:tcPr>
          <w:p w:rsidR="00001AD9" w:rsidRPr="000E5DDB" w:rsidRDefault="00001AD9" w:rsidP="008401ED">
            <w:pPr>
              <w:suppressAutoHyphens/>
              <w:jc w:val="center"/>
              <w:rPr>
                <w:b/>
                <w:sz w:val="28"/>
                <w:szCs w:val="28"/>
              </w:rPr>
            </w:pPr>
          </w:p>
          <w:p w:rsidR="00001AD9" w:rsidRPr="000E5DDB" w:rsidRDefault="00001AD9" w:rsidP="008401ED">
            <w:pPr>
              <w:suppressAutoHyphens/>
              <w:jc w:val="center"/>
              <w:rPr>
                <w:b/>
                <w:sz w:val="28"/>
                <w:szCs w:val="28"/>
              </w:rPr>
            </w:pPr>
            <w:r w:rsidRPr="000E5DDB">
              <w:rPr>
                <w:b/>
                <w:sz w:val="28"/>
                <w:szCs w:val="28"/>
              </w:rPr>
              <w:t>01</w:t>
            </w:r>
            <w:r w:rsidR="000E5DDB">
              <w:rPr>
                <w:b/>
                <w:sz w:val="28"/>
                <w:szCs w:val="28"/>
              </w:rPr>
              <w:t xml:space="preserve"> 00</w:t>
            </w:r>
          </w:p>
        </w:tc>
        <w:tc>
          <w:tcPr>
            <w:tcW w:w="1542" w:type="dxa"/>
            <w:tcBorders>
              <w:top w:val="single" w:sz="4" w:space="0" w:color="auto"/>
              <w:left w:val="single" w:sz="4" w:space="0" w:color="auto"/>
              <w:bottom w:val="single" w:sz="4" w:space="0" w:color="auto"/>
              <w:right w:val="single" w:sz="4" w:space="0" w:color="auto"/>
            </w:tcBorders>
          </w:tcPr>
          <w:p w:rsidR="00001AD9" w:rsidRPr="000E5DDB" w:rsidRDefault="00001AD9" w:rsidP="008401ED">
            <w:pPr>
              <w:suppressAutoHyphens/>
              <w:jc w:val="center"/>
              <w:rPr>
                <w:b/>
                <w:sz w:val="28"/>
                <w:szCs w:val="28"/>
              </w:rPr>
            </w:pPr>
          </w:p>
          <w:p w:rsidR="00001AD9" w:rsidRPr="000E5DDB" w:rsidRDefault="000E5DDB" w:rsidP="000E5DDB">
            <w:pPr>
              <w:suppressAutoHyphens/>
              <w:jc w:val="center"/>
              <w:rPr>
                <w:b/>
                <w:sz w:val="28"/>
                <w:szCs w:val="28"/>
              </w:rPr>
            </w:pPr>
            <w:r>
              <w:rPr>
                <w:b/>
                <w:sz w:val="28"/>
                <w:szCs w:val="28"/>
              </w:rPr>
              <w:t>6</w:t>
            </w:r>
            <w:r w:rsidR="00D43E3F" w:rsidRPr="000E5DDB">
              <w:rPr>
                <w:b/>
                <w:sz w:val="28"/>
                <w:szCs w:val="28"/>
              </w:rPr>
              <w:t>4</w:t>
            </w:r>
            <w:r>
              <w:rPr>
                <w:b/>
                <w:sz w:val="28"/>
                <w:szCs w:val="28"/>
              </w:rPr>
              <w:t>00</w:t>
            </w:r>
            <w:r w:rsidR="00001AD9" w:rsidRPr="000E5DDB">
              <w:rPr>
                <w:b/>
                <w:sz w:val="28"/>
                <w:szCs w:val="28"/>
              </w:rPr>
              <w:t>,</w:t>
            </w:r>
            <w:r>
              <w:rPr>
                <w:b/>
                <w:sz w:val="28"/>
                <w:szCs w:val="28"/>
              </w:rPr>
              <w:t>6</w:t>
            </w:r>
          </w:p>
        </w:tc>
        <w:tc>
          <w:tcPr>
            <w:tcW w:w="1593" w:type="dxa"/>
            <w:tcBorders>
              <w:top w:val="single" w:sz="4" w:space="0" w:color="auto"/>
              <w:left w:val="single" w:sz="4" w:space="0" w:color="auto"/>
              <w:bottom w:val="single" w:sz="4" w:space="0" w:color="auto"/>
              <w:right w:val="single" w:sz="4" w:space="0" w:color="auto"/>
            </w:tcBorders>
          </w:tcPr>
          <w:p w:rsidR="00001AD9" w:rsidRPr="000E5DDB" w:rsidRDefault="00001AD9" w:rsidP="008401ED">
            <w:pPr>
              <w:suppressAutoHyphens/>
              <w:jc w:val="center"/>
              <w:rPr>
                <w:b/>
                <w:sz w:val="28"/>
                <w:szCs w:val="28"/>
              </w:rPr>
            </w:pPr>
          </w:p>
          <w:p w:rsidR="00001AD9" w:rsidRPr="000E5DDB" w:rsidRDefault="000E5DDB" w:rsidP="000E5DDB">
            <w:pPr>
              <w:suppressAutoHyphens/>
              <w:jc w:val="center"/>
              <w:rPr>
                <w:b/>
                <w:sz w:val="28"/>
                <w:szCs w:val="28"/>
              </w:rPr>
            </w:pPr>
            <w:r>
              <w:rPr>
                <w:b/>
                <w:sz w:val="28"/>
                <w:szCs w:val="28"/>
              </w:rPr>
              <w:t>6201</w:t>
            </w:r>
            <w:r w:rsidR="00001AD9" w:rsidRPr="000E5DDB">
              <w:rPr>
                <w:b/>
                <w:sz w:val="28"/>
                <w:szCs w:val="28"/>
              </w:rPr>
              <w:t>,</w:t>
            </w:r>
            <w:r>
              <w:rPr>
                <w:b/>
                <w:sz w:val="28"/>
                <w:szCs w:val="28"/>
              </w:rPr>
              <w:t>4</w:t>
            </w:r>
          </w:p>
        </w:tc>
        <w:tc>
          <w:tcPr>
            <w:tcW w:w="1505" w:type="dxa"/>
            <w:tcBorders>
              <w:top w:val="single" w:sz="4" w:space="0" w:color="auto"/>
              <w:left w:val="single" w:sz="4" w:space="0" w:color="auto"/>
              <w:bottom w:val="single" w:sz="4" w:space="0" w:color="auto"/>
              <w:right w:val="single" w:sz="4" w:space="0" w:color="auto"/>
            </w:tcBorders>
          </w:tcPr>
          <w:p w:rsidR="00001AD9" w:rsidRPr="000E5DDB" w:rsidRDefault="00001AD9" w:rsidP="008401ED">
            <w:pPr>
              <w:suppressAutoHyphens/>
              <w:jc w:val="center"/>
              <w:rPr>
                <w:b/>
                <w:sz w:val="28"/>
                <w:szCs w:val="28"/>
              </w:rPr>
            </w:pPr>
          </w:p>
          <w:p w:rsidR="00001AD9" w:rsidRPr="000E5DDB" w:rsidRDefault="00D43E3F" w:rsidP="000E5DDB">
            <w:pPr>
              <w:suppressAutoHyphens/>
              <w:jc w:val="center"/>
              <w:rPr>
                <w:b/>
                <w:sz w:val="28"/>
                <w:szCs w:val="28"/>
              </w:rPr>
            </w:pPr>
            <w:r w:rsidRPr="000E5DDB">
              <w:rPr>
                <w:b/>
                <w:sz w:val="28"/>
                <w:szCs w:val="28"/>
              </w:rPr>
              <w:t>9</w:t>
            </w:r>
            <w:r w:rsidR="000E5DDB">
              <w:rPr>
                <w:b/>
                <w:sz w:val="28"/>
                <w:szCs w:val="28"/>
              </w:rPr>
              <w:t>6</w:t>
            </w:r>
            <w:r w:rsidRPr="000E5DDB">
              <w:rPr>
                <w:b/>
                <w:sz w:val="28"/>
                <w:szCs w:val="28"/>
              </w:rPr>
              <w:t>,</w:t>
            </w:r>
            <w:r w:rsidR="000E5DDB">
              <w:rPr>
                <w:b/>
                <w:sz w:val="28"/>
                <w:szCs w:val="28"/>
              </w:rPr>
              <w:t>9</w:t>
            </w:r>
          </w:p>
        </w:tc>
      </w:tr>
      <w:tr w:rsidR="00001AD9" w:rsidRPr="000E5DDB" w:rsidTr="00C40EB7">
        <w:tc>
          <w:tcPr>
            <w:tcW w:w="4029"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sz w:val="28"/>
                <w:szCs w:val="28"/>
              </w:rPr>
            </w:pPr>
            <w:r w:rsidRPr="000E5DDB">
              <w:rPr>
                <w:sz w:val="28"/>
                <w:szCs w:val="28"/>
              </w:rPr>
              <w:t>Функционирование высшего должностного лица субъекта РФ и муниципального образования</w:t>
            </w:r>
          </w:p>
        </w:tc>
        <w:tc>
          <w:tcPr>
            <w:tcW w:w="1555" w:type="dxa"/>
            <w:tcBorders>
              <w:top w:val="single" w:sz="4" w:space="0" w:color="auto"/>
              <w:left w:val="single" w:sz="4" w:space="0" w:color="auto"/>
              <w:bottom w:val="single" w:sz="4" w:space="0" w:color="auto"/>
              <w:right w:val="single" w:sz="4" w:space="0" w:color="auto"/>
            </w:tcBorders>
          </w:tcPr>
          <w:p w:rsidR="00001AD9" w:rsidRPr="000E5DDB" w:rsidRDefault="00001AD9" w:rsidP="008401ED">
            <w:pPr>
              <w:suppressAutoHyphens/>
              <w:jc w:val="center"/>
              <w:rPr>
                <w:sz w:val="28"/>
                <w:szCs w:val="28"/>
              </w:rPr>
            </w:pPr>
          </w:p>
          <w:p w:rsidR="00001AD9" w:rsidRPr="000E5DDB" w:rsidRDefault="00001AD9" w:rsidP="008401ED">
            <w:pPr>
              <w:suppressAutoHyphens/>
              <w:jc w:val="center"/>
              <w:rPr>
                <w:sz w:val="28"/>
                <w:szCs w:val="28"/>
              </w:rPr>
            </w:pPr>
            <w:r w:rsidRPr="000E5DDB">
              <w:rPr>
                <w:sz w:val="28"/>
                <w:szCs w:val="28"/>
              </w:rPr>
              <w:t>01 02</w:t>
            </w:r>
          </w:p>
        </w:tc>
        <w:tc>
          <w:tcPr>
            <w:tcW w:w="1542" w:type="dxa"/>
            <w:tcBorders>
              <w:top w:val="single" w:sz="4" w:space="0" w:color="auto"/>
              <w:left w:val="single" w:sz="4" w:space="0" w:color="auto"/>
              <w:bottom w:val="single" w:sz="4" w:space="0" w:color="auto"/>
              <w:right w:val="single" w:sz="4" w:space="0" w:color="auto"/>
            </w:tcBorders>
          </w:tcPr>
          <w:p w:rsidR="00001AD9" w:rsidRPr="000E5DDB" w:rsidRDefault="00001AD9" w:rsidP="008401ED">
            <w:pPr>
              <w:suppressAutoHyphens/>
              <w:jc w:val="center"/>
              <w:rPr>
                <w:sz w:val="28"/>
                <w:szCs w:val="28"/>
              </w:rPr>
            </w:pPr>
          </w:p>
          <w:p w:rsidR="00001AD9" w:rsidRPr="000E5DDB" w:rsidRDefault="00001AD9" w:rsidP="000E5DDB">
            <w:pPr>
              <w:suppressAutoHyphens/>
              <w:jc w:val="center"/>
              <w:rPr>
                <w:sz w:val="28"/>
                <w:szCs w:val="28"/>
              </w:rPr>
            </w:pPr>
            <w:r w:rsidRPr="000E5DDB">
              <w:rPr>
                <w:sz w:val="28"/>
                <w:szCs w:val="28"/>
              </w:rPr>
              <w:t>6</w:t>
            </w:r>
            <w:r w:rsidR="008401ED" w:rsidRPr="000E5DDB">
              <w:rPr>
                <w:sz w:val="28"/>
                <w:szCs w:val="28"/>
              </w:rPr>
              <w:t>0</w:t>
            </w:r>
            <w:r w:rsidR="000E5DDB">
              <w:rPr>
                <w:sz w:val="28"/>
                <w:szCs w:val="28"/>
              </w:rPr>
              <w:t>9</w:t>
            </w:r>
            <w:r w:rsidRPr="000E5DDB">
              <w:rPr>
                <w:sz w:val="28"/>
                <w:szCs w:val="28"/>
              </w:rPr>
              <w:t>,</w:t>
            </w:r>
            <w:r w:rsidR="000E5DDB">
              <w:rPr>
                <w:sz w:val="28"/>
                <w:szCs w:val="28"/>
              </w:rPr>
              <w:t>5</w:t>
            </w:r>
          </w:p>
        </w:tc>
        <w:tc>
          <w:tcPr>
            <w:tcW w:w="1593" w:type="dxa"/>
            <w:tcBorders>
              <w:top w:val="single" w:sz="4" w:space="0" w:color="auto"/>
              <w:left w:val="single" w:sz="4" w:space="0" w:color="auto"/>
              <w:bottom w:val="single" w:sz="4" w:space="0" w:color="auto"/>
              <w:right w:val="single" w:sz="4" w:space="0" w:color="auto"/>
            </w:tcBorders>
          </w:tcPr>
          <w:p w:rsidR="00001AD9" w:rsidRPr="000E5DDB" w:rsidRDefault="00001AD9" w:rsidP="008401ED">
            <w:pPr>
              <w:suppressAutoHyphens/>
              <w:jc w:val="center"/>
              <w:rPr>
                <w:sz w:val="28"/>
                <w:szCs w:val="28"/>
              </w:rPr>
            </w:pPr>
          </w:p>
          <w:p w:rsidR="00001AD9" w:rsidRPr="000E5DDB" w:rsidRDefault="00001AD9" w:rsidP="000E5DDB">
            <w:pPr>
              <w:suppressAutoHyphens/>
              <w:jc w:val="center"/>
              <w:rPr>
                <w:sz w:val="28"/>
                <w:szCs w:val="28"/>
              </w:rPr>
            </w:pPr>
            <w:r w:rsidRPr="000E5DDB">
              <w:rPr>
                <w:sz w:val="28"/>
                <w:szCs w:val="28"/>
              </w:rPr>
              <w:t>6</w:t>
            </w:r>
            <w:r w:rsidR="008401ED" w:rsidRPr="000E5DDB">
              <w:rPr>
                <w:sz w:val="28"/>
                <w:szCs w:val="28"/>
              </w:rPr>
              <w:t>0</w:t>
            </w:r>
            <w:r w:rsidR="000E5DDB">
              <w:rPr>
                <w:sz w:val="28"/>
                <w:szCs w:val="28"/>
              </w:rPr>
              <w:t>9</w:t>
            </w:r>
            <w:r w:rsidRPr="000E5DDB">
              <w:rPr>
                <w:sz w:val="28"/>
                <w:szCs w:val="28"/>
              </w:rPr>
              <w:t>,</w:t>
            </w:r>
            <w:r w:rsidR="000E5DDB">
              <w:rPr>
                <w:sz w:val="28"/>
                <w:szCs w:val="28"/>
              </w:rPr>
              <w:t>5</w:t>
            </w:r>
          </w:p>
        </w:tc>
        <w:tc>
          <w:tcPr>
            <w:tcW w:w="1505" w:type="dxa"/>
            <w:tcBorders>
              <w:top w:val="single" w:sz="4" w:space="0" w:color="auto"/>
              <w:left w:val="single" w:sz="4" w:space="0" w:color="auto"/>
              <w:bottom w:val="single" w:sz="4" w:space="0" w:color="auto"/>
              <w:right w:val="single" w:sz="4" w:space="0" w:color="auto"/>
            </w:tcBorders>
          </w:tcPr>
          <w:p w:rsidR="00001AD9" w:rsidRPr="000E5DDB" w:rsidRDefault="00001AD9" w:rsidP="008401ED">
            <w:pPr>
              <w:suppressAutoHyphens/>
              <w:jc w:val="center"/>
              <w:rPr>
                <w:sz w:val="28"/>
                <w:szCs w:val="28"/>
              </w:rPr>
            </w:pPr>
          </w:p>
          <w:p w:rsidR="00001AD9" w:rsidRPr="000E5DDB" w:rsidRDefault="00001AD9" w:rsidP="008401ED">
            <w:pPr>
              <w:suppressAutoHyphens/>
              <w:jc w:val="center"/>
              <w:rPr>
                <w:sz w:val="28"/>
                <w:szCs w:val="28"/>
              </w:rPr>
            </w:pPr>
            <w:r w:rsidRPr="000E5DDB">
              <w:rPr>
                <w:sz w:val="28"/>
                <w:szCs w:val="28"/>
              </w:rPr>
              <w:t>100</w:t>
            </w:r>
            <w:r w:rsidR="00C40EB7" w:rsidRPr="000E5DDB">
              <w:rPr>
                <w:sz w:val="28"/>
                <w:szCs w:val="28"/>
              </w:rPr>
              <w:t>,0</w:t>
            </w:r>
          </w:p>
        </w:tc>
      </w:tr>
      <w:tr w:rsidR="008401ED" w:rsidRPr="000E5DDB" w:rsidTr="00C40EB7">
        <w:tc>
          <w:tcPr>
            <w:tcW w:w="4029" w:type="dxa"/>
            <w:tcBorders>
              <w:top w:val="single" w:sz="4" w:space="0" w:color="auto"/>
              <w:left w:val="single" w:sz="4" w:space="0" w:color="auto"/>
              <w:bottom w:val="single" w:sz="4" w:space="0" w:color="auto"/>
              <w:right w:val="single" w:sz="4" w:space="0" w:color="auto"/>
            </w:tcBorders>
            <w:hideMark/>
          </w:tcPr>
          <w:p w:rsidR="008401ED" w:rsidRPr="000E5DDB" w:rsidRDefault="008401ED">
            <w:pPr>
              <w:suppressAutoHyphens/>
              <w:rPr>
                <w:sz w:val="28"/>
                <w:szCs w:val="28"/>
              </w:rPr>
            </w:pPr>
            <w:r w:rsidRPr="000E5DDB">
              <w:rPr>
                <w:sz w:val="28"/>
                <w:szCs w:val="28"/>
              </w:rPr>
              <w:t>Функционирование законодательных</w:t>
            </w:r>
            <w:r w:rsidR="000E5DDB">
              <w:rPr>
                <w:sz w:val="28"/>
                <w:szCs w:val="28"/>
              </w:rPr>
              <w:t xml:space="preserve"> </w:t>
            </w:r>
            <w:r w:rsidRPr="000E5DDB">
              <w:rPr>
                <w:sz w:val="28"/>
                <w:szCs w:val="28"/>
              </w:rPr>
              <w:t>(представительных) органов государственной власти и представительных органов муниципальных образований</w:t>
            </w:r>
          </w:p>
        </w:tc>
        <w:tc>
          <w:tcPr>
            <w:tcW w:w="1555" w:type="dxa"/>
            <w:tcBorders>
              <w:top w:val="single" w:sz="4" w:space="0" w:color="auto"/>
              <w:left w:val="single" w:sz="4" w:space="0" w:color="auto"/>
              <w:bottom w:val="single" w:sz="4" w:space="0" w:color="auto"/>
              <w:right w:val="single" w:sz="4" w:space="0" w:color="auto"/>
            </w:tcBorders>
          </w:tcPr>
          <w:p w:rsidR="008401ED" w:rsidRPr="000E5DDB" w:rsidRDefault="008401ED" w:rsidP="008401ED">
            <w:pPr>
              <w:suppressAutoHyphens/>
              <w:jc w:val="center"/>
              <w:rPr>
                <w:sz w:val="28"/>
                <w:szCs w:val="28"/>
              </w:rPr>
            </w:pPr>
            <w:r w:rsidRPr="000E5DDB">
              <w:rPr>
                <w:sz w:val="28"/>
                <w:szCs w:val="28"/>
              </w:rPr>
              <w:t>01 03</w:t>
            </w:r>
          </w:p>
        </w:tc>
        <w:tc>
          <w:tcPr>
            <w:tcW w:w="1542" w:type="dxa"/>
            <w:tcBorders>
              <w:top w:val="single" w:sz="4" w:space="0" w:color="auto"/>
              <w:left w:val="single" w:sz="4" w:space="0" w:color="auto"/>
              <w:bottom w:val="single" w:sz="4" w:space="0" w:color="auto"/>
              <w:right w:val="single" w:sz="4" w:space="0" w:color="auto"/>
            </w:tcBorders>
          </w:tcPr>
          <w:p w:rsidR="008401ED" w:rsidRPr="000E5DDB" w:rsidRDefault="00730C08" w:rsidP="00C40EB7">
            <w:pPr>
              <w:suppressAutoHyphens/>
              <w:jc w:val="center"/>
              <w:rPr>
                <w:sz w:val="28"/>
                <w:szCs w:val="28"/>
              </w:rPr>
            </w:pPr>
            <w:r>
              <w:rPr>
                <w:sz w:val="28"/>
                <w:szCs w:val="28"/>
              </w:rPr>
              <w:t>7</w:t>
            </w:r>
            <w:r w:rsidR="008401ED" w:rsidRPr="000E5DDB">
              <w:rPr>
                <w:sz w:val="28"/>
                <w:szCs w:val="28"/>
              </w:rPr>
              <w:t>,0</w:t>
            </w:r>
          </w:p>
        </w:tc>
        <w:tc>
          <w:tcPr>
            <w:tcW w:w="1593" w:type="dxa"/>
            <w:tcBorders>
              <w:top w:val="single" w:sz="4" w:space="0" w:color="auto"/>
              <w:left w:val="single" w:sz="4" w:space="0" w:color="auto"/>
              <w:bottom w:val="single" w:sz="4" w:space="0" w:color="auto"/>
              <w:right w:val="single" w:sz="4" w:space="0" w:color="auto"/>
            </w:tcBorders>
          </w:tcPr>
          <w:p w:rsidR="008401ED" w:rsidRPr="000E5DDB" w:rsidRDefault="008401ED" w:rsidP="00C40EB7">
            <w:pPr>
              <w:suppressAutoHyphens/>
              <w:jc w:val="center"/>
              <w:rPr>
                <w:sz w:val="28"/>
                <w:szCs w:val="28"/>
              </w:rPr>
            </w:pPr>
            <w:r w:rsidRPr="000E5DDB">
              <w:rPr>
                <w:sz w:val="28"/>
                <w:szCs w:val="28"/>
              </w:rPr>
              <w:t>0,0</w:t>
            </w:r>
          </w:p>
        </w:tc>
        <w:tc>
          <w:tcPr>
            <w:tcW w:w="1505" w:type="dxa"/>
            <w:tcBorders>
              <w:top w:val="single" w:sz="4" w:space="0" w:color="auto"/>
              <w:left w:val="single" w:sz="4" w:space="0" w:color="auto"/>
              <w:bottom w:val="single" w:sz="4" w:space="0" w:color="auto"/>
              <w:right w:val="single" w:sz="4" w:space="0" w:color="auto"/>
            </w:tcBorders>
          </w:tcPr>
          <w:p w:rsidR="008401ED" w:rsidRPr="000E5DDB" w:rsidRDefault="00C40EB7" w:rsidP="00C40EB7">
            <w:pPr>
              <w:suppressAutoHyphens/>
              <w:jc w:val="center"/>
              <w:rPr>
                <w:sz w:val="28"/>
                <w:szCs w:val="28"/>
              </w:rPr>
            </w:pPr>
            <w:r w:rsidRPr="000E5DDB">
              <w:rPr>
                <w:sz w:val="28"/>
                <w:szCs w:val="28"/>
              </w:rPr>
              <w:t>0,0</w:t>
            </w:r>
          </w:p>
        </w:tc>
      </w:tr>
      <w:tr w:rsidR="00001AD9" w:rsidRPr="000E5DDB" w:rsidTr="00C40EB7">
        <w:trPr>
          <w:trHeight w:val="1309"/>
        </w:trPr>
        <w:tc>
          <w:tcPr>
            <w:tcW w:w="4029"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sz w:val="28"/>
                <w:szCs w:val="28"/>
              </w:rPr>
            </w:pPr>
            <w:r w:rsidRPr="000E5DDB">
              <w:rPr>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1555" w:type="dxa"/>
            <w:tcBorders>
              <w:top w:val="single" w:sz="4" w:space="0" w:color="auto"/>
              <w:left w:val="single" w:sz="4" w:space="0" w:color="auto"/>
              <w:bottom w:val="single" w:sz="4" w:space="0" w:color="auto"/>
              <w:right w:val="single" w:sz="4" w:space="0" w:color="auto"/>
            </w:tcBorders>
            <w:hideMark/>
          </w:tcPr>
          <w:p w:rsidR="00001AD9" w:rsidRPr="000E5DDB" w:rsidRDefault="00001AD9" w:rsidP="008401ED">
            <w:pPr>
              <w:suppressAutoHyphens/>
              <w:jc w:val="center"/>
              <w:rPr>
                <w:sz w:val="28"/>
                <w:szCs w:val="28"/>
              </w:rPr>
            </w:pPr>
            <w:r w:rsidRPr="000E5DDB">
              <w:rPr>
                <w:sz w:val="28"/>
                <w:szCs w:val="28"/>
              </w:rPr>
              <w:t>01 04</w:t>
            </w:r>
          </w:p>
        </w:tc>
        <w:tc>
          <w:tcPr>
            <w:tcW w:w="1542" w:type="dxa"/>
            <w:tcBorders>
              <w:top w:val="single" w:sz="4" w:space="0" w:color="auto"/>
              <w:left w:val="single" w:sz="4" w:space="0" w:color="auto"/>
              <w:bottom w:val="single" w:sz="4" w:space="0" w:color="auto"/>
              <w:right w:val="single" w:sz="4" w:space="0" w:color="auto"/>
            </w:tcBorders>
            <w:hideMark/>
          </w:tcPr>
          <w:p w:rsidR="00001AD9" w:rsidRPr="000E5DDB" w:rsidRDefault="00730C08" w:rsidP="008401ED">
            <w:pPr>
              <w:suppressAutoHyphens/>
              <w:jc w:val="center"/>
              <w:rPr>
                <w:sz w:val="28"/>
                <w:szCs w:val="28"/>
              </w:rPr>
            </w:pPr>
            <w:r>
              <w:rPr>
                <w:sz w:val="28"/>
                <w:szCs w:val="28"/>
              </w:rPr>
              <w:t>5024</w:t>
            </w:r>
            <w:r w:rsidR="008401ED" w:rsidRPr="000E5DDB">
              <w:rPr>
                <w:sz w:val="28"/>
                <w:szCs w:val="28"/>
              </w:rPr>
              <w:t>,2</w:t>
            </w:r>
          </w:p>
        </w:tc>
        <w:tc>
          <w:tcPr>
            <w:tcW w:w="1593" w:type="dxa"/>
            <w:tcBorders>
              <w:top w:val="single" w:sz="4" w:space="0" w:color="auto"/>
              <w:left w:val="single" w:sz="4" w:space="0" w:color="auto"/>
              <w:bottom w:val="single" w:sz="4" w:space="0" w:color="auto"/>
              <w:right w:val="single" w:sz="4" w:space="0" w:color="auto"/>
            </w:tcBorders>
            <w:hideMark/>
          </w:tcPr>
          <w:p w:rsidR="00001AD9" w:rsidRPr="000E5DDB" w:rsidRDefault="00730C08" w:rsidP="008401ED">
            <w:pPr>
              <w:suppressAutoHyphens/>
              <w:jc w:val="center"/>
              <w:rPr>
                <w:sz w:val="28"/>
                <w:szCs w:val="28"/>
              </w:rPr>
            </w:pPr>
            <w:r>
              <w:rPr>
                <w:sz w:val="28"/>
                <w:szCs w:val="28"/>
              </w:rPr>
              <w:t>4939,0</w:t>
            </w:r>
          </w:p>
        </w:tc>
        <w:tc>
          <w:tcPr>
            <w:tcW w:w="1505" w:type="dxa"/>
            <w:tcBorders>
              <w:top w:val="single" w:sz="4" w:space="0" w:color="auto"/>
              <w:left w:val="single" w:sz="4" w:space="0" w:color="auto"/>
              <w:bottom w:val="single" w:sz="4" w:space="0" w:color="auto"/>
              <w:right w:val="single" w:sz="4" w:space="0" w:color="auto"/>
            </w:tcBorders>
            <w:hideMark/>
          </w:tcPr>
          <w:p w:rsidR="00001AD9" w:rsidRPr="000E5DDB" w:rsidRDefault="00C40EB7" w:rsidP="00730C08">
            <w:pPr>
              <w:suppressAutoHyphens/>
              <w:jc w:val="center"/>
              <w:rPr>
                <w:sz w:val="28"/>
                <w:szCs w:val="28"/>
              </w:rPr>
            </w:pPr>
            <w:r w:rsidRPr="000E5DDB">
              <w:rPr>
                <w:sz w:val="28"/>
                <w:szCs w:val="28"/>
              </w:rPr>
              <w:t>9</w:t>
            </w:r>
            <w:r w:rsidR="00730C08">
              <w:rPr>
                <w:sz w:val="28"/>
                <w:szCs w:val="28"/>
              </w:rPr>
              <w:t>8</w:t>
            </w:r>
            <w:r w:rsidRPr="000E5DDB">
              <w:rPr>
                <w:sz w:val="28"/>
                <w:szCs w:val="28"/>
              </w:rPr>
              <w:t>,3</w:t>
            </w:r>
          </w:p>
        </w:tc>
      </w:tr>
      <w:tr w:rsidR="002351D7" w:rsidRPr="000E5DDB" w:rsidTr="00C40EB7">
        <w:trPr>
          <w:trHeight w:val="1202"/>
        </w:trPr>
        <w:tc>
          <w:tcPr>
            <w:tcW w:w="4029" w:type="dxa"/>
            <w:tcBorders>
              <w:top w:val="single" w:sz="4" w:space="0" w:color="auto"/>
              <w:left w:val="single" w:sz="4" w:space="0" w:color="auto"/>
              <w:bottom w:val="single" w:sz="4" w:space="0" w:color="auto"/>
              <w:right w:val="single" w:sz="4" w:space="0" w:color="auto"/>
            </w:tcBorders>
            <w:hideMark/>
          </w:tcPr>
          <w:p w:rsidR="002351D7" w:rsidRPr="000E5DDB" w:rsidRDefault="002351D7">
            <w:pPr>
              <w:suppressAutoHyphens/>
              <w:rPr>
                <w:sz w:val="28"/>
                <w:szCs w:val="28"/>
              </w:rPr>
            </w:pPr>
            <w:r w:rsidRPr="000E5DDB">
              <w:rPr>
                <w:sz w:val="28"/>
                <w:szCs w:val="28"/>
              </w:rPr>
              <w:t>Обеспечение деятельности финансовых, налоговых и таможенных органов и органов финансового(финансово-бюджетного) надзора</w:t>
            </w:r>
          </w:p>
        </w:tc>
        <w:tc>
          <w:tcPr>
            <w:tcW w:w="1555" w:type="dxa"/>
            <w:tcBorders>
              <w:top w:val="single" w:sz="4" w:space="0" w:color="auto"/>
              <w:left w:val="single" w:sz="4" w:space="0" w:color="auto"/>
              <w:bottom w:val="single" w:sz="4" w:space="0" w:color="auto"/>
              <w:right w:val="single" w:sz="4" w:space="0" w:color="auto"/>
            </w:tcBorders>
            <w:hideMark/>
          </w:tcPr>
          <w:p w:rsidR="002351D7" w:rsidRPr="000E5DDB" w:rsidRDefault="002351D7" w:rsidP="008401ED">
            <w:pPr>
              <w:suppressAutoHyphens/>
              <w:jc w:val="center"/>
              <w:rPr>
                <w:sz w:val="28"/>
                <w:szCs w:val="28"/>
              </w:rPr>
            </w:pPr>
            <w:r w:rsidRPr="000E5DDB">
              <w:rPr>
                <w:sz w:val="28"/>
                <w:szCs w:val="28"/>
              </w:rPr>
              <w:t>01 06</w:t>
            </w:r>
          </w:p>
        </w:tc>
        <w:tc>
          <w:tcPr>
            <w:tcW w:w="1542" w:type="dxa"/>
            <w:tcBorders>
              <w:top w:val="single" w:sz="4" w:space="0" w:color="auto"/>
              <w:left w:val="single" w:sz="4" w:space="0" w:color="auto"/>
              <w:bottom w:val="single" w:sz="4" w:space="0" w:color="auto"/>
              <w:right w:val="single" w:sz="4" w:space="0" w:color="auto"/>
            </w:tcBorders>
            <w:hideMark/>
          </w:tcPr>
          <w:p w:rsidR="002351D7" w:rsidRPr="000E5DDB" w:rsidRDefault="002351D7" w:rsidP="00730C08">
            <w:pPr>
              <w:suppressAutoHyphens/>
              <w:jc w:val="center"/>
              <w:rPr>
                <w:sz w:val="28"/>
                <w:szCs w:val="28"/>
              </w:rPr>
            </w:pPr>
            <w:r w:rsidRPr="000E5DDB">
              <w:rPr>
                <w:sz w:val="28"/>
                <w:szCs w:val="28"/>
              </w:rPr>
              <w:t>2</w:t>
            </w:r>
            <w:r w:rsidR="00730C08">
              <w:rPr>
                <w:sz w:val="28"/>
                <w:szCs w:val="28"/>
              </w:rPr>
              <w:t>9</w:t>
            </w:r>
            <w:r w:rsidRPr="000E5DDB">
              <w:rPr>
                <w:sz w:val="28"/>
                <w:szCs w:val="28"/>
              </w:rPr>
              <w:t>,</w:t>
            </w:r>
            <w:r w:rsidR="00730C08">
              <w:rPr>
                <w:sz w:val="28"/>
                <w:szCs w:val="28"/>
              </w:rPr>
              <w:t>9</w:t>
            </w:r>
          </w:p>
        </w:tc>
        <w:tc>
          <w:tcPr>
            <w:tcW w:w="1593" w:type="dxa"/>
            <w:tcBorders>
              <w:top w:val="single" w:sz="4" w:space="0" w:color="auto"/>
              <w:left w:val="single" w:sz="4" w:space="0" w:color="auto"/>
              <w:bottom w:val="single" w:sz="4" w:space="0" w:color="auto"/>
              <w:right w:val="single" w:sz="4" w:space="0" w:color="auto"/>
            </w:tcBorders>
            <w:hideMark/>
          </w:tcPr>
          <w:p w:rsidR="002351D7" w:rsidRPr="000E5DDB" w:rsidRDefault="002351D7" w:rsidP="00730C08">
            <w:pPr>
              <w:suppressAutoHyphens/>
              <w:jc w:val="center"/>
              <w:rPr>
                <w:sz w:val="28"/>
                <w:szCs w:val="28"/>
              </w:rPr>
            </w:pPr>
            <w:r w:rsidRPr="000E5DDB">
              <w:rPr>
                <w:sz w:val="28"/>
                <w:szCs w:val="28"/>
              </w:rPr>
              <w:t>2</w:t>
            </w:r>
            <w:r w:rsidR="00730C08">
              <w:rPr>
                <w:sz w:val="28"/>
                <w:szCs w:val="28"/>
              </w:rPr>
              <w:t>9</w:t>
            </w:r>
            <w:r w:rsidRPr="000E5DDB">
              <w:rPr>
                <w:sz w:val="28"/>
                <w:szCs w:val="28"/>
              </w:rPr>
              <w:t>,</w:t>
            </w:r>
            <w:r w:rsidR="00730C08">
              <w:rPr>
                <w:sz w:val="28"/>
                <w:szCs w:val="28"/>
              </w:rPr>
              <w:t>9</w:t>
            </w:r>
          </w:p>
        </w:tc>
        <w:tc>
          <w:tcPr>
            <w:tcW w:w="1505" w:type="dxa"/>
            <w:tcBorders>
              <w:top w:val="single" w:sz="4" w:space="0" w:color="auto"/>
              <w:left w:val="single" w:sz="4" w:space="0" w:color="auto"/>
              <w:bottom w:val="single" w:sz="4" w:space="0" w:color="auto"/>
              <w:right w:val="single" w:sz="4" w:space="0" w:color="auto"/>
            </w:tcBorders>
            <w:hideMark/>
          </w:tcPr>
          <w:p w:rsidR="002351D7" w:rsidRPr="000E5DDB" w:rsidRDefault="00C40EB7" w:rsidP="008401ED">
            <w:pPr>
              <w:suppressAutoHyphens/>
              <w:jc w:val="center"/>
              <w:rPr>
                <w:sz w:val="28"/>
                <w:szCs w:val="28"/>
              </w:rPr>
            </w:pPr>
            <w:r w:rsidRPr="000E5DDB">
              <w:rPr>
                <w:sz w:val="28"/>
                <w:szCs w:val="28"/>
              </w:rPr>
              <w:t>100,0</w:t>
            </w:r>
          </w:p>
        </w:tc>
      </w:tr>
      <w:tr w:rsidR="002351D7" w:rsidRPr="000E5DDB" w:rsidTr="00C40EB7">
        <w:trPr>
          <w:trHeight w:val="270"/>
        </w:trPr>
        <w:tc>
          <w:tcPr>
            <w:tcW w:w="4029" w:type="dxa"/>
            <w:tcBorders>
              <w:top w:val="single" w:sz="4" w:space="0" w:color="auto"/>
              <w:left w:val="single" w:sz="4" w:space="0" w:color="auto"/>
              <w:bottom w:val="single" w:sz="4" w:space="0" w:color="auto"/>
              <w:right w:val="single" w:sz="4" w:space="0" w:color="auto"/>
            </w:tcBorders>
            <w:hideMark/>
          </w:tcPr>
          <w:p w:rsidR="002351D7" w:rsidRPr="000E5DDB" w:rsidRDefault="002351D7">
            <w:pPr>
              <w:suppressAutoHyphens/>
              <w:rPr>
                <w:sz w:val="28"/>
                <w:szCs w:val="28"/>
              </w:rPr>
            </w:pPr>
            <w:r w:rsidRPr="000E5DDB">
              <w:rPr>
                <w:sz w:val="28"/>
                <w:szCs w:val="28"/>
              </w:rPr>
              <w:t>Резервные фонды</w:t>
            </w:r>
          </w:p>
        </w:tc>
        <w:tc>
          <w:tcPr>
            <w:tcW w:w="1555" w:type="dxa"/>
            <w:tcBorders>
              <w:top w:val="single" w:sz="4" w:space="0" w:color="auto"/>
              <w:left w:val="single" w:sz="4" w:space="0" w:color="auto"/>
              <w:bottom w:val="single" w:sz="4" w:space="0" w:color="auto"/>
              <w:right w:val="single" w:sz="4" w:space="0" w:color="auto"/>
            </w:tcBorders>
            <w:hideMark/>
          </w:tcPr>
          <w:p w:rsidR="002351D7" w:rsidRPr="000E5DDB" w:rsidRDefault="002351D7" w:rsidP="008401ED">
            <w:pPr>
              <w:suppressAutoHyphens/>
              <w:jc w:val="center"/>
              <w:rPr>
                <w:sz w:val="28"/>
                <w:szCs w:val="28"/>
              </w:rPr>
            </w:pPr>
            <w:r w:rsidRPr="000E5DDB">
              <w:rPr>
                <w:sz w:val="28"/>
                <w:szCs w:val="28"/>
              </w:rPr>
              <w:t>01 11</w:t>
            </w:r>
          </w:p>
        </w:tc>
        <w:tc>
          <w:tcPr>
            <w:tcW w:w="1542" w:type="dxa"/>
            <w:tcBorders>
              <w:top w:val="single" w:sz="4" w:space="0" w:color="auto"/>
              <w:left w:val="single" w:sz="4" w:space="0" w:color="auto"/>
              <w:bottom w:val="single" w:sz="4" w:space="0" w:color="auto"/>
              <w:right w:val="single" w:sz="4" w:space="0" w:color="auto"/>
            </w:tcBorders>
            <w:hideMark/>
          </w:tcPr>
          <w:p w:rsidR="002351D7" w:rsidRPr="000E5DDB" w:rsidRDefault="00730C08" w:rsidP="008401ED">
            <w:pPr>
              <w:suppressAutoHyphens/>
              <w:jc w:val="center"/>
              <w:rPr>
                <w:sz w:val="28"/>
                <w:szCs w:val="28"/>
              </w:rPr>
            </w:pPr>
            <w:r>
              <w:rPr>
                <w:sz w:val="28"/>
                <w:szCs w:val="28"/>
              </w:rPr>
              <w:t>8</w:t>
            </w:r>
            <w:r w:rsidR="002351D7" w:rsidRPr="000E5DDB">
              <w:rPr>
                <w:sz w:val="28"/>
                <w:szCs w:val="28"/>
              </w:rPr>
              <w:t>5,0</w:t>
            </w:r>
          </w:p>
        </w:tc>
        <w:tc>
          <w:tcPr>
            <w:tcW w:w="1593" w:type="dxa"/>
            <w:tcBorders>
              <w:top w:val="single" w:sz="4" w:space="0" w:color="auto"/>
              <w:left w:val="single" w:sz="4" w:space="0" w:color="auto"/>
              <w:bottom w:val="single" w:sz="4" w:space="0" w:color="auto"/>
              <w:right w:val="single" w:sz="4" w:space="0" w:color="auto"/>
            </w:tcBorders>
            <w:hideMark/>
          </w:tcPr>
          <w:p w:rsidR="002351D7" w:rsidRPr="000E5DDB" w:rsidRDefault="002351D7" w:rsidP="008401ED">
            <w:pPr>
              <w:suppressAutoHyphens/>
              <w:jc w:val="center"/>
              <w:rPr>
                <w:sz w:val="28"/>
                <w:szCs w:val="28"/>
              </w:rPr>
            </w:pPr>
            <w:r w:rsidRPr="000E5DDB">
              <w:rPr>
                <w:sz w:val="28"/>
                <w:szCs w:val="28"/>
              </w:rPr>
              <w:t>0,0</w:t>
            </w:r>
          </w:p>
        </w:tc>
        <w:tc>
          <w:tcPr>
            <w:tcW w:w="1505" w:type="dxa"/>
            <w:tcBorders>
              <w:top w:val="single" w:sz="4" w:space="0" w:color="auto"/>
              <w:left w:val="single" w:sz="4" w:space="0" w:color="auto"/>
              <w:bottom w:val="single" w:sz="4" w:space="0" w:color="auto"/>
              <w:right w:val="single" w:sz="4" w:space="0" w:color="auto"/>
            </w:tcBorders>
            <w:hideMark/>
          </w:tcPr>
          <w:p w:rsidR="002351D7" w:rsidRPr="000E5DDB" w:rsidRDefault="00C40EB7" w:rsidP="008401ED">
            <w:pPr>
              <w:suppressAutoHyphens/>
              <w:jc w:val="center"/>
              <w:rPr>
                <w:sz w:val="28"/>
                <w:szCs w:val="28"/>
              </w:rPr>
            </w:pPr>
            <w:r w:rsidRPr="000E5DDB">
              <w:rPr>
                <w:sz w:val="28"/>
                <w:szCs w:val="28"/>
              </w:rPr>
              <w:t>0,0</w:t>
            </w:r>
          </w:p>
        </w:tc>
      </w:tr>
      <w:tr w:rsidR="00001AD9" w:rsidRPr="000E5DDB" w:rsidTr="00C40EB7">
        <w:tc>
          <w:tcPr>
            <w:tcW w:w="4029"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sz w:val="28"/>
                <w:szCs w:val="28"/>
              </w:rPr>
            </w:pPr>
            <w:r w:rsidRPr="000E5DDB">
              <w:rPr>
                <w:sz w:val="28"/>
                <w:szCs w:val="28"/>
              </w:rPr>
              <w:t>Другие общегосударственные вопросы</w:t>
            </w:r>
          </w:p>
        </w:tc>
        <w:tc>
          <w:tcPr>
            <w:tcW w:w="1555" w:type="dxa"/>
            <w:tcBorders>
              <w:top w:val="single" w:sz="4" w:space="0" w:color="auto"/>
              <w:left w:val="single" w:sz="4" w:space="0" w:color="auto"/>
              <w:bottom w:val="single" w:sz="4" w:space="0" w:color="auto"/>
              <w:right w:val="single" w:sz="4" w:space="0" w:color="auto"/>
            </w:tcBorders>
            <w:hideMark/>
          </w:tcPr>
          <w:p w:rsidR="00001AD9" w:rsidRPr="000E5DDB" w:rsidRDefault="00001AD9" w:rsidP="008401ED">
            <w:pPr>
              <w:suppressAutoHyphens/>
              <w:jc w:val="center"/>
              <w:rPr>
                <w:sz w:val="28"/>
                <w:szCs w:val="28"/>
              </w:rPr>
            </w:pPr>
            <w:r w:rsidRPr="000E5DDB">
              <w:rPr>
                <w:sz w:val="28"/>
                <w:szCs w:val="28"/>
              </w:rPr>
              <w:t>01 13</w:t>
            </w:r>
          </w:p>
        </w:tc>
        <w:tc>
          <w:tcPr>
            <w:tcW w:w="1542" w:type="dxa"/>
            <w:tcBorders>
              <w:top w:val="single" w:sz="4" w:space="0" w:color="auto"/>
              <w:left w:val="single" w:sz="4" w:space="0" w:color="auto"/>
              <w:bottom w:val="single" w:sz="4" w:space="0" w:color="auto"/>
              <w:right w:val="single" w:sz="4" w:space="0" w:color="auto"/>
            </w:tcBorders>
            <w:hideMark/>
          </w:tcPr>
          <w:p w:rsidR="00001AD9" w:rsidRPr="000E5DDB" w:rsidRDefault="00730C08" w:rsidP="002351D7">
            <w:pPr>
              <w:suppressAutoHyphens/>
              <w:jc w:val="center"/>
              <w:rPr>
                <w:sz w:val="28"/>
                <w:szCs w:val="28"/>
              </w:rPr>
            </w:pPr>
            <w:r>
              <w:rPr>
                <w:sz w:val="28"/>
                <w:szCs w:val="28"/>
              </w:rPr>
              <w:t>645,0</w:t>
            </w:r>
          </w:p>
        </w:tc>
        <w:tc>
          <w:tcPr>
            <w:tcW w:w="1593" w:type="dxa"/>
            <w:tcBorders>
              <w:top w:val="single" w:sz="4" w:space="0" w:color="auto"/>
              <w:left w:val="single" w:sz="4" w:space="0" w:color="auto"/>
              <w:bottom w:val="single" w:sz="4" w:space="0" w:color="auto"/>
              <w:right w:val="single" w:sz="4" w:space="0" w:color="auto"/>
            </w:tcBorders>
            <w:hideMark/>
          </w:tcPr>
          <w:p w:rsidR="00001AD9" w:rsidRPr="000E5DDB" w:rsidRDefault="00730C08" w:rsidP="00C40EB7">
            <w:pPr>
              <w:suppressAutoHyphens/>
              <w:jc w:val="center"/>
              <w:rPr>
                <w:sz w:val="28"/>
                <w:szCs w:val="28"/>
              </w:rPr>
            </w:pPr>
            <w:r>
              <w:rPr>
                <w:sz w:val="28"/>
                <w:szCs w:val="28"/>
              </w:rPr>
              <w:t>623,0</w:t>
            </w:r>
          </w:p>
        </w:tc>
        <w:tc>
          <w:tcPr>
            <w:tcW w:w="1505" w:type="dxa"/>
            <w:tcBorders>
              <w:top w:val="single" w:sz="4" w:space="0" w:color="auto"/>
              <w:left w:val="single" w:sz="4" w:space="0" w:color="auto"/>
              <w:bottom w:val="single" w:sz="4" w:space="0" w:color="auto"/>
              <w:right w:val="single" w:sz="4" w:space="0" w:color="auto"/>
            </w:tcBorders>
            <w:hideMark/>
          </w:tcPr>
          <w:p w:rsidR="00001AD9" w:rsidRPr="000E5DDB" w:rsidRDefault="00730C08" w:rsidP="00C40EB7">
            <w:pPr>
              <w:suppressAutoHyphens/>
              <w:jc w:val="center"/>
              <w:rPr>
                <w:sz w:val="28"/>
                <w:szCs w:val="28"/>
              </w:rPr>
            </w:pPr>
            <w:r>
              <w:rPr>
                <w:sz w:val="28"/>
                <w:szCs w:val="28"/>
              </w:rPr>
              <w:t>96,6</w:t>
            </w:r>
          </w:p>
        </w:tc>
      </w:tr>
      <w:tr w:rsidR="00001AD9" w:rsidRPr="000E5DDB" w:rsidTr="00C40EB7">
        <w:tc>
          <w:tcPr>
            <w:tcW w:w="4029"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b/>
                <w:sz w:val="28"/>
                <w:szCs w:val="28"/>
              </w:rPr>
            </w:pPr>
            <w:r w:rsidRPr="000E5DDB">
              <w:rPr>
                <w:b/>
                <w:sz w:val="28"/>
                <w:szCs w:val="28"/>
              </w:rPr>
              <w:t>Национальная оборона</w:t>
            </w:r>
          </w:p>
        </w:tc>
        <w:tc>
          <w:tcPr>
            <w:tcW w:w="1555" w:type="dxa"/>
            <w:tcBorders>
              <w:top w:val="single" w:sz="4" w:space="0" w:color="auto"/>
              <w:left w:val="single" w:sz="4" w:space="0" w:color="auto"/>
              <w:bottom w:val="single" w:sz="4" w:space="0" w:color="auto"/>
              <w:right w:val="single" w:sz="4" w:space="0" w:color="auto"/>
            </w:tcBorders>
            <w:hideMark/>
          </w:tcPr>
          <w:p w:rsidR="00001AD9" w:rsidRPr="000E5DDB" w:rsidRDefault="00001AD9" w:rsidP="008401ED">
            <w:pPr>
              <w:suppressAutoHyphens/>
              <w:jc w:val="center"/>
              <w:rPr>
                <w:b/>
                <w:sz w:val="28"/>
                <w:szCs w:val="28"/>
              </w:rPr>
            </w:pPr>
            <w:r w:rsidRPr="000E5DDB">
              <w:rPr>
                <w:b/>
                <w:sz w:val="28"/>
                <w:szCs w:val="28"/>
              </w:rPr>
              <w:t>02</w:t>
            </w:r>
            <w:r w:rsidR="00730C08">
              <w:rPr>
                <w:b/>
                <w:sz w:val="28"/>
                <w:szCs w:val="28"/>
              </w:rPr>
              <w:t xml:space="preserve"> 00</w:t>
            </w:r>
          </w:p>
        </w:tc>
        <w:tc>
          <w:tcPr>
            <w:tcW w:w="1542" w:type="dxa"/>
            <w:tcBorders>
              <w:top w:val="single" w:sz="4" w:space="0" w:color="auto"/>
              <w:left w:val="single" w:sz="4" w:space="0" w:color="auto"/>
              <w:bottom w:val="single" w:sz="4" w:space="0" w:color="auto"/>
              <w:right w:val="single" w:sz="4" w:space="0" w:color="auto"/>
            </w:tcBorders>
            <w:hideMark/>
          </w:tcPr>
          <w:p w:rsidR="00001AD9" w:rsidRPr="000E5DDB" w:rsidRDefault="00730C08" w:rsidP="00730C08">
            <w:pPr>
              <w:suppressAutoHyphens/>
              <w:jc w:val="center"/>
              <w:rPr>
                <w:b/>
                <w:sz w:val="28"/>
                <w:szCs w:val="28"/>
              </w:rPr>
            </w:pPr>
            <w:r>
              <w:rPr>
                <w:b/>
                <w:sz w:val="28"/>
                <w:szCs w:val="28"/>
              </w:rPr>
              <w:t>25</w:t>
            </w:r>
            <w:r w:rsidR="00D43E3F" w:rsidRPr="000E5DDB">
              <w:rPr>
                <w:b/>
                <w:sz w:val="28"/>
                <w:szCs w:val="28"/>
              </w:rPr>
              <w:t>8</w:t>
            </w:r>
            <w:r w:rsidR="00001AD9" w:rsidRPr="000E5DDB">
              <w:rPr>
                <w:b/>
                <w:sz w:val="28"/>
                <w:szCs w:val="28"/>
              </w:rPr>
              <w:t>,</w:t>
            </w:r>
            <w:r>
              <w:rPr>
                <w:b/>
                <w:sz w:val="28"/>
                <w:szCs w:val="28"/>
              </w:rPr>
              <w:t>9</w:t>
            </w:r>
          </w:p>
        </w:tc>
        <w:tc>
          <w:tcPr>
            <w:tcW w:w="1593" w:type="dxa"/>
            <w:tcBorders>
              <w:top w:val="single" w:sz="4" w:space="0" w:color="auto"/>
              <w:left w:val="single" w:sz="4" w:space="0" w:color="auto"/>
              <w:bottom w:val="single" w:sz="4" w:space="0" w:color="auto"/>
              <w:right w:val="single" w:sz="4" w:space="0" w:color="auto"/>
            </w:tcBorders>
            <w:hideMark/>
          </w:tcPr>
          <w:p w:rsidR="00001AD9" w:rsidRPr="000E5DDB" w:rsidRDefault="00730C08" w:rsidP="00730C08">
            <w:pPr>
              <w:suppressAutoHyphens/>
              <w:jc w:val="center"/>
              <w:rPr>
                <w:b/>
                <w:sz w:val="28"/>
                <w:szCs w:val="28"/>
              </w:rPr>
            </w:pPr>
            <w:r>
              <w:rPr>
                <w:b/>
                <w:sz w:val="28"/>
                <w:szCs w:val="28"/>
              </w:rPr>
              <w:t>25</w:t>
            </w:r>
            <w:r w:rsidR="00D43E3F" w:rsidRPr="000E5DDB">
              <w:rPr>
                <w:b/>
                <w:sz w:val="28"/>
                <w:szCs w:val="28"/>
              </w:rPr>
              <w:t>8</w:t>
            </w:r>
            <w:r w:rsidR="00001AD9" w:rsidRPr="000E5DDB">
              <w:rPr>
                <w:b/>
                <w:sz w:val="28"/>
                <w:szCs w:val="28"/>
              </w:rPr>
              <w:t>,</w:t>
            </w:r>
            <w:r>
              <w:rPr>
                <w:b/>
                <w:sz w:val="28"/>
                <w:szCs w:val="28"/>
              </w:rPr>
              <w:t>9</w:t>
            </w:r>
          </w:p>
        </w:tc>
        <w:tc>
          <w:tcPr>
            <w:tcW w:w="1505" w:type="dxa"/>
            <w:tcBorders>
              <w:top w:val="single" w:sz="4" w:space="0" w:color="auto"/>
              <w:left w:val="single" w:sz="4" w:space="0" w:color="auto"/>
              <w:bottom w:val="single" w:sz="4" w:space="0" w:color="auto"/>
              <w:right w:val="single" w:sz="4" w:space="0" w:color="auto"/>
            </w:tcBorders>
            <w:hideMark/>
          </w:tcPr>
          <w:p w:rsidR="00001AD9" w:rsidRPr="000E5DDB" w:rsidRDefault="00001AD9" w:rsidP="008401ED">
            <w:pPr>
              <w:suppressAutoHyphens/>
              <w:jc w:val="center"/>
              <w:rPr>
                <w:b/>
                <w:sz w:val="28"/>
                <w:szCs w:val="28"/>
              </w:rPr>
            </w:pPr>
            <w:r w:rsidRPr="000E5DDB">
              <w:rPr>
                <w:b/>
                <w:sz w:val="28"/>
                <w:szCs w:val="28"/>
              </w:rPr>
              <w:t>100</w:t>
            </w:r>
            <w:r w:rsidR="00C40EB7" w:rsidRPr="000E5DDB">
              <w:rPr>
                <w:b/>
                <w:sz w:val="28"/>
                <w:szCs w:val="28"/>
              </w:rPr>
              <w:t>,0</w:t>
            </w:r>
          </w:p>
        </w:tc>
      </w:tr>
      <w:tr w:rsidR="00001AD9" w:rsidRPr="000E5DDB" w:rsidTr="00C40EB7">
        <w:tc>
          <w:tcPr>
            <w:tcW w:w="4029"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sz w:val="28"/>
                <w:szCs w:val="28"/>
              </w:rPr>
            </w:pPr>
            <w:r w:rsidRPr="000E5DDB">
              <w:rPr>
                <w:sz w:val="28"/>
                <w:szCs w:val="28"/>
              </w:rPr>
              <w:t>Мобилизационная и вневойсковая подготовка</w:t>
            </w:r>
          </w:p>
        </w:tc>
        <w:tc>
          <w:tcPr>
            <w:tcW w:w="1555" w:type="dxa"/>
            <w:tcBorders>
              <w:top w:val="single" w:sz="4" w:space="0" w:color="auto"/>
              <w:left w:val="single" w:sz="4" w:space="0" w:color="auto"/>
              <w:bottom w:val="single" w:sz="4" w:space="0" w:color="auto"/>
              <w:right w:val="single" w:sz="4" w:space="0" w:color="auto"/>
            </w:tcBorders>
          </w:tcPr>
          <w:p w:rsidR="00001AD9" w:rsidRPr="000E5DDB" w:rsidRDefault="00001AD9" w:rsidP="008401ED">
            <w:pPr>
              <w:suppressAutoHyphens/>
              <w:jc w:val="center"/>
              <w:rPr>
                <w:sz w:val="28"/>
                <w:szCs w:val="28"/>
              </w:rPr>
            </w:pPr>
          </w:p>
          <w:p w:rsidR="00001AD9" w:rsidRPr="000E5DDB" w:rsidRDefault="00001AD9" w:rsidP="008401ED">
            <w:pPr>
              <w:suppressAutoHyphens/>
              <w:jc w:val="center"/>
              <w:rPr>
                <w:sz w:val="28"/>
                <w:szCs w:val="28"/>
              </w:rPr>
            </w:pPr>
            <w:r w:rsidRPr="000E5DDB">
              <w:rPr>
                <w:sz w:val="28"/>
                <w:szCs w:val="28"/>
              </w:rPr>
              <w:t>02 03</w:t>
            </w:r>
          </w:p>
        </w:tc>
        <w:tc>
          <w:tcPr>
            <w:tcW w:w="1542" w:type="dxa"/>
            <w:tcBorders>
              <w:top w:val="single" w:sz="4" w:space="0" w:color="auto"/>
              <w:left w:val="single" w:sz="4" w:space="0" w:color="auto"/>
              <w:bottom w:val="single" w:sz="4" w:space="0" w:color="auto"/>
              <w:right w:val="single" w:sz="4" w:space="0" w:color="auto"/>
            </w:tcBorders>
          </w:tcPr>
          <w:p w:rsidR="00001AD9" w:rsidRPr="000E5DDB" w:rsidRDefault="00001AD9" w:rsidP="008401ED">
            <w:pPr>
              <w:suppressAutoHyphens/>
              <w:jc w:val="center"/>
              <w:rPr>
                <w:sz w:val="28"/>
                <w:szCs w:val="28"/>
              </w:rPr>
            </w:pPr>
          </w:p>
          <w:p w:rsidR="00001AD9" w:rsidRPr="000E5DDB" w:rsidRDefault="00730C08" w:rsidP="00730C08">
            <w:pPr>
              <w:suppressAutoHyphens/>
              <w:jc w:val="center"/>
              <w:rPr>
                <w:sz w:val="28"/>
                <w:szCs w:val="28"/>
              </w:rPr>
            </w:pPr>
            <w:r>
              <w:rPr>
                <w:sz w:val="28"/>
                <w:szCs w:val="28"/>
              </w:rPr>
              <w:t>25</w:t>
            </w:r>
            <w:r w:rsidR="00C40EB7" w:rsidRPr="000E5DDB">
              <w:rPr>
                <w:sz w:val="28"/>
                <w:szCs w:val="28"/>
              </w:rPr>
              <w:t>8</w:t>
            </w:r>
            <w:r w:rsidR="00001AD9" w:rsidRPr="000E5DDB">
              <w:rPr>
                <w:sz w:val="28"/>
                <w:szCs w:val="28"/>
              </w:rPr>
              <w:t>,</w:t>
            </w:r>
            <w:r>
              <w:rPr>
                <w:sz w:val="28"/>
                <w:szCs w:val="28"/>
              </w:rPr>
              <w:t>9</w:t>
            </w:r>
          </w:p>
        </w:tc>
        <w:tc>
          <w:tcPr>
            <w:tcW w:w="1593" w:type="dxa"/>
            <w:tcBorders>
              <w:top w:val="single" w:sz="4" w:space="0" w:color="auto"/>
              <w:left w:val="single" w:sz="4" w:space="0" w:color="auto"/>
              <w:bottom w:val="single" w:sz="4" w:space="0" w:color="auto"/>
              <w:right w:val="single" w:sz="4" w:space="0" w:color="auto"/>
            </w:tcBorders>
          </w:tcPr>
          <w:p w:rsidR="00001AD9" w:rsidRPr="000E5DDB" w:rsidRDefault="00001AD9" w:rsidP="008401ED">
            <w:pPr>
              <w:suppressAutoHyphens/>
              <w:jc w:val="center"/>
              <w:rPr>
                <w:sz w:val="28"/>
                <w:szCs w:val="28"/>
              </w:rPr>
            </w:pPr>
          </w:p>
          <w:p w:rsidR="00001AD9" w:rsidRPr="000E5DDB" w:rsidRDefault="00730C08" w:rsidP="00730C08">
            <w:pPr>
              <w:suppressAutoHyphens/>
              <w:jc w:val="center"/>
              <w:rPr>
                <w:sz w:val="28"/>
                <w:szCs w:val="28"/>
              </w:rPr>
            </w:pPr>
            <w:r>
              <w:rPr>
                <w:sz w:val="28"/>
                <w:szCs w:val="28"/>
              </w:rPr>
              <w:t>25</w:t>
            </w:r>
            <w:r w:rsidR="00C40EB7" w:rsidRPr="000E5DDB">
              <w:rPr>
                <w:sz w:val="28"/>
                <w:szCs w:val="28"/>
              </w:rPr>
              <w:t>8</w:t>
            </w:r>
            <w:r w:rsidR="00001AD9" w:rsidRPr="000E5DDB">
              <w:rPr>
                <w:sz w:val="28"/>
                <w:szCs w:val="28"/>
              </w:rPr>
              <w:t>,</w:t>
            </w:r>
            <w:r>
              <w:rPr>
                <w:sz w:val="28"/>
                <w:szCs w:val="28"/>
              </w:rPr>
              <w:t>9</w:t>
            </w:r>
          </w:p>
        </w:tc>
        <w:tc>
          <w:tcPr>
            <w:tcW w:w="1505" w:type="dxa"/>
            <w:tcBorders>
              <w:top w:val="single" w:sz="4" w:space="0" w:color="auto"/>
              <w:left w:val="single" w:sz="4" w:space="0" w:color="auto"/>
              <w:bottom w:val="single" w:sz="4" w:space="0" w:color="auto"/>
              <w:right w:val="single" w:sz="4" w:space="0" w:color="auto"/>
            </w:tcBorders>
          </w:tcPr>
          <w:p w:rsidR="00001AD9" w:rsidRPr="000E5DDB" w:rsidRDefault="00001AD9" w:rsidP="008401ED">
            <w:pPr>
              <w:suppressAutoHyphens/>
              <w:jc w:val="center"/>
              <w:rPr>
                <w:sz w:val="28"/>
                <w:szCs w:val="28"/>
              </w:rPr>
            </w:pPr>
          </w:p>
          <w:p w:rsidR="00001AD9" w:rsidRPr="000E5DDB" w:rsidRDefault="00001AD9" w:rsidP="008401ED">
            <w:pPr>
              <w:suppressAutoHyphens/>
              <w:jc w:val="center"/>
              <w:rPr>
                <w:sz w:val="28"/>
                <w:szCs w:val="28"/>
              </w:rPr>
            </w:pPr>
            <w:r w:rsidRPr="000E5DDB">
              <w:rPr>
                <w:sz w:val="28"/>
                <w:szCs w:val="28"/>
              </w:rPr>
              <w:t>100</w:t>
            </w:r>
            <w:r w:rsidR="00C40EB7" w:rsidRPr="000E5DDB">
              <w:rPr>
                <w:sz w:val="28"/>
                <w:szCs w:val="28"/>
              </w:rPr>
              <w:t>,0</w:t>
            </w:r>
          </w:p>
        </w:tc>
      </w:tr>
      <w:tr w:rsidR="00001AD9" w:rsidRPr="000E5DDB" w:rsidTr="00C40EB7">
        <w:tc>
          <w:tcPr>
            <w:tcW w:w="4029"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b/>
                <w:sz w:val="28"/>
                <w:szCs w:val="28"/>
              </w:rPr>
            </w:pPr>
            <w:r w:rsidRPr="000E5DDB">
              <w:rPr>
                <w:b/>
                <w:sz w:val="28"/>
                <w:szCs w:val="28"/>
              </w:rPr>
              <w:t>Национальная экономика</w:t>
            </w:r>
          </w:p>
        </w:tc>
        <w:tc>
          <w:tcPr>
            <w:tcW w:w="1555" w:type="dxa"/>
            <w:tcBorders>
              <w:top w:val="single" w:sz="4" w:space="0" w:color="auto"/>
              <w:left w:val="single" w:sz="4" w:space="0" w:color="auto"/>
              <w:bottom w:val="single" w:sz="4" w:space="0" w:color="auto"/>
              <w:right w:val="single" w:sz="4" w:space="0" w:color="auto"/>
            </w:tcBorders>
            <w:hideMark/>
          </w:tcPr>
          <w:p w:rsidR="00001AD9" w:rsidRPr="000E5DDB" w:rsidRDefault="00001AD9" w:rsidP="008401ED">
            <w:pPr>
              <w:suppressAutoHyphens/>
              <w:jc w:val="center"/>
              <w:rPr>
                <w:b/>
                <w:sz w:val="28"/>
                <w:szCs w:val="28"/>
              </w:rPr>
            </w:pPr>
            <w:r w:rsidRPr="000E5DDB">
              <w:rPr>
                <w:b/>
                <w:sz w:val="28"/>
                <w:szCs w:val="28"/>
              </w:rPr>
              <w:t>04</w:t>
            </w:r>
            <w:r w:rsidR="00730C08">
              <w:rPr>
                <w:b/>
                <w:sz w:val="28"/>
                <w:szCs w:val="28"/>
              </w:rPr>
              <w:t xml:space="preserve"> 00</w:t>
            </w:r>
          </w:p>
        </w:tc>
        <w:tc>
          <w:tcPr>
            <w:tcW w:w="1542" w:type="dxa"/>
            <w:tcBorders>
              <w:top w:val="single" w:sz="4" w:space="0" w:color="auto"/>
              <w:left w:val="single" w:sz="4" w:space="0" w:color="auto"/>
              <w:bottom w:val="single" w:sz="4" w:space="0" w:color="auto"/>
              <w:right w:val="single" w:sz="4" w:space="0" w:color="auto"/>
            </w:tcBorders>
            <w:hideMark/>
          </w:tcPr>
          <w:p w:rsidR="00001AD9" w:rsidRPr="000E5DDB" w:rsidRDefault="00730C08" w:rsidP="00730C08">
            <w:pPr>
              <w:suppressAutoHyphens/>
              <w:jc w:val="center"/>
              <w:rPr>
                <w:b/>
                <w:sz w:val="28"/>
                <w:szCs w:val="28"/>
              </w:rPr>
            </w:pPr>
            <w:r>
              <w:rPr>
                <w:b/>
                <w:sz w:val="28"/>
                <w:szCs w:val="28"/>
              </w:rPr>
              <w:t>14830</w:t>
            </w:r>
            <w:r w:rsidR="00001AD9" w:rsidRPr="000E5DDB">
              <w:rPr>
                <w:b/>
                <w:sz w:val="28"/>
                <w:szCs w:val="28"/>
              </w:rPr>
              <w:t>,</w:t>
            </w:r>
            <w:r>
              <w:rPr>
                <w:b/>
                <w:sz w:val="28"/>
                <w:szCs w:val="28"/>
              </w:rPr>
              <w:t>7</w:t>
            </w:r>
          </w:p>
        </w:tc>
        <w:tc>
          <w:tcPr>
            <w:tcW w:w="1593" w:type="dxa"/>
            <w:tcBorders>
              <w:top w:val="single" w:sz="4" w:space="0" w:color="auto"/>
              <w:left w:val="single" w:sz="4" w:space="0" w:color="auto"/>
              <w:bottom w:val="single" w:sz="4" w:space="0" w:color="auto"/>
              <w:right w:val="single" w:sz="4" w:space="0" w:color="auto"/>
            </w:tcBorders>
            <w:hideMark/>
          </w:tcPr>
          <w:p w:rsidR="00001AD9" w:rsidRPr="000E5DDB" w:rsidRDefault="00730C08" w:rsidP="008401ED">
            <w:pPr>
              <w:suppressAutoHyphens/>
              <w:jc w:val="center"/>
              <w:rPr>
                <w:b/>
                <w:sz w:val="28"/>
                <w:szCs w:val="28"/>
              </w:rPr>
            </w:pPr>
            <w:r>
              <w:rPr>
                <w:b/>
                <w:sz w:val="28"/>
                <w:szCs w:val="28"/>
              </w:rPr>
              <w:t>14830,7</w:t>
            </w:r>
          </w:p>
        </w:tc>
        <w:tc>
          <w:tcPr>
            <w:tcW w:w="1505" w:type="dxa"/>
            <w:tcBorders>
              <w:top w:val="single" w:sz="4" w:space="0" w:color="auto"/>
              <w:left w:val="single" w:sz="4" w:space="0" w:color="auto"/>
              <w:bottom w:val="single" w:sz="4" w:space="0" w:color="auto"/>
              <w:right w:val="single" w:sz="4" w:space="0" w:color="auto"/>
            </w:tcBorders>
            <w:hideMark/>
          </w:tcPr>
          <w:p w:rsidR="00001AD9" w:rsidRPr="000E5DDB" w:rsidRDefault="00730C08" w:rsidP="008401ED">
            <w:pPr>
              <w:suppressAutoHyphens/>
              <w:jc w:val="center"/>
              <w:rPr>
                <w:b/>
                <w:sz w:val="28"/>
                <w:szCs w:val="28"/>
              </w:rPr>
            </w:pPr>
            <w:r>
              <w:rPr>
                <w:b/>
                <w:sz w:val="28"/>
                <w:szCs w:val="28"/>
              </w:rPr>
              <w:t>100</w:t>
            </w:r>
            <w:r w:rsidR="00001AD9" w:rsidRPr="000E5DDB">
              <w:rPr>
                <w:b/>
                <w:sz w:val="28"/>
                <w:szCs w:val="28"/>
              </w:rPr>
              <w:t>,</w:t>
            </w:r>
            <w:r w:rsidR="00D43E3F" w:rsidRPr="000E5DDB">
              <w:rPr>
                <w:b/>
                <w:sz w:val="28"/>
                <w:szCs w:val="28"/>
              </w:rPr>
              <w:t>0</w:t>
            </w:r>
          </w:p>
        </w:tc>
      </w:tr>
      <w:tr w:rsidR="00001AD9" w:rsidRPr="000E5DDB" w:rsidTr="00C40EB7">
        <w:tc>
          <w:tcPr>
            <w:tcW w:w="4029"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sz w:val="28"/>
                <w:szCs w:val="28"/>
              </w:rPr>
            </w:pPr>
            <w:r w:rsidRPr="000E5DDB">
              <w:rPr>
                <w:sz w:val="28"/>
                <w:szCs w:val="28"/>
              </w:rPr>
              <w:t>Дорожное хозяйство (дорожные фонды)</w:t>
            </w:r>
          </w:p>
        </w:tc>
        <w:tc>
          <w:tcPr>
            <w:tcW w:w="1555" w:type="dxa"/>
            <w:tcBorders>
              <w:top w:val="single" w:sz="4" w:space="0" w:color="auto"/>
              <w:left w:val="single" w:sz="4" w:space="0" w:color="auto"/>
              <w:bottom w:val="single" w:sz="4" w:space="0" w:color="auto"/>
              <w:right w:val="single" w:sz="4" w:space="0" w:color="auto"/>
            </w:tcBorders>
            <w:hideMark/>
          </w:tcPr>
          <w:p w:rsidR="00001AD9" w:rsidRPr="000E5DDB" w:rsidRDefault="00001AD9" w:rsidP="008401ED">
            <w:pPr>
              <w:suppressAutoHyphens/>
              <w:jc w:val="center"/>
              <w:rPr>
                <w:sz w:val="28"/>
                <w:szCs w:val="28"/>
              </w:rPr>
            </w:pPr>
            <w:r w:rsidRPr="000E5DDB">
              <w:rPr>
                <w:sz w:val="28"/>
                <w:szCs w:val="28"/>
              </w:rPr>
              <w:t>04 09</w:t>
            </w:r>
          </w:p>
        </w:tc>
        <w:tc>
          <w:tcPr>
            <w:tcW w:w="1542" w:type="dxa"/>
            <w:tcBorders>
              <w:top w:val="single" w:sz="4" w:space="0" w:color="auto"/>
              <w:left w:val="single" w:sz="4" w:space="0" w:color="auto"/>
              <w:bottom w:val="single" w:sz="4" w:space="0" w:color="auto"/>
              <w:right w:val="single" w:sz="4" w:space="0" w:color="auto"/>
            </w:tcBorders>
            <w:hideMark/>
          </w:tcPr>
          <w:p w:rsidR="00001AD9" w:rsidRPr="000E5DDB" w:rsidRDefault="00730C08" w:rsidP="00730C08">
            <w:pPr>
              <w:suppressAutoHyphens/>
              <w:jc w:val="center"/>
              <w:rPr>
                <w:sz w:val="28"/>
                <w:szCs w:val="28"/>
              </w:rPr>
            </w:pPr>
            <w:r>
              <w:rPr>
                <w:sz w:val="28"/>
                <w:szCs w:val="28"/>
              </w:rPr>
              <w:t>1</w:t>
            </w:r>
            <w:r w:rsidR="00C40EB7" w:rsidRPr="000E5DDB">
              <w:rPr>
                <w:sz w:val="28"/>
                <w:szCs w:val="28"/>
              </w:rPr>
              <w:t>4</w:t>
            </w:r>
            <w:r>
              <w:rPr>
                <w:sz w:val="28"/>
                <w:szCs w:val="28"/>
              </w:rPr>
              <w:t>8</w:t>
            </w:r>
            <w:r w:rsidR="00C40EB7" w:rsidRPr="000E5DDB">
              <w:rPr>
                <w:sz w:val="28"/>
                <w:szCs w:val="28"/>
              </w:rPr>
              <w:t>2</w:t>
            </w:r>
            <w:r>
              <w:rPr>
                <w:sz w:val="28"/>
                <w:szCs w:val="28"/>
              </w:rPr>
              <w:t>0</w:t>
            </w:r>
            <w:r w:rsidR="00001AD9" w:rsidRPr="000E5DDB">
              <w:rPr>
                <w:sz w:val="28"/>
                <w:szCs w:val="28"/>
              </w:rPr>
              <w:t>,</w:t>
            </w:r>
            <w:r>
              <w:rPr>
                <w:sz w:val="28"/>
                <w:szCs w:val="28"/>
              </w:rPr>
              <w:t>7</w:t>
            </w:r>
          </w:p>
        </w:tc>
        <w:tc>
          <w:tcPr>
            <w:tcW w:w="1593" w:type="dxa"/>
            <w:tcBorders>
              <w:top w:val="single" w:sz="4" w:space="0" w:color="auto"/>
              <w:left w:val="single" w:sz="4" w:space="0" w:color="auto"/>
              <w:bottom w:val="single" w:sz="4" w:space="0" w:color="auto"/>
              <w:right w:val="single" w:sz="4" w:space="0" w:color="auto"/>
            </w:tcBorders>
            <w:hideMark/>
          </w:tcPr>
          <w:p w:rsidR="00001AD9" w:rsidRPr="000E5DDB" w:rsidRDefault="00730C08" w:rsidP="00730C08">
            <w:pPr>
              <w:suppressAutoHyphens/>
              <w:jc w:val="center"/>
              <w:rPr>
                <w:sz w:val="28"/>
                <w:szCs w:val="28"/>
              </w:rPr>
            </w:pPr>
            <w:r>
              <w:rPr>
                <w:sz w:val="28"/>
                <w:szCs w:val="28"/>
              </w:rPr>
              <w:t>14</w:t>
            </w:r>
            <w:r w:rsidR="00C40EB7" w:rsidRPr="000E5DDB">
              <w:rPr>
                <w:sz w:val="28"/>
                <w:szCs w:val="28"/>
              </w:rPr>
              <w:t>8</w:t>
            </w:r>
            <w:r>
              <w:rPr>
                <w:sz w:val="28"/>
                <w:szCs w:val="28"/>
              </w:rPr>
              <w:t>20</w:t>
            </w:r>
            <w:r w:rsidR="00001AD9" w:rsidRPr="000E5DDB">
              <w:rPr>
                <w:sz w:val="28"/>
                <w:szCs w:val="28"/>
              </w:rPr>
              <w:t>,</w:t>
            </w:r>
            <w:r>
              <w:rPr>
                <w:sz w:val="28"/>
                <w:szCs w:val="28"/>
              </w:rPr>
              <w:t>7</w:t>
            </w:r>
          </w:p>
        </w:tc>
        <w:tc>
          <w:tcPr>
            <w:tcW w:w="1505" w:type="dxa"/>
            <w:tcBorders>
              <w:top w:val="single" w:sz="4" w:space="0" w:color="auto"/>
              <w:left w:val="single" w:sz="4" w:space="0" w:color="auto"/>
              <w:bottom w:val="single" w:sz="4" w:space="0" w:color="auto"/>
              <w:right w:val="single" w:sz="4" w:space="0" w:color="auto"/>
            </w:tcBorders>
            <w:hideMark/>
          </w:tcPr>
          <w:p w:rsidR="00001AD9" w:rsidRPr="000E5DDB" w:rsidRDefault="00730C08" w:rsidP="00C40EB7">
            <w:pPr>
              <w:suppressAutoHyphens/>
              <w:jc w:val="center"/>
              <w:rPr>
                <w:sz w:val="28"/>
                <w:szCs w:val="28"/>
              </w:rPr>
            </w:pPr>
            <w:r>
              <w:rPr>
                <w:sz w:val="28"/>
                <w:szCs w:val="28"/>
              </w:rPr>
              <w:t>100</w:t>
            </w:r>
            <w:r w:rsidR="00001AD9" w:rsidRPr="000E5DDB">
              <w:rPr>
                <w:sz w:val="28"/>
                <w:szCs w:val="28"/>
              </w:rPr>
              <w:t>,</w:t>
            </w:r>
            <w:r w:rsidR="00C40EB7" w:rsidRPr="000E5DDB">
              <w:rPr>
                <w:sz w:val="28"/>
                <w:szCs w:val="28"/>
              </w:rPr>
              <w:t>0</w:t>
            </w:r>
          </w:p>
        </w:tc>
      </w:tr>
      <w:tr w:rsidR="00730C08" w:rsidRPr="000E5DDB" w:rsidTr="00C40EB7">
        <w:tc>
          <w:tcPr>
            <w:tcW w:w="4029" w:type="dxa"/>
            <w:tcBorders>
              <w:top w:val="single" w:sz="4" w:space="0" w:color="auto"/>
              <w:left w:val="single" w:sz="4" w:space="0" w:color="auto"/>
              <w:bottom w:val="single" w:sz="4" w:space="0" w:color="auto"/>
              <w:right w:val="single" w:sz="4" w:space="0" w:color="auto"/>
            </w:tcBorders>
            <w:hideMark/>
          </w:tcPr>
          <w:p w:rsidR="00730C08" w:rsidRPr="000E5DDB" w:rsidRDefault="00730C08">
            <w:pPr>
              <w:suppressAutoHyphens/>
              <w:rPr>
                <w:sz w:val="28"/>
                <w:szCs w:val="28"/>
              </w:rPr>
            </w:pPr>
            <w:r>
              <w:rPr>
                <w:sz w:val="28"/>
                <w:szCs w:val="28"/>
              </w:rPr>
              <w:t>Другие вопросы в области национальной экономики</w:t>
            </w:r>
          </w:p>
        </w:tc>
        <w:tc>
          <w:tcPr>
            <w:tcW w:w="1555" w:type="dxa"/>
            <w:tcBorders>
              <w:top w:val="single" w:sz="4" w:space="0" w:color="auto"/>
              <w:left w:val="single" w:sz="4" w:space="0" w:color="auto"/>
              <w:bottom w:val="single" w:sz="4" w:space="0" w:color="auto"/>
              <w:right w:val="single" w:sz="4" w:space="0" w:color="auto"/>
            </w:tcBorders>
            <w:hideMark/>
          </w:tcPr>
          <w:p w:rsidR="00730C08" w:rsidRPr="000E5DDB" w:rsidRDefault="00730C08" w:rsidP="008401ED">
            <w:pPr>
              <w:suppressAutoHyphens/>
              <w:jc w:val="center"/>
              <w:rPr>
                <w:sz w:val="28"/>
                <w:szCs w:val="28"/>
              </w:rPr>
            </w:pPr>
            <w:r>
              <w:rPr>
                <w:sz w:val="28"/>
                <w:szCs w:val="28"/>
              </w:rPr>
              <w:t xml:space="preserve">04 12 </w:t>
            </w:r>
          </w:p>
        </w:tc>
        <w:tc>
          <w:tcPr>
            <w:tcW w:w="1542" w:type="dxa"/>
            <w:tcBorders>
              <w:top w:val="single" w:sz="4" w:space="0" w:color="auto"/>
              <w:left w:val="single" w:sz="4" w:space="0" w:color="auto"/>
              <w:bottom w:val="single" w:sz="4" w:space="0" w:color="auto"/>
              <w:right w:val="single" w:sz="4" w:space="0" w:color="auto"/>
            </w:tcBorders>
            <w:hideMark/>
          </w:tcPr>
          <w:p w:rsidR="00730C08" w:rsidRDefault="00730C08" w:rsidP="00730C08">
            <w:pPr>
              <w:suppressAutoHyphens/>
              <w:jc w:val="center"/>
              <w:rPr>
                <w:sz w:val="28"/>
                <w:szCs w:val="28"/>
              </w:rPr>
            </w:pPr>
            <w:r>
              <w:rPr>
                <w:sz w:val="28"/>
                <w:szCs w:val="28"/>
              </w:rPr>
              <w:t>10,0</w:t>
            </w:r>
          </w:p>
        </w:tc>
        <w:tc>
          <w:tcPr>
            <w:tcW w:w="1593" w:type="dxa"/>
            <w:tcBorders>
              <w:top w:val="single" w:sz="4" w:space="0" w:color="auto"/>
              <w:left w:val="single" w:sz="4" w:space="0" w:color="auto"/>
              <w:bottom w:val="single" w:sz="4" w:space="0" w:color="auto"/>
              <w:right w:val="single" w:sz="4" w:space="0" w:color="auto"/>
            </w:tcBorders>
            <w:hideMark/>
          </w:tcPr>
          <w:p w:rsidR="00730C08" w:rsidRDefault="00730C08" w:rsidP="00730C08">
            <w:pPr>
              <w:suppressAutoHyphens/>
              <w:jc w:val="center"/>
              <w:rPr>
                <w:sz w:val="28"/>
                <w:szCs w:val="28"/>
              </w:rPr>
            </w:pPr>
            <w:r>
              <w:rPr>
                <w:sz w:val="28"/>
                <w:szCs w:val="28"/>
              </w:rPr>
              <w:t>10,0</w:t>
            </w:r>
          </w:p>
        </w:tc>
        <w:tc>
          <w:tcPr>
            <w:tcW w:w="1505" w:type="dxa"/>
            <w:tcBorders>
              <w:top w:val="single" w:sz="4" w:space="0" w:color="auto"/>
              <w:left w:val="single" w:sz="4" w:space="0" w:color="auto"/>
              <w:bottom w:val="single" w:sz="4" w:space="0" w:color="auto"/>
              <w:right w:val="single" w:sz="4" w:space="0" w:color="auto"/>
            </w:tcBorders>
            <w:hideMark/>
          </w:tcPr>
          <w:p w:rsidR="00730C08" w:rsidRDefault="00730C08" w:rsidP="00C40EB7">
            <w:pPr>
              <w:suppressAutoHyphens/>
              <w:jc w:val="center"/>
              <w:rPr>
                <w:sz w:val="28"/>
                <w:szCs w:val="28"/>
              </w:rPr>
            </w:pPr>
            <w:r>
              <w:rPr>
                <w:sz w:val="28"/>
                <w:szCs w:val="28"/>
              </w:rPr>
              <w:t>100,0</w:t>
            </w:r>
          </w:p>
        </w:tc>
      </w:tr>
      <w:tr w:rsidR="00001AD9" w:rsidRPr="000E5DDB" w:rsidTr="00C40EB7">
        <w:trPr>
          <w:trHeight w:val="521"/>
        </w:trPr>
        <w:tc>
          <w:tcPr>
            <w:tcW w:w="4029" w:type="dxa"/>
            <w:tcBorders>
              <w:top w:val="single" w:sz="4" w:space="0" w:color="auto"/>
              <w:left w:val="single" w:sz="4" w:space="0" w:color="auto"/>
              <w:bottom w:val="single" w:sz="4" w:space="0" w:color="auto"/>
              <w:right w:val="single" w:sz="4" w:space="0" w:color="auto"/>
            </w:tcBorders>
            <w:hideMark/>
          </w:tcPr>
          <w:p w:rsidR="00001AD9" w:rsidRPr="000E5DDB" w:rsidRDefault="00E1438D">
            <w:pPr>
              <w:suppressAutoHyphens/>
              <w:rPr>
                <w:b/>
                <w:sz w:val="28"/>
                <w:szCs w:val="28"/>
              </w:rPr>
            </w:pPr>
            <w:r>
              <w:rPr>
                <w:b/>
                <w:sz w:val="28"/>
                <w:szCs w:val="28"/>
              </w:rPr>
              <w:lastRenderedPageBreak/>
              <w:t>Жилищно</w:t>
            </w:r>
            <w:r w:rsidR="00001AD9" w:rsidRPr="000E5DDB">
              <w:rPr>
                <w:b/>
                <w:sz w:val="28"/>
                <w:szCs w:val="28"/>
              </w:rPr>
              <w:t xml:space="preserve"> -коммунальное хозяйство</w:t>
            </w:r>
          </w:p>
        </w:tc>
        <w:tc>
          <w:tcPr>
            <w:tcW w:w="1555" w:type="dxa"/>
            <w:tcBorders>
              <w:top w:val="single" w:sz="4" w:space="0" w:color="auto"/>
              <w:left w:val="single" w:sz="4" w:space="0" w:color="auto"/>
              <w:bottom w:val="single" w:sz="4" w:space="0" w:color="auto"/>
              <w:right w:val="single" w:sz="4" w:space="0" w:color="auto"/>
            </w:tcBorders>
            <w:hideMark/>
          </w:tcPr>
          <w:p w:rsidR="00001AD9" w:rsidRPr="000E5DDB" w:rsidRDefault="00001AD9" w:rsidP="008401ED">
            <w:pPr>
              <w:suppressAutoHyphens/>
              <w:jc w:val="center"/>
              <w:rPr>
                <w:b/>
                <w:sz w:val="28"/>
                <w:szCs w:val="28"/>
              </w:rPr>
            </w:pPr>
          </w:p>
          <w:p w:rsidR="00001AD9" w:rsidRPr="000E5DDB" w:rsidRDefault="00001AD9" w:rsidP="008401ED">
            <w:pPr>
              <w:suppressAutoHyphens/>
              <w:jc w:val="center"/>
              <w:rPr>
                <w:b/>
                <w:sz w:val="28"/>
                <w:szCs w:val="28"/>
              </w:rPr>
            </w:pPr>
            <w:r w:rsidRPr="000E5DDB">
              <w:rPr>
                <w:b/>
                <w:sz w:val="28"/>
                <w:szCs w:val="28"/>
              </w:rPr>
              <w:t>05</w:t>
            </w:r>
            <w:r w:rsidR="00730C08">
              <w:rPr>
                <w:b/>
                <w:sz w:val="28"/>
                <w:szCs w:val="28"/>
              </w:rPr>
              <w:t xml:space="preserve"> 00</w:t>
            </w:r>
          </w:p>
        </w:tc>
        <w:tc>
          <w:tcPr>
            <w:tcW w:w="1542" w:type="dxa"/>
            <w:tcBorders>
              <w:top w:val="single" w:sz="4" w:space="0" w:color="auto"/>
              <w:left w:val="single" w:sz="4" w:space="0" w:color="auto"/>
              <w:bottom w:val="single" w:sz="4" w:space="0" w:color="auto"/>
              <w:right w:val="single" w:sz="4" w:space="0" w:color="auto"/>
            </w:tcBorders>
            <w:hideMark/>
          </w:tcPr>
          <w:p w:rsidR="00001AD9" w:rsidRPr="000E5DDB" w:rsidRDefault="00001AD9" w:rsidP="008401ED">
            <w:pPr>
              <w:suppressAutoHyphens/>
              <w:jc w:val="center"/>
              <w:rPr>
                <w:b/>
                <w:sz w:val="28"/>
                <w:szCs w:val="28"/>
              </w:rPr>
            </w:pPr>
          </w:p>
          <w:p w:rsidR="00001AD9" w:rsidRPr="000E5DDB" w:rsidRDefault="00D43E3F" w:rsidP="00730C08">
            <w:pPr>
              <w:suppressAutoHyphens/>
              <w:jc w:val="center"/>
              <w:rPr>
                <w:b/>
                <w:sz w:val="28"/>
                <w:szCs w:val="28"/>
              </w:rPr>
            </w:pPr>
            <w:r w:rsidRPr="000E5DDB">
              <w:rPr>
                <w:b/>
                <w:sz w:val="28"/>
                <w:szCs w:val="28"/>
              </w:rPr>
              <w:t>5</w:t>
            </w:r>
            <w:r w:rsidR="00730C08">
              <w:rPr>
                <w:b/>
                <w:sz w:val="28"/>
                <w:szCs w:val="28"/>
              </w:rPr>
              <w:t>514</w:t>
            </w:r>
            <w:r w:rsidR="00001AD9" w:rsidRPr="000E5DDB">
              <w:rPr>
                <w:b/>
                <w:sz w:val="28"/>
                <w:szCs w:val="28"/>
              </w:rPr>
              <w:t>,</w:t>
            </w:r>
            <w:r w:rsidR="00730C08">
              <w:rPr>
                <w:b/>
                <w:sz w:val="28"/>
                <w:szCs w:val="28"/>
              </w:rPr>
              <w:t>0</w:t>
            </w:r>
          </w:p>
        </w:tc>
        <w:tc>
          <w:tcPr>
            <w:tcW w:w="1593" w:type="dxa"/>
            <w:tcBorders>
              <w:top w:val="single" w:sz="4" w:space="0" w:color="auto"/>
              <w:left w:val="single" w:sz="4" w:space="0" w:color="auto"/>
              <w:bottom w:val="single" w:sz="4" w:space="0" w:color="auto"/>
              <w:right w:val="single" w:sz="4" w:space="0" w:color="auto"/>
            </w:tcBorders>
            <w:hideMark/>
          </w:tcPr>
          <w:p w:rsidR="00001AD9" w:rsidRPr="000E5DDB" w:rsidRDefault="00001AD9" w:rsidP="008401ED">
            <w:pPr>
              <w:suppressAutoHyphens/>
              <w:jc w:val="center"/>
              <w:rPr>
                <w:b/>
                <w:sz w:val="28"/>
                <w:szCs w:val="28"/>
              </w:rPr>
            </w:pPr>
          </w:p>
          <w:p w:rsidR="00001AD9" w:rsidRPr="000E5DDB" w:rsidRDefault="00D43E3F" w:rsidP="00730C08">
            <w:pPr>
              <w:suppressAutoHyphens/>
              <w:jc w:val="center"/>
              <w:rPr>
                <w:b/>
                <w:sz w:val="28"/>
                <w:szCs w:val="28"/>
              </w:rPr>
            </w:pPr>
            <w:r w:rsidRPr="000E5DDB">
              <w:rPr>
                <w:b/>
                <w:sz w:val="28"/>
                <w:szCs w:val="28"/>
              </w:rPr>
              <w:t>5</w:t>
            </w:r>
            <w:r w:rsidR="00730C08">
              <w:rPr>
                <w:b/>
                <w:sz w:val="28"/>
                <w:szCs w:val="28"/>
              </w:rPr>
              <w:t>200</w:t>
            </w:r>
            <w:r w:rsidR="00001AD9" w:rsidRPr="000E5DDB">
              <w:rPr>
                <w:b/>
                <w:sz w:val="28"/>
                <w:szCs w:val="28"/>
              </w:rPr>
              <w:t>,</w:t>
            </w:r>
            <w:r w:rsidR="00730C08">
              <w:rPr>
                <w:b/>
                <w:sz w:val="28"/>
                <w:szCs w:val="28"/>
              </w:rPr>
              <w:t>4</w:t>
            </w:r>
          </w:p>
        </w:tc>
        <w:tc>
          <w:tcPr>
            <w:tcW w:w="1505" w:type="dxa"/>
            <w:tcBorders>
              <w:top w:val="single" w:sz="4" w:space="0" w:color="auto"/>
              <w:left w:val="single" w:sz="4" w:space="0" w:color="auto"/>
              <w:bottom w:val="single" w:sz="4" w:space="0" w:color="auto"/>
              <w:right w:val="single" w:sz="4" w:space="0" w:color="auto"/>
            </w:tcBorders>
            <w:hideMark/>
          </w:tcPr>
          <w:p w:rsidR="00001AD9" w:rsidRPr="000E5DDB" w:rsidRDefault="00001AD9" w:rsidP="008401ED">
            <w:pPr>
              <w:suppressAutoHyphens/>
              <w:jc w:val="center"/>
              <w:rPr>
                <w:b/>
                <w:sz w:val="28"/>
                <w:szCs w:val="28"/>
              </w:rPr>
            </w:pPr>
          </w:p>
          <w:p w:rsidR="00001AD9" w:rsidRPr="000E5DDB" w:rsidRDefault="00D43E3F" w:rsidP="00730C08">
            <w:pPr>
              <w:suppressAutoHyphens/>
              <w:jc w:val="center"/>
              <w:rPr>
                <w:b/>
                <w:sz w:val="28"/>
                <w:szCs w:val="28"/>
              </w:rPr>
            </w:pPr>
            <w:r w:rsidRPr="000E5DDB">
              <w:rPr>
                <w:b/>
                <w:sz w:val="28"/>
                <w:szCs w:val="28"/>
              </w:rPr>
              <w:t>9</w:t>
            </w:r>
            <w:r w:rsidR="00730C08">
              <w:rPr>
                <w:b/>
                <w:sz w:val="28"/>
                <w:szCs w:val="28"/>
              </w:rPr>
              <w:t>4</w:t>
            </w:r>
            <w:r w:rsidR="00001AD9" w:rsidRPr="000E5DDB">
              <w:rPr>
                <w:b/>
                <w:sz w:val="28"/>
                <w:szCs w:val="28"/>
              </w:rPr>
              <w:t>,</w:t>
            </w:r>
            <w:r w:rsidR="00730C08">
              <w:rPr>
                <w:b/>
                <w:sz w:val="28"/>
                <w:szCs w:val="28"/>
              </w:rPr>
              <w:t>3</w:t>
            </w:r>
          </w:p>
        </w:tc>
      </w:tr>
      <w:tr w:rsidR="00C40EB7" w:rsidRPr="000E5DDB" w:rsidTr="009D5668">
        <w:trPr>
          <w:trHeight w:val="246"/>
        </w:trPr>
        <w:tc>
          <w:tcPr>
            <w:tcW w:w="4029" w:type="dxa"/>
            <w:tcBorders>
              <w:top w:val="single" w:sz="4" w:space="0" w:color="auto"/>
              <w:left w:val="single" w:sz="4" w:space="0" w:color="auto"/>
              <w:bottom w:val="single" w:sz="4" w:space="0" w:color="auto"/>
              <w:right w:val="single" w:sz="4" w:space="0" w:color="auto"/>
            </w:tcBorders>
            <w:hideMark/>
          </w:tcPr>
          <w:p w:rsidR="00C40EB7" w:rsidRPr="000E5DDB" w:rsidRDefault="009D5668">
            <w:pPr>
              <w:suppressAutoHyphens/>
              <w:rPr>
                <w:sz w:val="28"/>
                <w:szCs w:val="28"/>
              </w:rPr>
            </w:pPr>
            <w:r w:rsidRPr="000E5DDB">
              <w:rPr>
                <w:sz w:val="28"/>
                <w:szCs w:val="28"/>
              </w:rPr>
              <w:t>Жилищное хозяйство</w:t>
            </w:r>
          </w:p>
        </w:tc>
        <w:tc>
          <w:tcPr>
            <w:tcW w:w="1555" w:type="dxa"/>
            <w:tcBorders>
              <w:top w:val="single" w:sz="4" w:space="0" w:color="auto"/>
              <w:left w:val="single" w:sz="4" w:space="0" w:color="auto"/>
              <w:bottom w:val="single" w:sz="4" w:space="0" w:color="auto"/>
              <w:right w:val="single" w:sz="4" w:space="0" w:color="auto"/>
            </w:tcBorders>
            <w:hideMark/>
          </w:tcPr>
          <w:p w:rsidR="00C40EB7" w:rsidRPr="000E5DDB" w:rsidRDefault="009D5668" w:rsidP="008401ED">
            <w:pPr>
              <w:suppressAutoHyphens/>
              <w:jc w:val="center"/>
              <w:rPr>
                <w:sz w:val="28"/>
                <w:szCs w:val="28"/>
              </w:rPr>
            </w:pPr>
            <w:r w:rsidRPr="000E5DDB">
              <w:rPr>
                <w:sz w:val="28"/>
                <w:szCs w:val="28"/>
              </w:rPr>
              <w:t>05 01</w:t>
            </w:r>
          </w:p>
        </w:tc>
        <w:tc>
          <w:tcPr>
            <w:tcW w:w="1542" w:type="dxa"/>
            <w:tcBorders>
              <w:top w:val="single" w:sz="4" w:space="0" w:color="auto"/>
              <w:left w:val="single" w:sz="4" w:space="0" w:color="auto"/>
              <w:bottom w:val="single" w:sz="4" w:space="0" w:color="auto"/>
              <w:right w:val="single" w:sz="4" w:space="0" w:color="auto"/>
            </w:tcBorders>
            <w:hideMark/>
          </w:tcPr>
          <w:p w:rsidR="00C40EB7" w:rsidRPr="000E5DDB" w:rsidRDefault="00730C08" w:rsidP="00730C08">
            <w:pPr>
              <w:suppressAutoHyphens/>
              <w:jc w:val="center"/>
              <w:rPr>
                <w:sz w:val="28"/>
                <w:szCs w:val="28"/>
              </w:rPr>
            </w:pPr>
            <w:r>
              <w:rPr>
                <w:sz w:val="28"/>
                <w:szCs w:val="28"/>
              </w:rPr>
              <w:t>243</w:t>
            </w:r>
            <w:r w:rsidR="009D5668" w:rsidRPr="000E5DDB">
              <w:rPr>
                <w:sz w:val="28"/>
                <w:szCs w:val="28"/>
              </w:rPr>
              <w:t>,</w:t>
            </w:r>
            <w:r>
              <w:rPr>
                <w:sz w:val="28"/>
                <w:szCs w:val="28"/>
              </w:rPr>
              <w:t>3</w:t>
            </w:r>
          </w:p>
        </w:tc>
        <w:tc>
          <w:tcPr>
            <w:tcW w:w="1593" w:type="dxa"/>
            <w:tcBorders>
              <w:top w:val="single" w:sz="4" w:space="0" w:color="auto"/>
              <w:left w:val="single" w:sz="4" w:space="0" w:color="auto"/>
              <w:bottom w:val="single" w:sz="4" w:space="0" w:color="auto"/>
              <w:right w:val="single" w:sz="4" w:space="0" w:color="auto"/>
            </w:tcBorders>
            <w:hideMark/>
          </w:tcPr>
          <w:p w:rsidR="00C40EB7" w:rsidRPr="000E5DDB" w:rsidRDefault="00730C08" w:rsidP="00730C08">
            <w:pPr>
              <w:suppressAutoHyphens/>
              <w:jc w:val="center"/>
              <w:rPr>
                <w:sz w:val="28"/>
                <w:szCs w:val="28"/>
              </w:rPr>
            </w:pPr>
            <w:r>
              <w:rPr>
                <w:sz w:val="28"/>
                <w:szCs w:val="28"/>
              </w:rPr>
              <w:t>238</w:t>
            </w:r>
            <w:r w:rsidR="009D5668" w:rsidRPr="000E5DDB">
              <w:rPr>
                <w:sz w:val="28"/>
                <w:szCs w:val="28"/>
              </w:rPr>
              <w:t>,</w:t>
            </w:r>
            <w:r>
              <w:rPr>
                <w:sz w:val="28"/>
                <w:szCs w:val="28"/>
              </w:rPr>
              <w:t>1</w:t>
            </w:r>
          </w:p>
        </w:tc>
        <w:tc>
          <w:tcPr>
            <w:tcW w:w="1505" w:type="dxa"/>
            <w:tcBorders>
              <w:top w:val="single" w:sz="4" w:space="0" w:color="auto"/>
              <w:left w:val="single" w:sz="4" w:space="0" w:color="auto"/>
              <w:bottom w:val="single" w:sz="4" w:space="0" w:color="auto"/>
              <w:right w:val="single" w:sz="4" w:space="0" w:color="auto"/>
            </w:tcBorders>
            <w:hideMark/>
          </w:tcPr>
          <w:p w:rsidR="00C40EB7" w:rsidRPr="000E5DDB" w:rsidRDefault="000B1530" w:rsidP="00730C08">
            <w:pPr>
              <w:suppressAutoHyphens/>
              <w:jc w:val="center"/>
              <w:rPr>
                <w:sz w:val="28"/>
                <w:szCs w:val="28"/>
              </w:rPr>
            </w:pPr>
            <w:r w:rsidRPr="000E5DDB">
              <w:rPr>
                <w:sz w:val="28"/>
                <w:szCs w:val="28"/>
              </w:rPr>
              <w:t>9</w:t>
            </w:r>
            <w:r w:rsidR="00730C08">
              <w:rPr>
                <w:sz w:val="28"/>
                <w:szCs w:val="28"/>
              </w:rPr>
              <w:t>7</w:t>
            </w:r>
            <w:r w:rsidRPr="000E5DDB">
              <w:rPr>
                <w:sz w:val="28"/>
                <w:szCs w:val="28"/>
              </w:rPr>
              <w:t>,9</w:t>
            </w:r>
          </w:p>
        </w:tc>
      </w:tr>
      <w:tr w:rsidR="009D5668" w:rsidRPr="000E5DDB" w:rsidTr="009D5668">
        <w:trPr>
          <w:trHeight w:val="235"/>
        </w:trPr>
        <w:tc>
          <w:tcPr>
            <w:tcW w:w="4029" w:type="dxa"/>
            <w:tcBorders>
              <w:top w:val="single" w:sz="4" w:space="0" w:color="auto"/>
              <w:left w:val="single" w:sz="4" w:space="0" w:color="auto"/>
              <w:bottom w:val="single" w:sz="4" w:space="0" w:color="auto"/>
              <w:right w:val="single" w:sz="4" w:space="0" w:color="auto"/>
            </w:tcBorders>
            <w:hideMark/>
          </w:tcPr>
          <w:p w:rsidR="009D5668" w:rsidRPr="000E5DDB" w:rsidRDefault="009D5668">
            <w:pPr>
              <w:suppressAutoHyphens/>
              <w:rPr>
                <w:sz w:val="28"/>
                <w:szCs w:val="28"/>
              </w:rPr>
            </w:pPr>
            <w:r w:rsidRPr="000E5DDB">
              <w:rPr>
                <w:sz w:val="28"/>
                <w:szCs w:val="28"/>
              </w:rPr>
              <w:t>Коммунальное хозяйство</w:t>
            </w:r>
          </w:p>
        </w:tc>
        <w:tc>
          <w:tcPr>
            <w:tcW w:w="1555" w:type="dxa"/>
            <w:tcBorders>
              <w:top w:val="single" w:sz="4" w:space="0" w:color="auto"/>
              <w:left w:val="single" w:sz="4" w:space="0" w:color="auto"/>
              <w:bottom w:val="single" w:sz="4" w:space="0" w:color="auto"/>
              <w:right w:val="single" w:sz="4" w:space="0" w:color="auto"/>
            </w:tcBorders>
            <w:hideMark/>
          </w:tcPr>
          <w:p w:rsidR="009D5668" w:rsidRPr="000E5DDB" w:rsidRDefault="009D5668" w:rsidP="008401ED">
            <w:pPr>
              <w:suppressAutoHyphens/>
              <w:jc w:val="center"/>
              <w:rPr>
                <w:sz w:val="28"/>
                <w:szCs w:val="28"/>
              </w:rPr>
            </w:pPr>
            <w:r w:rsidRPr="000E5DDB">
              <w:rPr>
                <w:sz w:val="28"/>
                <w:szCs w:val="28"/>
              </w:rPr>
              <w:t>05 02</w:t>
            </w:r>
          </w:p>
        </w:tc>
        <w:tc>
          <w:tcPr>
            <w:tcW w:w="1542" w:type="dxa"/>
            <w:tcBorders>
              <w:top w:val="single" w:sz="4" w:space="0" w:color="auto"/>
              <w:left w:val="single" w:sz="4" w:space="0" w:color="auto"/>
              <w:bottom w:val="single" w:sz="4" w:space="0" w:color="auto"/>
              <w:right w:val="single" w:sz="4" w:space="0" w:color="auto"/>
            </w:tcBorders>
            <w:hideMark/>
          </w:tcPr>
          <w:p w:rsidR="009D5668" w:rsidRPr="000E5DDB" w:rsidRDefault="00730C08" w:rsidP="00730C08">
            <w:pPr>
              <w:suppressAutoHyphens/>
              <w:jc w:val="center"/>
              <w:rPr>
                <w:sz w:val="28"/>
                <w:szCs w:val="28"/>
              </w:rPr>
            </w:pPr>
            <w:r>
              <w:rPr>
                <w:sz w:val="28"/>
                <w:szCs w:val="28"/>
              </w:rPr>
              <w:t>2810</w:t>
            </w:r>
            <w:r w:rsidR="009D5668" w:rsidRPr="000E5DDB">
              <w:rPr>
                <w:sz w:val="28"/>
                <w:szCs w:val="28"/>
              </w:rPr>
              <w:t>,</w:t>
            </w:r>
            <w:r>
              <w:rPr>
                <w:sz w:val="28"/>
                <w:szCs w:val="28"/>
              </w:rPr>
              <w:t>6</w:t>
            </w:r>
          </w:p>
        </w:tc>
        <w:tc>
          <w:tcPr>
            <w:tcW w:w="1593" w:type="dxa"/>
            <w:tcBorders>
              <w:top w:val="single" w:sz="4" w:space="0" w:color="auto"/>
              <w:left w:val="single" w:sz="4" w:space="0" w:color="auto"/>
              <w:bottom w:val="single" w:sz="4" w:space="0" w:color="auto"/>
              <w:right w:val="single" w:sz="4" w:space="0" w:color="auto"/>
            </w:tcBorders>
            <w:hideMark/>
          </w:tcPr>
          <w:p w:rsidR="009D5668" w:rsidRPr="000E5DDB" w:rsidRDefault="009D5668" w:rsidP="00730C08">
            <w:pPr>
              <w:suppressAutoHyphens/>
              <w:jc w:val="center"/>
              <w:rPr>
                <w:sz w:val="28"/>
                <w:szCs w:val="28"/>
              </w:rPr>
            </w:pPr>
            <w:r w:rsidRPr="000E5DDB">
              <w:rPr>
                <w:sz w:val="28"/>
                <w:szCs w:val="28"/>
              </w:rPr>
              <w:t>2</w:t>
            </w:r>
            <w:r w:rsidR="00730C08">
              <w:rPr>
                <w:sz w:val="28"/>
                <w:szCs w:val="28"/>
              </w:rPr>
              <w:t>765</w:t>
            </w:r>
            <w:r w:rsidRPr="000E5DDB">
              <w:rPr>
                <w:sz w:val="28"/>
                <w:szCs w:val="28"/>
              </w:rPr>
              <w:t>,5</w:t>
            </w:r>
          </w:p>
        </w:tc>
        <w:tc>
          <w:tcPr>
            <w:tcW w:w="1505" w:type="dxa"/>
            <w:tcBorders>
              <w:top w:val="single" w:sz="4" w:space="0" w:color="auto"/>
              <w:left w:val="single" w:sz="4" w:space="0" w:color="auto"/>
              <w:bottom w:val="single" w:sz="4" w:space="0" w:color="auto"/>
              <w:right w:val="single" w:sz="4" w:space="0" w:color="auto"/>
            </w:tcBorders>
            <w:hideMark/>
          </w:tcPr>
          <w:p w:rsidR="009D5668" w:rsidRPr="000E5DDB" w:rsidRDefault="000B1530" w:rsidP="00730C08">
            <w:pPr>
              <w:suppressAutoHyphens/>
              <w:jc w:val="center"/>
              <w:rPr>
                <w:sz w:val="28"/>
                <w:szCs w:val="28"/>
              </w:rPr>
            </w:pPr>
            <w:r w:rsidRPr="000E5DDB">
              <w:rPr>
                <w:sz w:val="28"/>
                <w:szCs w:val="28"/>
              </w:rPr>
              <w:t>9</w:t>
            </w:r>
            <w:r w:rsidR="00730C08">
              <w:rPr>
                <w:sz w:val="28"/>
                <w:szCs w:val="28"/>
              </w:rPr>
              <w:t>8</w:t>
            </w:r>
            <w:r w:rsidRPr="000E5DDB">
              <w:rPr>
                <w:sz w:val="28"/>
                <w:szCs w:val="28"/>
              </w:rPr>
              <w:t>,</w:t>
            </w:r>
            <w:r w:rsidR="00730C08">
              <w:rPr>
                <w:sz w:val="28"/>
                <w:szCs w:val="28"/>
              </w:rPr>
              <w:t>4</w:t>
            </w:r>
          </w:p>
        </w:tc>
      </w:tr>
      <w:tr w:rsidR="00001AD9" w:rsidRPr="000E5DDB" w:rsidTr="00C40EB7">
        <w:tc>
          <w:tcPr>
            <w:tcW w:w="4029"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sz w:val="28"/>
                <w:szCs w:val="28"/>
              </w:rPr>
            </w:pPr>
            <w:r w:rsidRPr="000E5DDB">
              <w:rPr>
                <w:sz w:val="28"/>
                <w:szCs w:val="28"/>
              </w:rPr>
              <w:t>Благоустройство</w:t>
            </w:r>
          </w:p>
        </w:tc>
        <w:tc>
          <w:tcPr>
            <w:tcW w:w="1555" w:type="dxa"/>
            <w:tcBorders>
              <w:top w:val="single" w:sz="4" w:space="0" w:color="auto"/>
              <w:left w:val="single" w:sz="4" w:space="0" w:color="auto"/>
              <w:bottom w:val="single" w:sz="4" w:space="0" w:color="auto"/>
              <w:right w:val="single" w:sz="4" w:space="0" w:color="auto"/>
            </w:tcBorders>
            <w:hideMark/>
          </w:tcPr>
          <w:p w:rsidR="00001AD9" w:rsidRPr="000E5DDB" w:rsidRDefault="00001AD9" w:rsidP="008401ED">
            <w:pPr>
              <w:suppressAutoHyphens/>
              <w:jc w:val="center"/>
              <w:rPr>
                <w:sz w:val="28"/>
                <w:szCs w:val="28"/>
              </w:rPr>
            </w:pPr>
            <w:r w:rsidRPr="000E5DDB">
              <w:rPr>
                <w:sz w:val="28"/>
                <w:szCs w:val="28"/>
              </w:rPr>
              <w:t>05 03</w:t>
            </w:r>
          </w:p>
        </w:tc>
        <w:tc>
          <w:tcPr>
            <w:tcW w:w="1542" w:type="dxa"/>
            <w:tcBorders>
              <w:top w:val="single" w:sz="4" w:space="0" w:color="auto"/>
              <w:left w:val="single" w:sz="4" w:space="0" w:color="auto"/>
              <w:bottom w:val="single" w:sz="4" w:space="0" w:color="auto"/>
              <w:right w:val="single" w:sz="4" w:space="0" w:color="auto"/>
            </w:tcBorders>
            <w:hideMark/>
          </w:tcPr>
          <w:p w:rsidR="00001AD9" w:rsidRPr="000E5DDB" w:rsidRDefault="00730C08" w:rsidP="009D5668">
            <w:pPr>
              <w:suppressAutoHyphens/>
              <w:jc w:val="center"/>
              <w:rPr>
                <w:sz w:val="28"/>
                <w:szCs w:val="28"/>
              </w:rPr>
            </w:pPr>
            <w:r>
              <w:rPr>
                <w:sz w:val="28"/>
                <w:szCs w:val="28"/>
              </w:rPr>
              <w:t>2460</w:t>
            </w:r>
            <w:r w:rsidR="00001AD9" w:rsidRPr="000E5DDB">
              <w:rPr>
                <w:sz w:val="28"/>
                <w:szCs w:val="28"/>
              </w:rPr>
              <w:t>,</w:t>
            </w:r>
            <w:r w:rsidR="009D5668" w:rsidRPr="000E5DDB">
              <w:rPr>
                <w:sz w:val="28"/>
                <w:szCs w:val="28"/>
              </w:rPr>
              <w:t>1</w:t>
            </w:r>
          </w:p>
        </w:tc>
        <w:tc>
          <w:tcPr>
            <w:tcW w:w="1593" w:type="dxa"/>
            <w:tcBorders>
              <w:top w:val="single" w:sz="4" w:space="0" w:color="auto"/>
              <w:left w:val="single" w:sz="4" w:space="0" w:color="auto"/>
              <w:bottom w:val="single" w:sz="4" w:space="0" w:color="auto"/>
              <w:right w:val="single" w:sz="4" w:space="0" w:color="auto"/>
            </w:tcBorders>
            <w:hideMark/>
          </w:tcPr>
          <w:p w:rsidR="00001AD9" w:rsidRPr="000E5DDB" w:rsidRDefault="00001AD9" w:rsidP="00E1438D">
            <w:pPr>
              <w:suppressAutoHyphens/>
              <w:jc w:val="center"/>
              <w:rPr>
                <w:sz w:val="28"/>
                <w:szCs w:val="28"/>
              </w:rPr>
            </w:pPr>
            <w:r w:rsidRPr="000E5DDB">
              <w:rPr>
                <w:sz w:val="28"/>
                <w:szCs w:val="28"/>
              </w:rPr>
              <w:t>2</w:t>
            </w:r>
            <w:r w:rsidR="009D5668" w:rsidRPr="000E5DDB">
              <w:rPr>
                <w:sz w:val="28"/>
                <w:szCs w:val="28"/>
              </w:rPr>
              <w:t>1</w:t>
            </w:r>
            <w:r w:rsidR="00E1438D">
              <w:rPr>
                <w:sz w:val="28"/>
                <w:szCs w:val="28"/>
              </w:rPr>
              <w:t>96</w:t>
            </w:r>
            <w:r w:rsidR="009D5668" w:rsidRPr="000E5DDB">
              <w:rPr>
                <w:sz w:val="28"/>
                <w:szCs w:val="28"/>
              </w:rPr>
              <w:t>,8</w:t>
            </w:r>
          </w:p>
        </w:tc>
        <w:tc>
          <w:tcPr>
            <w:tcW w:w="1505" w:type="dxa"/>
            <w:tcBorders>
              <w:top w:val="single" w:sz="4" w:space="0" w:color="auto"/>
              <w:left w:val="single" w:sz="4" w:space="0" w:color="auto"/>
              <w:bottom w:val="single" w:sz="4" w:space="0" w:color="auto"/>
              <w:right w:val="single" w:sz="4" w:space="0" w:color="auto"/>
            </w:tcBorders>
            <w:hideMark/>
          </w:tcPr>
          <w:p w:rsidR="00001AD9" w:rsidRPr="000E5DDB" w:rsidRDefault="00E1438D" w:rsidP="00E1438D">
            <w:pPr>
              <w:suppressAutoHyphens/>
              <w:jc w:val="center"/>
              <w:rPr>
                <w:sz w:val="28"/>
                <w:szCs w:val="28"/>
              </w:rPr>
            </w:pPr>
            <w:r>
              <w:rPr>
                <w:sz w:val="28"/>
                <w:szCs w:val="28"/>
              </w:rPr>
              <w:t>89</w:t>
            </w:r>
            <w:r w:rsidR="00001AD9" w:rsidRPr="000E5DDB">
              <w:rPr>
                <w:sz w:val="28"/>
                <w:szCs w:val="28"/>
              </w:rPr>
              <w:t>,</w:t>
            </w:r>
            <w:r>
              <w:rPr>
                <w:sz w:val="28"/>
                <w:szCs w:val="28"/>
              </w:rPr>
              <w:t>3</w:t>
            </w:r>
          </w:p>
        </w:tc>
      </w:tr>
      <w:tr w:rsidR="00001AD9" w:rsidRPr="000E5DDB" w:rsidTr="00C40EB7">
        <w:tc>
          <w:tcPr>
            <w:tcW w:w="4029"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b/>
                <w:sz w:val="28"/>
                <w:szCs w:val="28"/>
              </w:rPr>
            </w:pPr>
            <w:r w:rsidRPr="000E5DDB">
              <w:rPr>
                <w:b/>
                <w:sz w:val="28"/>
                <w:szCs w:val="28"/>
              </w:rPr>
              <w:t>Социальная политика</w:t>
            </w:r>
          </w:p>
        </w:tc>
        <w:tc>
          <w:tcPr>
            <w:tcW w:w="1555" w:type="dxa"/>
            <w:tcBorders>
              <w:top w:val="single" w:sz="4" w:space="0" w:color="auto"/>
              <w:left w:val="single" w:sz="4" w:space="0" w:color="auto"/>
              <w:bottom w:val="single" w:sz="4" w:space="0" w:color="auto"/>
              <w:right w:val="single" w:sz="4" w:space="0" w:color="auto"/>
            </w:tcBorders>
            <w:hideMark/>
          </w:tcPr>
          <w:p w:rsidR="00001AD9" w:rsidRPr="000E5DDB" w:rsidRDefault="00001AD9" w:rsidP="008401ED">
            <w:pPr>
              <w:suppressAutoHyphens/>
              <w:jc w:val="center"/>
              <w:rPr>
                <w:b/>
                <w:sz w:val="28"/>
                <w:szCs w:val="28"/>
              </w:rPr>
            </w:pPr>
            <w:r w:rsidRPr="000E5DDB">
              <w:rPr>
                <w:b/>
                <w:sz w:val="28"/>
                <w:szCs w:val="28"/>
              </w:rPr>
              <w:t>10</w:t>
            </w:r>
            <w:r w:rsidR="00E1438D">
              <w:rPr>
                <w:b/>
                <w:sz w:val="28"/>
                <w:szCs w:val="28"/>
              </w:rPr>
              <w:t xml:space="preserve"> 00</w:t>
            </w:r>
          </w:p>
        </w:tc>
        <w:tc>
          <w:tcPr>
            <w:tcW w:w="1542" w:type="dxa"/>
            <w:tcBorders>
              <w:top w:val="single" w:sz="4" w:space="0" w:color="auto"/>
              <w:left w:val="single" w:sz="4" w:space="0" w:color="auto"/>
              <w:bottom w:val="single" w:sz="4" w:space="0" w:color="auto"/>
              <w:right w:val="single" w:sz="4" w:space="0" w:color="auto"/>
            </w:tcBorders>
            <w:hideMark/>
          </w:tcPr>
          <w:p w:rsidR="00001AD9" w:rsidRPr="000E5DDB" w:rsidRDefault="00E1438D" w:rsidP="008401ED">
            <w:pPr>
              <w:suppressAutoHyphens/>
              <w:jc w:val="center"/>
              <w:rPr>
                <w:b/>
                <w:sz w:val="28"/>
                <w:szCs w:val="28"/>
              </w:rPr>
            </w:pPr>
            <w:r>
              <w:rPr>
                <w:b/>
                <w:sz w:val="28"/>
                <w:szCs w:val="28"/>
              </w:rPr>
              <w:t>313,8</w:t>
            </w:r>
          </w:p>
        </w:tc>
        <w:tc>
          <w:tcPr>
            <w:tcW w:w="1593" w:type="dxa"/>
            <w:tcBorders>
              <w:top w:val="single" w:sz="4" w:space="0" w:color="auto"/>
              <w:left w:val="single" w:sz="4" w:space="0" w:color="auto"/>
              <w:bottom w:val="single" w:sz="4" w:space="0" w:color="auto"/>
              <w:right w:val="single" w:sz="4" w:space="0" w:color="auto"/>
            </w:tcBorders>
            <w:hideMark/>
          </w:tcPr>
          <w:p w:rsidR="00001AD9" w:rsidRPr="000E5DDB" w:rsidRDefault="00E1438D" w:rsidP="008401ED">
            <w:pPr>
              <w:suppressAutoHyphens/>
              <w:jc w:val="center"/>
              <w:rPr>
                <w:b/>
                <w:sz w:val="28"/>
                <w:szCs w:val="28"/>
              </w:rPr>
            </w:pPr>
            <w:r>
              <w:rPr>
                <w:b/>
                <w:sz w:val="28"/>
                <w:szCs w:val="28"/>
              </w:rPr>
              <w:t>313,8</w:t>
            </w:r>
          </w:p>
        </w:tc>
        <w:tc>
          <w:tcPr>
            <w:tcW w:w="1505" w:type="dxa"/>
            <w:tcBorders>
              <w:top w:val="single" w:sz="4" w:space="0" w:color="auto"/>
              <w:left w:val="single" w:sz="4" w:space="0" w:color="auto"/>
              <w:bottom w:val="single" w:sz="4" w:space="0" w:color="auto"/>
              <w:right w:val="single" w:sz="4" w:space="0" w:color="auto"/>
            </w:tcBorders>
            <w:hideMark/>
          </w:tcPr>
          <w:p w:rsidR="00001AD9" w:rsidRPr="000E5DDB" w:rsidRDefault="00E1438D" w:rsidP="008401ED">
            <w:pPr>
              <w:suppressAutoHyphens/>
              <w:jc w:val="center"/>
              <w:rPr>
                <w:b/>
                <w:sz w:val="28"/>
                <w:szCs w:val="28"/>
              </w:rPr>
            </w:pPr>
            <w:r>
              <w:rPr>
                <w:b/>
                <w:sz w:val="28"/>
                <w:szCs w:val="28"/>
              </w:rPr>
              <w:t>100</w:t>
            </w:r>
            <w:r w:rsidR="00D43E3F" w:rsidRPr="000E5DDB">
              <w:rPr>
                <w:b/>
                <w:sz w:val="28"/>
                <w:szCs w:val="28"/>
              </w:rPr>
              <w:t>,0</w:t>
            </w:r>
          </w:p>
        </w:tc>
      </w:tr>
      <w:tr w:rsidR="00001AD9" w:rsidRPr="000E5DDB" w:rsidTr="00C40EB7">
        <w:tc>
          <w:tcPr>
            <w:tcW w:w="4029"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sz w:val="28"/>
                <w:szCs w:val="28"/>
              </w:rPr>
            </w:pPr>
            <w:r w:rsidRPr="000E5DDB">
              <w:rPr>
                <w:sz w:val="28"/>
                <w:szCs w:val="28"/>
              </w:rPr>
              <w:t>Пенсионное обеспечение</w:t>
            </w:r>
          </w:p>
        </w:tc>
        <w:tc>
          <w:tcPr>
            <w:tcW w:w="1555" w:type="dxa"/>
            <w:tcBorders>
              <w:top w:val="single" w:sz="4" w:space="0" w:color="auto"/>
              <w:left w:val="single" w:sz="4" w:space="0" w:color="auto"/>
              <w:bottom w:val="single" w:sz="4" w:space="0" w:color="auto"/>
              <w:right w:val="single" w:sz="4" w:space="0" w:color="auto"/>
            </w:tcBorders>
            <w:hideMark/>
          </w:tcPr>
          <w:p w:rsidR="00001AD9" w:rsidRPr="000E5DDB" w:rsidRDefault="00001AD9" w:rsidP="008401ED">
            <w:pPr>
              <w:suppressAutoHyphens/>
              <w:jc w:val="center"/>
              <w:rPr>
                <w:sz w:val="28"/>
                <w:szCs w:val="28"/>
              </w:rPr>
            </w:pPr>
            <w:r w:rsidRPr="000E5DDB">
              <w:rPr>
                <w:sz w:val="28"/>
                <w:szCs w:val="28"/>
              </w:rPr>
              <w:t>10 01</w:t>
            </w:r>
          </w:p>
        </w:tc>
        <w:tc>
          <w:tcPr>
            <w:tcW w:w="1542" w:type="dxa"/>
            <w:tcBorders>
              <w:top w:val="single" w:sz="4" w:space="0" w:color="auto"/>
              <w:left w:val="single" w:sz="4" w:space="0" w:color="auto"/>
              <w:bottom w:val="single" w:sz="4" w:space="0" w:color="auto"/>
              <w:right w:val="single" w:sz="4" w:space="0" w:color="auto"/>
            </w:tcBorders>
            <w:hideMark/>
          </w:tcPr>
          <w:p w:rsidR="00001AD9" w:rsidRPr="000E5DDB" w:rsidRDefault="00E1438D" w:rsidP="000B1530">
            <w:pPr>
              <w:suppressAutoHyphens/>
              <w:jc w:val="center"/>
              <w:rPr>
                <w:sz w:val="28"/>
                <w:szCs w:val="28"/>
              </w:rPr>
            </w:pPr>
            <w:r>
              <w:rPr>
                <w:sz w:val="28"/>
                <w:szCs w:val="28"/>
              </w:rPr>
              <w:t>313,8</w:t>
            </w:r>
          </w:p>
        </w:tc>
        <w:tc>
          <w:tcPr>
            <w:tcW w:w="1593" w:type="dxa"/>
            <w:tcBorders>
              <w:top w:val="single" w:sz="4" w:space="0" w:color="auto"/>
              <w:left w:val="single" w:sz="4" w:space="0" w:color="auto"/>
              <w:bottom w:val="single" w:sz="4" w:space="0" w:color="auto"/>
              <w:right w:val="single" w:sz="4" w:space="0" w:color="auto"/>
            </w:tcBorders>
            <w:hideMark/>
          </w:tcPr>
          <w:p w:rsidR="00001AD9" w:rsidRPr="000E5DDB" w:rsidRDefault="00E1438D" w:rsidP="000B1530">
            <w:pPr>
              <w:suppressAutoHyphens/>
              <w:jc w:val="center"/>
              <w:rPr>
                <w:sz w:val="28"/>
                <w:szCs w:val="28"/>
              </w:rPr>
            </w:pPr>
            <w:r>
              <w:rPr>
                <w:sz w:val="28"/>
                <w:szCs w:val="28"/>
              </w:rPr>
              <w:t>313,8</w:t>
            </w:r>
          </w:p>
        </w:tc>
        <w:tc>
          <w:tcPr>
            <w:tcW w:w="1505" w:type="dxa"/>
            <w:tcBorders>
              <w:top w:val="single" w:sz="4" w:space="0" w:color="auto"/>
              <w:left w:val="single" w:sz="4" w:space="0" w:color="auto"/>
              <w:bottom w:val="single" w:sz="4" w:space="0" w:color="auto"/>
              <w:right w:val="single" w:sz="4" w:space="0" w:color="auto"/>
            </w:tcBorders>
            <w:hideMark/>
          </w:tcPr>
          <w:p w:rsidR="00001AD9" w:rsidRPr="000E5DDB" w:rsidRDefault="00E1438D" w:rsidP="000B1530">
            <w:pPr>
              <w:suppressAutoHyphens/>
              <w:jc w:val="center"/>
              <w:rPr>
                <w:sz w:val="28"/>
                <w:szCs w:val="28"/>
              </w:rPr>
            </w:pPr>
            <w:r>
              <w:rPr>
                <w:sz w:val="28"/>
                <w:szCs w:val="28"/>
              </w:rPr>
              <w:t>100</w:t>
            </w:r>
            <w:r w:rsidR="000B1530" w:rsidRPr="000E5DDB">
              <w:rPr>
                <w:sz w:val="28"/>
                <w:szCs w:val="28"/>
              </w:rPr>
              <w:t>,0</w:t>
            </w:r>
          </w:p>
        </w:tc>
      </w:tr>
      <w:tr w:rsidR="00001AD9" w:rsidRPr="000E5DDB" w:rsidTr="000B1530">
        <w:tc>
          <w:tcPr>
            <w:tcW w:w="4029" w:type="dxa"/>
            <w:tcBorders>
              <w:top w:val="single" w:sz="4" w:space="0" w:color="auto"/>
              <w:left w:val="single" w:sz="4" w:space="0" w:color="auto"/>
              <w:bottom w:val="single" w:sz="4" w:space="0" w:color="auto"/>
              <w:right w:val="single" w:sz="4" w:space="0" w:color="auto"/>
            </w:tcBorders>
            <w:hideMark/>
          </w:tcPr>
          <w:p w:rsidR="00001AD9" w:rsidRPr="000E5DDB" w:rsidRDefault="00001AD9">
            <w:pPr>
              <w:suppressAutoHyphens/>
              <w:rPr>
                <w:b/>
                <w:sz w:val="28"/>
                <w:szCs w:val="28"/>
              </w:rPr>
            </w:pPr>
            <w:r w:rsidRPr="000E5DDB">
              <w:rPr>
                <w:b/>
                <w:sz w:val="28"/>
                <w:szCs w:val="28"/>
              </w:rPr>
              <w:t>Всего расходов</w:t>
            </w:r>
          </w:p>
        </w:tc>
        <w:tc>
          <w:tcPr>
            <w:tcW w:w="1555" w:type="dxa"/>
            <w:tcBorders>
              <w:top w:val="single" w:sz="4" w:space="0" w:color="auto"/>
              <w:left w:val="single" w:sz="4" w:space="0" w:color="auto"/>
              <w:bottom w:val="single" w:sz="4" w:space="0" w:color="auto"/>
              <w:right w:val="single" w:sz="4" w:space="0" w:color="auto"/>
            </w:tcBorders>
          </w:tcPr>
          <w:p w:rsidR="00001AD9" w:rsidRPr="000E5DDB" w:rsidRDefault="00001AD9">
            <w:pPr>
              <w:suppressAutoHyphens/>
              <w:rPr>
                <w:b/>
                <w:sz w:val="28"/>
                <w:szCs w:val="28"/>
              </w:rPr>
            </w:pPr>
          </w:p>
        </w:tc>
        <w:tc>
          <w:tcPr>
            <w:tcW w:w="1542" w:type="dxa"/>
            <w:tcBorders>
              <w:top w:val="single" w:sz="4" w:space="0" w:color="auto"/>
              <w:left w:val="single" w:sz="4" w:space="0" w:color="auto"/>
              <w:bottom w:val="single" w:sz="4" w:space="0" w:color="auto"/>
              <w:right w:val="single" w:sz="4" w:space="0" w:color="auto"/>
            </w:tcBorders>
            <w:hideMark/>
          </w:tcPr>
          <w:p w:rsidR="00001AD9" w:rsidRPr="000E5DDB" w:rsidRDefault="00E1438D" w:rsidP="000B1530">
            <w:pPr>
              <w:suppressAutoHyphens/>
              <w:jc w:val="center"/>
              <w:rPr>
                <w:b/>
                <w:sz w:val="28"/>
                <w:szCs w:val="28"/>
              </w:rPr>
            </w:pPr>
            <w:r>
              <w:rPr>
                <w:b/>
                <w:sz w:val="28"/>
                <w:szCs w:val="28"/>
              </w:rPr>
              <w:t>27318,0</w:t>
            </w:r>
          </w:p>
        </w:tc>
        <w:tc>
          <w:tcPr>
            <w:tcW w:w="1593" w:type="dxa"/>
            <w:tcBorders>
              <w:top w:val="single" w:sz="4" w:space="0" w:color="auto"/>
              <w:left w:val="single" w:sz="4" w:space="0" w:color="auto"/>
              <w:bottom w:val="single" w:sz="4" w:space="0" w:color="auto"/>
              <w:right w:val="single" w:sz="4" w:space="0" w:color="auto"/>
            </w:tcBorders>
            <w:hideMark/>
          </w:tcPr>
          <w:p w:rsidR="00001AD9" w:rsidRPr="000E5DDB" w:rsidRDefault="00E1438D" w:rsidP="000B1530">
            <w:pPr>
              <w:suppressAutoHyphens/>
              <w:jc w:val="center"/>
              <w:rPr>
                <w:b/>
                <w:sz w:val="28"/>
                <w:szCs w:val="28"/>
              </w:rPr>
            </w:pPr>
            <w:r>
              <w:rPr>
                <w:b/>
                <w:sz w:val="28"/>
                <w:szCs w:val="28"/>
              </w:rPr>
              <w:t>26805,2</w:t>
            </w:r>
          </w:p>
        </w:tc>
        <w:tc>
          <w:tcPr>
            <w:tcW w:w="1505" w:type="dxa"/>
            <w:tcBorders>
              <w:top w:val="single" w:sz="4" w:space="0" w:color="auto"/>
              <w:left w:val="single" w:sz="4" w:space="0" w:color="auto"/>
              <w:bottom w:val="single" w:sz="4" w:space="0" w:color="auto"/>
              <w:right w:val="single" w:sz="4" w:space="0" w:color="auto"/>
            </w:tcBorders>
            <w:hideMark/>
          </w:tcPr>
          <w:p w:rsidR="00001AD9" w:rsidRPr="000E5DDB" w:rsidRDefault="00001AD9" w:rsidP="00E1438D">
            <w:pPr>
              <w:suppressAutoHyphens/>
              <w:jc w:val="center"/>
              <w:rPr>
                <w:b/>
                <w:sz w:val="28"/>
                <w:szCs w:val="28"/>
              </w:rPr>
            </w:pPr>
            <w:r w:rsidRPr="000E5DDB">
              <w:rPr>
                <w:b/>
                <w:sz w:val="28"/>
                <w:szCs w:val="28"/>
              </w:rPr>
              <w:t>9</w:t>
            </w:r>
            <w:r w:rsidR="00E1438D">
              <w:rPr>
                <w:b/>
                <w:sz w:val="28"/>
                <w:szCs w:val="28"/>
              </w:rPr>
              <w:t>8</w:t>
            </w:r>
            <w:r w:rsidRPr="000E5DDB">
              <w:rPr>
                <w:b/>
                <w:sz w:val="28"/>
                <w:szCs w:val="28"/>
              </w:rPr>
              <w:t>,</w:t>
            </w:r>
            <w:r w:rsidR="00E1438D">
              <w:rPr>
                <w:b/>
                <w:sz w:val="28"/>
                <w:szCs w:val="28"/>
              </w:rPr>
              <w:t>1</w:t>
            </w:r>
          </w:p>
        </w:tc>
      </w:tr>
    </w:tbl>
    <w:p w:rsidR="00001AD9" w:rsidRPr="000112C1" w:rsidRDefault="00001AD9" w:rsidP="00001AD9">
      <w:pPr>
        <w:rPr>
          <w:sz w:val="28"/>
          <w:szCs w:val="28"/>
          <w:highlight w:val="yellow"/>
        </w:rPr>
      </w:pPr>
    </w:p>
    <w:p w:rsidR="00E1438D" w:rsidRDefault="00001AD9" w:rsidP="00001AD9">
      <w:pPr>
        <w:jc w:val="both"/>
        <w:rPr>
          <w:sz w:val="28"/>
          <w:szCs w:val="28"/>
        </w:rPr>
      </w:pPr>
      <w:r w:rsidRPr="00E1438D">
        <w:rPr>
          <w:sz w:val="28"/>
          <w:szCs w:val="28"/>
        </w:rPr>
        <w:t xml:space="preserve">      </w:t>
      </w:r>
      <w:r w:rsidR="00CF45C7">
        <w:rPr>
          <w:sz w:val="28"/>
          <w:szCs w:val="28"/>
        </w:rPr>
        <w:t>Доля</w:t>
      </w:r>
      <w:r w:rsidRPr="00E1438D">
        <w:rPr>
          <w:sz w:val="28"/>
          <w:szCs w:val="28"/>
        </w:rPr>
        <w:t xml:space="preserve"> расходов бюджета </w:t>
      </w:r>
      <w:r w:rsidR="00E1438D">
        <w:rPr>
          <w:sz w:val="28"/>
          <w:szCs w:val="28"/>
        </w:rPr>
        <w:t>Пречистен</w:t>
      </w:r>
      <w:r w:rsidR="0078246D" w:rsidRPr="00E1438D">
        <w:rPr>
          <w:sz w:val="28"/>
          <w:szCs w:val="28"/>
        </w:rPr>
        <w:t>ского</w:t>
      </w:r>
      <w:r w:rsidRPr="00E1438D">
        <w:rPr>
          <w:sz w:val="28"/>
          <w:szCs w:val="28"/>
        </w:rPr>
        <w:t xml:space="preserve"> сельского поселения </w:t>
      </w:r>
      <w:r w:rsidR="00E1438D">
        <w:rPr>
          <w:sz w:val="28"/>
          <w:szCs w:val="28"/>
        </w:rPr>
        <w:t>по</w:t>
      </w:r>
      <w:r w:rsidRPr="00E1438D">
        <w:rPr>
          <w:sz w:val="28"/>
          <w:szCs w:val="28"/>
        </w:rPr>
        <w:t xml:space="preserve"> раздел</w:t>
      </w:r>
      <w:r w:rsidR="00E1438D">
        <w:rPr>
          <w:sz w:val="28"/>
          <w:szCs w:val="28"/>
        </w:rPr>
        <w:t>ам</w:t>
      </w:r>
      <w:r w:rsidRPr="00E1438D">
        <w:rPr>
          <w:sz w:val="28"/>
          <w:szCs w:val="28"/>
        </w:rPr>
        <w:t>:</w:t>
      </w:r>
    </w:p>
    <w:p w:rsidR="00CF45C7" w:rsidRDefault="00CF45C7" w:rsidP="00001AD9">
      <w:pPr>
        <w:jc w:val="both"/>
        <w:rPr>
          <w:sz w:val="28"/>
          <w:szCs w:val="28"/>
        </w:rPr>
      </w:pPr>
    </w:p>
    <w:p w:rsidR="00E1438D" w:rsidRDefault="00E1438D" w:rsidP="00001AD9">
      <w:pPr>
        <w:jc w:val="both"/>
        <w:rPr>
          <w:sz w:val="28"/>
          <w:szCs w:val="28"/>
        </w:rPr>
      </w:pPr>
      <w:r>
        <w:rPr>
          <w:sz w:val="28"/>
          <w:szCs w:val="28"/>
        </w:rPr>
        <w:t>-</w:t>
      </w:r>
      <w:r w:rsidR="00001AD9" w:rsidRPr="00E1438D">
        <w:rPr>
          <w:sz w:val="28"/>
          <w:szCs w:val="28"/>
        </w:rPr>
        <w:t xml:space="preserve"> общегосударственные вопросы </w:t>
      </w:r>
      <w:r w:rsidR="00CF45C7">
        <w:rPr>
          <w:sz w:val="28"/>
          <w:szCs w:val="28"/>
        </w:rPr>
        <w:t>23,1</w:t>
      </w:r>
      <w:r w:rsidR="00001AD9" w:rsidRPr="00E1438D">
        <w:rPr>
          <w:sz w:val="28"/>
          <w:szCs w:val="28"/>
        </w:rPr>
        <w:t xml:space="preserve"> процент</w:t>
      </w:r>
      <w:r w:rsidR="00CF45C7">
        <w:rPr>
          <w:sz w:val="28"/>
          <w:szCs w:val="28"/>
        </w:rPr>
        <w:t>а</w:t>
      </w:r>
      <w:r w:rsidR="00001AD9" w:rsidRPr="00E1438D">
        <w:rPr>
          <w:sz w:val="28"/>
          <w:szCs w:val="28"/>
        </w:rPr>
        <w:t xml:space="preserve">, </w:t>
      </w:r>
    </w:p>
    <w:p w:rsidR="00CF45C7" w:rsidRDefault="00E1438D" w:rsidP="00001AD9">
      <w:pPr>
        <w:jc w:val="both"/>
        <w:rPr>
          <w:sz w:val="28"/>
          <w:szCs w:val="28"/>
        </w:rPr>
      </w:pPr>
      <w:r>
        <w:rPr>
          <w:sz w:val="28"/>
          <w:szCs w:val="28"/>
        </w:rPr>
        <w:t xml:space="preserve">- </w:t>
      </w:r>
      <w:r w:rsidR="0078246D" w:rsidRPr="00E1438D">
        <w:rPr>
          <w:sz w:val="28"/>
          <w:szCs w:val="28"/>
        </w:rPr>
        <w:t>национальная оборона</w:t>
      </w:r>
      <w:r w:rsidR="00001AD9" w:rsidRPr="00E1438D">
        <w:rPr>
          <w:sz w:val="28"/>
          <w:szCs w:val="28"/>
        </w:rPr>
        <w:t xml:space="preserve"> </w:t>
      </w:r>
      <w:r>
        <w:rPr>
          <w:sz w:val="28"/>
          <w:szCs w:val="28"/>
        </w:rPr>
        <w:t xml:space="preserve"> </w:t>
      </w:r>
      <w:r w:rsidR="0078246D" w:rsidRPr="00E1438D">
        <w:rPr>
          <w:sz w:val="28"/>
          <w:szCs w:val="28"/>
        </w:rPr>
        <w:t>1</w:t>
      </w:r>
      <w:r w:rsidR="00001AD9" w:rsidRPr="00E1438D">
        <w:rPr>
          <w:sz w:val="28"/>
          <w:szCs w:val="28"/>
        </w:rPr>
        <w:t>,</w:t>
      </w:r>
      <w:r w:rsidR="0078246D" w:rsidRPr="00E1438D">
        <w:rPr>
          <w:sz w:val="28"/>
          <w:szCs w:val="28"/>
        </w:rPr>
        <w:t>0</w:t>
      </w:r>
      <w:r w:rsidR="00001AD9" w:rsidRPr="00E1438D">
        <w:rPr>
          <w:sz w:val="28"/>
          <w:szCs w:val="28"/>
        </w:rPr>
        <w:t xml:space="preserve"> процент</w:t>
      </w:r>
      <w:r w:rsidR="00CF45C7">
        <w:rPr>
          <w:sz w:val="28"/>
          <w:szCs w:val="28"/>
        </w:rPr>
        <w:t>а,</w:t>
      </w:r>
    </w:p>
    <w:p w:rsidR="00CF45C7" w:rsidRDefault="00CF45C7" w:rsidP="00001AD9">
      <w:pPr>
        <w:jc w:val="both"/>
        <w:rPr>
          <w:sz w:val="28"/>
          <w:szCs w:val="28"/>
        </w:rPr>
      </w:pPr>
      <w:r>
        <w:rPr>
          <w:sz w:val="28"/>
          <w:szCs w:val="28"/>
        </w:rPr>
        <w:t xml:space="preserve">- </w:t>
      </w:r>
      <w:r w:rsidRPr="00E1438D">
        <w:rPr>
          <w:sz w:val="28"/>
          <w:szCs w:val="28"/>
        </w:rPr>
        <w:t xml:space="preserve">национальная экономика </w:t>
      </w:r>
      <w:r>
        <w:rPr>
          <w:sz w:val="28"/>
          <w:szCs w:val="28"/>
        </w:rPr>
        <w:t>5</w:t>
      </w:r>
      <w:r w:rsidRPr="00E1438D">
        <w:rPr>
          <w:sz w:val="28"/>
          <w:szCs w:val="28"/>
        </w:rPr>
        <w:t>5,</w:t>
      </w:r>
      <w:r>
        <w:rPr>
          <w:sz w:val="28"/>
          <w:szCs w:val="28"/>
        </w:rPr>
        <w:t>3</w:t>
      </w:r>
      <w:r w:rsidRPr="00E1438D">
        <w:rPr>
          <w:sz w:val="28"/>
          <w:szCs w:val="28"/>
        </w:rPr>
        <w:t xml:space="preserve"> процент</w:t>
      </w:r>
      <w:r>
        <w:rPr>
          <w:sz w:val="28"/>
          <w:szCs w:val="28"/>
        </w:rPr>
        <w:t>а,</w:t>
      </w:r>
    </w:p>
    <w:p w:rsidR="00CF45C7" w:rsidRDefault="00CF45C7" w:rsidP="00001AD9">
      <w:pPr>
        <w:jc w:val="both"/>
        <w:rPr>
          <w:sz w:val="28"/>
          <w:szCs w:val="28"/>
        </w:rPr>
      </w:pPr>
      <w:r>
        <w:rPr>
          <w:sz w:val="28"/>
          <w:szCs w:val="28"/>
        </w:rPr>
        <w:t xml:space="preserve">- </w:t>
      </w:r>
      <w:r w:rsidR="0078246D" w:rsidRPr="00E1438D">
        <w:rPr>
          <w:sz w:val="28"/>
          <w:szCs w:val="28"/>
        </w:rPr>
        <w:t>жилищно-коммунальное хозяйство</w:t>
      </w:r>
      <w:r w:rsidR="00001AD9" w:rsidRPr="00E1438D">
        <w:rPr>
          <w:sz w:val="28"/>
          <w:szCs w:val="28"/>
        </w:rPr>
        <w:t xml:space="preserve"> </w:t>
      </w:r>
      <w:r>
        <w:rPr>
          <w:sz w:val="28"/>
          <w:szCs w:val="28"/>
        </w:rPr>
        <w:t>19</w:t>
      </w:r>
      <w:r w:rsidR="00001AD9" w:rsidRPr="00E1438D">
        <w:rPr>
          <w:sz w:val="28"/>
          <w:szCs w:val="28"/>
        </w:rPr>
        <w:t>,</w:t>
      </w:r>
      <w:r>
        <w:rPr>
          <w:sz w:val="28"/>
          <w:szCs w:val="28"/>
        </w:rPr>
        <w:t>4</w:t>
      </w:r>
      <w:r w:rsidR="00001AD9" w:rsidRPr="00E1438D">
        <w:rPr>
          <w:sz w:val="28"/>
          <w:szCs w:val="28"/>
        </w:rPr>
        <w:t xml:space="preserve"> процент</w:t>
      </w:r>
      <w:r>
        <w:rPr>
          <w:sz w:val="28"/>
          <w:szCs w:val="28"/>
        </w:rPr>
        <w:t>а</w:t>
      </w:r>
      <w:r w:rsidR="00001AD9" w:rsidRPr="00E1438D">
        <w:rPr>
          <w:sz w:val="28"/>
          <w:szCs w:val="28"/>
        </w:rPr>
        <w:t>,</w:t>
      </w:r>
    </w:p>
    <w:p w:rsidR="00001AD9" w:rsidRDefault="00CF45C7" w:rsidP="00001AD9">
      <w:pPr>
        <w:jc w:val="both"/>
        <w:rPr>
          <w:sz w:val="28"/>
          <w:szCs w:val="28"/>
        </w:rPr>
      </w:pPr>
      <w:r>
        <w:rPr>
          <w:sz w:val="28"/>
          <w:szCs w:val="28"/>
        </w:rPr>
        <w:t>-</w:t>
      </w:r>
      <w:r w:rsidR="00001AD9" w:rsidRPr="00E1438D">
        <w:rPr>
          <w:sz w:val="28"/>
          <w:szCs w:val="28"/>
        </w:rPr>
        <w:t xml:space="preserve"> </w:t>
      </w:r>
      <w:r w:rsidR="0078246D" w:rsidRPr="00E1438D">
        <w:rPr>
          <w:sz w:val="28"/>
          <w:szCs w:val="28"/>
        </w:rPr>
        <w:t>социальная политика</w:t>
      </w:r>
      <w:r w:rsidR="00001AD9" w:rsidRPr="00E1438D">
        <w:rPr>
          <w:sz w:val="28"/>
          <w:szCs w:val="28"/>
        </w:rPr>
        <w:t xml:space="preserve"> </w:t>
      </w:r>
      <w:r>
        <w:rPr>
          <w:sz w:val="28"/>
          <w:szCs w:val="28"/>
        </w:rPr>
        <w:t>1,2</w:t>
      </w:r>
      <w:r w:rsidR="00001AD9" w:rsidRPr="00E1438D">
        <w:rPr>
          <w:sz w:val="28"/>
          <w:szCs w:val="28"/>
        </w:rPr>
        <w:t xml:space="preserve"> процент</w:t>
      </w:r>
      <w:r>
        <w:rPr>
          <w:sz w:val="28"/>
          <w:szCs w:val="28"/>
        </w:rPr>
        <w:t>а</w:t>
      </w:r>
      <w:r w:rsidR="00001AD9" w:rsidRPr="00E1438D">
        <w:rPr>
          <w:sz w:val="28"/>
          <w:szCs w:val="28"/>
        </w:rPr>
        <w:t>.</w:t>
      </w:r>
    </w:p>
    <w:p w:rsidR="00CF45C7" w:rsidRDefault="00CF45C7" w:rsidP="00001AD9">
      <w:pPr>
        <w:jc w:val="both"/>
        <w:rPr>
          <w:sz w:val="28"/>
          <w:szCs w:val="28"/>
        </w:rPr>
      </w:pPr>
    </w:p>
    <w:p w:rsidR="0058245B" w:rsidRPr="0058245B" w:rsidRDefault="0058245B" w:rsidP="0058245B">
      <w:pPr>
        <w:rPr>
          <w:b/>
          <w:sz w:val="28"/>
          <w:szCs w:val="28"/>
          <w:u w:val="single"/>
        </w:rPr>
      </w:pPr>
      <w:r w:rsidRPr="0058245B">
        <w:rPr>
          <w:b/>
          <w:sz w:val="28"/>
          <w:szCs w:val="28"/>
          <w:u w:val="single"/>
        </w:rPr>
        <w:t xml:space="preserve">Инвестиционная политика    </w:t>
      </w:r>
    </w:p>
    <w:p w:rsidR="0058245B" w:rsidRPr="0058245B" w:rsidRDefault="0058245B" w:rsidP="0058245B">
      <w:pPr>
        <w:ind w:firstLine="708"/>
        <w:jc w:val="both"/>
        <w:rPr>
          <w:sz w:val="28"/>
          <w:szCs w:val="28"/>
        </w:rPr>
      </w:pPr>
      <w:r w:rsidRPr="0058245B">
        <w:rPr>
          <w:sz w:val="28"/>
          <w:szCs w:val="28"/>
        </w:rPr>
        <w:t>Основными задачами инвестиционной политики является создание условий для развития инвестиционной деятельности, мобилизации имеющихся и привлечении инвестиционных ресурсов в реальный сектор экономики.</w:t>
      </w:r>
    </w:p>
    <w:p w:rsidR="0058245B" w:rsidRPr="0058245B" w:rsidRDefault="0058245B" w:rsidP="00256EAB">
      <w:pPr>
        <w:ind w:firstLine="708"/>
        <w:jc w:val="both"/>
        <w:rPr>
          <w:sz w:val="28"/>
          <w:szCs w:val="28"/>
        </w:rPr>
      </w:pPr>
      <w:r w:rsidRPr="0058245B">
        <w:rPr>
          <w:sz w:val="28"/>
          <w:szCs w:val="28"/>
        </w:rPr>
        <w:t>Совместно с Администрацией муниципального  образования  «Духовщинский  район»  Смоленской  области  осуществляется деятельность по формированию свободных инвестиционных площадок под застройку жилья, развитие сельскохозяйственного и промышленного производства;</w:t>
      </w:r>
      <w:r w:rsidR="00256EAB">
        <w:rPr>
          <w:sz w:val="28"/>
          <w:szCs w:val="28"/>
        </w:rPr>
        <w:t xml:space="preserve"> </w:t>
      </w:r>
      <w:r w:rsidRPr="0058245B">
        <w:rPr>
          <w:sz w:val="28"/>
          <w:szCs w:val="28"/>
        </w:rPr>
        <w:t>выявление потенциальных инвесторов.  Зареги</w:t>
      </w:r>
      <w:r w:rsidR="00843ACD">
        <w:rPr>
          <w:sz w:val="28"/>
          <w:szCs w:val="28"/>
        </w:rPr>
        <w:t xml:space="preserve">стрировано право муниципальной </w:t>
      </w:r>
      <w:r w:rsidRPr="0058245B">
        <w:rPr>
          <w:sz w:val="28"/>
          <w:szCs w:val="28"/>
        </w:rPr>
        <w:t>собственности  на  невостребова</w:t>
      </w:r>
      <w:r w:rsidR="00843ACD">
        <w:rPr>
          <w:sz w:val="28"/>
          <w:szCs w:val="28"/>
        </w:rPr>
        <w:t xml:space="preserve">нные  земельные  доли.  Данная </w:t>
      </w:r>
      <w:r w:rsidRPr="0058245B">
        <w:rPr>
          <w:sz w:val="28"/>
          <w:szCs w:val="28"/>
        </w:rPr>
        <w:t>мера  позволяет  сформировать  свободные  инвестиционные  площадки. Кроме этого ежегодно формируются свободные земельные участки из земель сельскохозяйственного назначения с целью последующей передачи их по договорам аренды сельхозпроизводителям. В 2022 году подготовлены документы для</w:t>
      </w:r>
      <w:r w:rsidR="00843ACD">
        <w:rPr>
          <w:sz w:val="28"/>
          <w:szCs w:val="28"/>
        </w:rPr>
        <w:t xml:space="preserve"> передачи </w:t>
      </w:r>
      <w:r w:rsidRPr="0058245B">
        <w:rPr>
          <w:sz w:val="28"/>
          <w:szCs w:val="28"/>
        </w:rPr>
        <w:t xml:space="preserve">в аренду </w:t>
      </w:r>
      <w:r w:rsidR="00864E8C">
        <w:rPr>
          <w:sz w:val="28"/>
          <w:szCs w:val="28"/>
        </w:rPr>
        <w:t>четырнадцать</w:t>
      </w:r>
      <w:r w:rsidRPr="0058245B">
        <w:rPr>
          <w:sz w:val="28"/>
          <w:szCs w:val="28"/>
        </w:rPr>
        <w:t xml:space="preserve"> земельных участков из земель сельскохозяйственного  назначения.</w:t>
      </w:r>
    </w:p>
    <w:p w:rsidR="0058245B" w:rsidRPr="0058245B" w:rsidRDefault="0058245B" w:rsidP="0058245B">
      <w:pPr>
        <w:ind w:firstLine="708"/>
        <w:jc w:val="both"/>
        <w:rPr>
          <w:sz w:val="28"/>
          <w:szCs w:val="28"/>
        </w:rPr>
      </w:pPr>
      <w:r w:rsidRPr="0058245B">
        <w:rPr>
          <w:sz w:val="28"/>
          <w:szCs w:val="28"/>
        </w:rPr>
        <w:t xml:space="preserve">На территории поселения осуществляют свою деятельность </w:t>
      </w:r>
      <w:r w:rsidR="00D731BB">
        <w:rPr>
          <w:sz w:val="28"/>
          <w:szCs w:val="28"/>
        </w:rPr>
        <w:t>11</w:t>
      </w:r>
      <w:r w:rsidRPr="0058245B">
        <w:rPr>
          <w:sz w:val="28"/>
          <w:szCs w:val="28"/>
        </w:rPr>
        <w:t xml:space="preserve"> индивидуальных предпринимателей. </w:t>
      </w:r>
    </w:p>
    <w:p w:rsidR="00C7300E" w:rsidRPr="00C7300E" w:rsidRDefault="00C7300E" w:rsidP="00C7300E">
      <w:pPr>
        <w:ind w:firstLine="708"/>
        <w:jc w:val="both"/>
        <w:rPr>
          <w:b/>
          <w:sz w:val="28"/>
          <w:szCs w:val="28"/>
          <w:u w:val="single"/>
        </w:rPr>
      </w:pPr>
      <w:r w:rsidRPr="00C7300E">
        <w:rPr>
          <w:b/>
          <w:sz w:val="28"/>
          <w:szCs w:val="28"/>
          <w:u w:val="single"/>
        </w:rPr>
        <w:t>Сельское хозяйство</w:t>
      </w:r>
    </w:p>
    <w:p w:rsidR="00593D5A" w:rsidRPr="00843ACD" w:rsidRDefault="00C7300E" w:rsidP="00256EAB">
      <w:pPr>
        <w:pStyle w:val="a6"/>
        <w:spacing w:after="0" w:line="285" w:lineRule="atLeast"/>
        <w:ind w:firstLine="708"/>
        <w:rPr>
          <w:sz w:val="28"/>
          <w:szCs w:val="28"/>
        </w:rPr>
      </w:pPr>
      <w:r w:rsidRPr="00843ACD">
        <w:rPr>
          <w:sz w:val="28"/>
          <w:szCs w:val="28"/>
        </w:rPr>
        <w:t xml:space="preserve">В поселении </w:t>
      </w:r>
      <w:r w:rsidR="00843ACD">
        <w:rPr>
          <w:sz w:val="28"/>
          <w:szCs w:val="28"/>
        </w:rPr>
        <w:t>955</w:t>
      </w:r>
      <w:r w:rsidRPr="00843ACD">
        <w:rPr>
          <w:sz w:val="28"/>
          <w:szCs w:val="28"/>
        </w:rPr>
        <w:t xml:space="preserve"> личных подсобных хозяйств, в которых сод</w:t>
      </w:r>
      <w:r w:rsidR="00843ACD">
        <w:rPr>
          <w:sz w:val="28"/>
          <w:szCs w:val="28"/>
        </w:rPr>
        <w:t>ержатся 146  голов  КРС,  в  том  числе  85 голов  коров, 100  голов  свиней, 152  голова овец и коз, 123  головы   кроликов, 3533 голов птицы, 401 пчелосемей.  Площадь</w:t>
      </w:r>
      <w:r w:rsidR="00F71550">
        <w:rPr>
          <w:sz w:val="28"/>
          <w:szCs w:val="28"/>
        </w:rPr>
        <w:t xml:space="preserve"> сельхозугодий  составляет  21</w:t>
      </w:r>
      <w:r w:rsidRPr="00843ACD">
        <w:rPr>
          <w:sz w:val="28"/>
          <w:szCs w:val="28"/>
        </w:rPr>
        <w:t>,</w:t>
      </w:r>
      <w:r w:rsidR="00F71550">
        <w:rPr>
          <w:sz w:val="28"/>
          <w:szCs w:val="28"/>
        </w:rPr>
        <w:t>230</w:t>
      </w:r>
      <w:r w:rsidRPr="00843ACD">
        <w:rPr>
          <w:sz w:val="28"/>
          <w:szCs w:val="28"/>
        </w:rPr>
        <w:t xml:space="preserve"> тыс. га</w:t>
      </w:r>
    </w:p>
    <w:p w:rsidR="004B177F" w:rsidRPr="004378A5" w:rsidRDefault="004B177F" w:rsidP="004B177F">
      <w:pPr>
        <w:pStyle w:val="a6"/>
        <w:spacing w:after="0" w:line="285" w:lineRule="atLeast"/>
        <w:ind w:firstLine="167"/>
        <w:jc w:val="center"/>
        <w:rPr>
          <w:color w:val="1E1E1E"/>
          <w:sz w:val="28"/>
          <w:szCs w:val="28"/>
        </w:rPr>
      </w:pPr>
      <w:r w:rsidRPr="004378A5">
        <w:rPr>
          <w:b/>
          <w:bCs/>
          <w:color w:val="1E1E1E"/>
          <w:sz w:val="28"/>
          <w:szCs w:val="28"/>
        </w:rPr>
        <w:t>Улучшение комфортности среды обитания.</w:t>
      </w:r>
    </w:p>
    <w:p w:rsidR="004B177F" w:rsidRPr="004378A5" w:rsidRDefault="004B177F" w:rsidP="004B177F">
      <w:pPr>
        <w:pStyle w:val="a6"/>
        <w:spacing w:after="0" w:line="285" w:lineRule="atLeast"/>
        <w:ind w:firstLine="708"/>
        <w:rPr>
          <w:color w:val="1E1E1E"/>
          <w:sz w:val="28"/>
          <w:szCs w:val="28"/>
        </w:rPr>
      </w:pPr>
      <w:r w:rsidRPr="004378A5">
        <w:rPr>
          <w:color w:val="1E1E1E"/>
          <w:sz w:val="28"/>
          <w:szCs w:val="28"/>
        </w:rPr>
        <w:t>Достижение высокого уровня надежности и устойчивости</w:t>
      </w:r>
      <w:r w:rsidR="00843ACD">
        <w:rPr>
          <w:color w:val="1E1E1E"/>
          <w:sz w:val="28"/>
          <w:szCs w:val="28"/>
        </w:rPr>
        <w:t xml:space="preserve"> </w:t>
      </w:r>
      <w:r w:rsidRPr="004378A5">
        <w:rPr>
          <w:color w:val="1E1E1E"/>
          <w:sz w:val="28"/>
          <w:szCs w:val="28"/>
        </w:rPr>
        <w:t>функционирования жилищно-коммунального комплекса поселения.</w:t>
      </w:r>
    </w:p>
    <w:p w:rsidR="004B177F" w:rsidRPr="004378A5" w:rsidRDefault="004B177F" w:rsidP="004B177F">
      <w:pPr>
        <w:pStyle w:val="a6"/>
        <w:spacing w:after="0" w:line="285" w:lineRule="atLeast"/>
        <w:rPr>
          <w:color w:val="1E1E1E"/>
          <w:sz w:val="28"/>
          <w:szCs w:val="28"/>
        </w:rPr>
      </w:pPr>
      <w:r w:rsidRPr="004378A5">
        <w:rPr>
          <w:color w:val="1E1E1E"/>
          <w:sz w:val="28"/>
          <w:szCs w:val="28"/>
        </w:rPr>
        <w:t>Развитие систем водоснабжения и водоотведения.</w:t>
      </w:r>
    </w:p>
    <w:p w:rsidR="004B177F" w:rsidRPr="004378A5" w:rsidRDefault="004B177F" w:rsidP="004B177F">
      <w:pPr>
        <w:pStyle w:val="a6"/>
        <w:spacing w:after="0" w:line="285" w:lineRule="atLeast"/>
        <w:rPr>
          <w:color w:val="1E1E1E"/>
          <w:sz w:val="28"/>
          <w:szCs w:val="28"/>
        </w:rPr>
      </w:pPr>
      <w:r w:rsidRPr="004378A5">
        <w:rPr>
          <w:color w:val="1E1E1E"/>
          <w:sz w:val="28"/>
          <w:szCs w:val="28"/>
        </w:rPr>
        <w:t>Улучшение качества предоставляемых жилищно-коммунальных услуг.</w:t>
      </w:r>
    </w:p>
    <w:p w:rsidR="004B177F" w:rsidRPr="004378A5" w:rsidRDefault="004B177F" w:rsidP="004B177F">
      <w:pPr>
        <w:pStyle w:val="a6"/>
        <w:spacing w:after="0" w:line="285" w:lineRule="atLeast"/>
        <w:rPr>
          <w:color w:val="1E1E1E"/>
          <w:sz w:val="28"/>
          <w:szCs w:val="28"/>
        </w:rPr>
      </w:pPr>
      <w:r w:rsidRPr="004378A5">
        <w:rPr>
          <w:color w:val="1E1E1E"/>
          <w:sz w:val="28"/>
          <w:szCs w:val="28"/>
        </w:rPr>
        <w:t>Улучшение качества дорог.</w:t>
      </w:r>
    </w:p>
    <w:p w:rsidR="004B177F" w:rsidRPr="004378A5" w:rsidRDefault="004B177F" w:rsidP="004B177F">
      <w:pPr>
        <w:pStyle w:val="a6"/>
        <w:spacing w:after="0" w:line="285" w:lineRule="atLeast"/>
        <w:rPr>
          <w:color w:val="1E1E1E"/>
          <w:sz w:val="28"/>
          <w:szCs w:val="28"/>
        </w:rPr>
      </w:pPr>
      <w:r w:rsidRPr="004378A5">
        <w:rPr>
          <w:color w:val="1E1E1E"/>
          <w:sz w:val="28"/>
          <w:szCs w:val="28"/>
        </w:rPr>
        <w:t>Благоустройство</w:t>
      </w:r>
      <w:r w:rsidR="00843ACD">
        <w:rPr>
          <w:color w:val="1E1E1E"/>
          <w:sz w:val="28"/>
          <w:szCs w:val="28"/>
        </w:rPr>
        <w:t xml:space="preserve"> </w:t>
      </w:r>
      <w:r>
        <w:rPr>
          <w:color w:val="1E1E1E"/>
          <w:sz w:val="28"/>
          <w:szCs w:val="28"/>
        </w:rPr>
        <w:t>территории</w:t>
      </w:r>
      <w:r w:rsidRPr="004378A5">
        <w:rPr>
          <w:color w:val="1E1E1E"/>
          <w:sz w:val="28"/>
          <w:szCs w:val="28"/>
        </w:rPr>
        <w:t xml:space="preserve">, </w:t>
      </w:r>
      <w:r>
        <w:rPr>
          <w:color w:val="1E1E1E"/>
          <w:sz w:val="28"/>
          <w:szCs w:val="28"/>
        </w:rPr>
        <w:t>ликвидация</w:t>
      </w:r>
      <w:r w:rsidRPr="004378A5">
        <w:rPr>
          <w:color w:val="1E1E1E"/>
          <w:sz w:val="28"/>
          <w:szCs w:val="28"/>
        </w:rPr>
        <w:t xml:space="preserve"> свалок.</w:t>
      </w:r>
    </w:p>
    <w:p w:rsidR="004B177F" w:rsidRDefault="004B177F" w:rsidP="004B177F">
      <w:pPr>
        <w:pStyle w:val="a6"/>
        <w:spacing w:after="0" w:line="285" w:lineRule="atLeast"/>
        <w:ind w:firstLine="167"/>
        <w:jc w:val="center"/>
        <w:rPr>
          <w:b/>
          <w:bCs/>
          <w:color w:val="1E1E1E"/>
          <w:sz w:val="28"/>
          <w:szCs w:val="28"/>
        </w:rPr>
      </w:pPr>
      <w:r w:rsidRPr="004378A5">
        <w:rPr>
          <w:b/>
          <w:bCs/>
          <w:color w:val="1E1E1E"/>
          <w:sz w:val="28"/>
          <w:szCs w:val="28"/>
        </w:rPr>
        <w:lastRenderedPageBreak/>
        <w:t xml:space="preserve">Укрепление и сохранение здоровья населения, </w:t>
      </w:r>
    </w:p>
    <w:p w:rsidR="004B177F" w:rsidRPr="004378A5" w:rsidRDefault="004B177F" w:rsidP="004B177F">
      <w:pPr>
        <w:pStyle w:val="a6"/>
        <w:spacing w:after="0" w:line="285" w:lineRule="atLeast"/>
        <w:ind w:firstLine="167"/>
        <w:jc w:val="center"/>
        <w:rPr>
          <w:color w:val="1E1E1E"/>
          <w:sz w:val="28"/>
          <w:szCs w:val="28"/>
        </w:rPr>
      </w:pPr>
      <w:r w:rsidRPr="004378A5">
        <w:rPr>
          <w:b/>
          <w:bCs/>
          <w:color w:val="1E1E1E"/>
          <w:sz w:val="28"/>
          <w:szCs w:val="28"/>
        </w:rPr>
        <w:t>формирование здорового образа жизни.</w:t>
      </w:r>
    </w:p>
    <w:p w:rsidR="004B177F" w:rsidRDefault="004B177F" w:rsidP="004B177F">
      <w:pPr>
        <w:pStyle w:val="a6"/>
        <w:spacing w:after="0" w:line="285" w:lineRule="atLeast"/>
        <w:ind w:firstLine="709"/>
        <w:rPr>
          <w:color w:val="1E1E1E"/>
          <w:sz w:val="28"/>
          <w:szCs w:val="28"/>
        </w:rPr>
      </w:pPr>
      <w:r w:rsidRPr="004378A5">
        <w:rPr>
          <w:color w:val="1E1E1E"/>
          <w:sz w:val="28"/>
          <w:szCs w:val="28"/>
        </w:rPr>
        <w:t>Формированию общественного настроя на здоровый образ жизни,</w:t>
      </w:r>
      <w:r>
        <w:rPr>
          <w:color w:val="1E1E1E"/>
          <w:sz w:val="28"/>
          <w:szCs w:val="28"/>
        </w:rPr>
        <w:t xml:space="preserve"> </w:t>
      </w:r>
      <w:r w:rsidRPr="004378A5">
        <w:rPr>
          <w:color w:val="1E1E1E"/>
          <w:sz w:val="28"/>
          <w:szCs w:val="28"/>
        </w:rPr>
        <w:t>укреплению здоровья населения способствует проведение массовых</w:t>
      </w:r>
      <w:r>
        <w:rPr>
          <w:color w:val="1E1E1E"/>
          <w:sz w:val="28"/>
          <w:szCs w:val="28"/>
        </w:rPr>
        <w:t xml:space="preserve"> </w:t>
      </w:r>
      <w:r w:rsidRPr="004378A5">
        <w:rPr>
          <w:color w:val="1E1E1E"/>
          <w:sz w:val="28"/>
          <w:szCs w:val="28"/>
        </w:rPr>
        <w:t>мероприятий, пропагандирующих здоровый образ жизни, повышение качества услуг</w:t>
      </w:r>
      <w:r>
        <w:rPr>
          <w:color w:val="1E1E1E"/>
          <w:sz w:val="28"/>
          <w:szCs w:val="28"/>
        </w:rPr>
        <w:t xml:space="preserve"> </w:t>
      </w:r>
      <w:r w:rsidRPr="004378A5">
        <w:rPr>
          <w:color w:val="1E1E1E"/>
          <w:sz w:val="28"/>
          <w:szCs w:val="28"/>
        </w:rPr>
        <w:t>здравоохранения, расширение возможностей населения по занятиям спортом.</w:t>
      </w:r>
      <w:r>
        <w:rPr>
          <w:color w:val="1E1E1E"/>
          <w:sz w:val="28"/>
          <w:szCs w:val="28"/>
        </w:rPr>
        <w:t xml:space="preserve"> </w:t>
      </w:r>
      <w:r w:rsidRPr="004378A5">
        <w:rPr>
          <w:color w:val="1E1E1E"/>
          <w:sz w:val="28"/>
          <w:szCs w:val="28"/>
        </w:rPr>
        <w:t>Пропаганда здорового образа жизни населения, создание оптимальных условий для развития массовой физической культуры и спорта.</w:t>
      </w:r>
      <w:r>
        <w:rPr>
          <w:color w:val="1E1E1E"/>
          <w:sz w:val="28"/>
          <w:szCs w:val="28"/>
        </w:rPr>
        <w:t xml:space="preserve"> </w:t>
      </w:r>
      <w:r w:rsidRPr="004378A5">
        <w:rPr>
          <w:color w:val="1E1E1E"/>
          <w:sz w:val="28"/>
          <w:szCs w:val="28"/>
        </w:rPr>
        <w:t>Развитие сети спортивных сооружений и обеспечение потребности</w:t>
      </w:r>
      <w:r>
        <w:rPr>
          <w:color w:val="1E1E1E"/>
          <w:sz w:val="28"/>
          <w:szCs w:val="28"/>
        </w:rPr>
        <w:t xml:space="preserve"> </w:t>
      </w:r>
      <w:r w:rsidRPr="004378A5">
        <w:rPr>
          <w:color w:val="1E1E1E"/>
          <w:sz w:val="28"/>
          <w:szCs w:val="28"/>
        </w:rPr>
        <w:t>спортивных объектов и учреждений в оборудовании и инвентаре.</w:t>
      </w:r>
      <w:r>
        <w:rPr>
          <w:color w:val="1E1E1E"/>
          <w:sz w:val="28"/>
          <w:szCs w:val="28"/>
        </w:rPr>
        <w:t xml:space="preserve"> </w:t>
      </w:r>
      <w:r w:rsidRPr="004378A5">
        <w:rPr>
          <w:color w:val="1E1E1E"/>
          <w:sz w:val="28"/>
          <w:szCs w:val="28"/>
        </w:rPr>
        <w:t>Создание условий для повышения эффективности деятельности общественных объединений и иных организаций в области патриотического воспитания молодежи.</w:t>
      </w:r>
    </w:p>
    <w:p w:rsidR="004B177F" w:rsidRPr="004378A5" w:rsidRDefault="004B177F" w:rsidP="004B177F">
      <w:pPr>
        <w:pStyle w:val="a6"/>
        <w:spacing w:after="0" w:line="285" w:lineRule="atLeast"/>
        <w:ind w:firstLine="167"/>
        <w:jc w:val="center"/>
        <w:rPr>
          <w:color w:val="1E1E1E"/>
          <w:sz w:val="28"/>
          <w:szCs w:val="28"/>
        </w:rPr>
      </w:pPr>
      <w:r w:rsidRPr="004378A5">
        <w:rPr>
          <w:b/>
          <w:bCs/>
          <w:color w:val="1E1E1E"/>
          <w:sz w:val="28"/>
          <w:szCs w:val="28"/>
        </w:rPr>
        <w:t>Развитие сельского хозяйства.</w:t>
      </w:r>
    </w:p>
    <w:p w:rsidR="004B177F" w:rsidRPr="004378A5" w:rsidRDefault="004B177F" w:rsidP="00256EAB">
      <w:pPr>
        <w:pStyle w:val="a6"/>
        <w:spacing w:after="0" w:line="285" w:lineRule="atLeast"/>
        <w:ind w:firstLine="708"/>
        <w:rPr>
          <w:color w:val="1E1E1E"/>
          <w:sz w:val="28"/>
          <w:szCs w:val="28"/>
        </w:rPr>
      </w:pPr>
      <w:r w:rsidRPr="004378A5">
        <w:rPr>
          <w:color w:val="1E1E1E"/>
          <w:sz w:val="28"/>
          <w:szCs w:val="28"/>
        </w:rPr>
        <w:t>Развитие сети сельской потребительской, в том числе кредитной,</w:t>
      </w:r>
      <w:r>
        <w:rPr>
          <w:color w:val="1E1E1E"/>
          <w:sz w:val="28"/>
          <w:szCs w:val="28"/>
        </w:rPr>
        <w:t xml:space="preserve"> </w:t>
      </w:r>
      <w:r w:rsidRPr="004378A5">
        <w:rPr>
          <w:color w:val="1E1E1E"/>
          <w:sz w:val="28"/>
          <w:szCs w:val="28"/>
        </w:rPr>
        <w:t>кооперации.</w:t>
      </w:r>
    </w:p>
    <w:p w:rsidR="004B177F" w:rsidRPr="004378A5" w:rsidRDefault="004B177F" w:rsidP="00256EAB">
      <w:pPr>
        <w:pStyle w:val="a6"/>
        <w:spacing w:after="0" w:line="285" w:lineRule="atLeast"/>
        <w:ind w:firstLine="708"/>
        <w:rPr>
          <w:color w:val="1E1E1E"/>
          <w:sz w:val="28"/>
          <w:szCs w:val="28"/>
        </w:rPr>
      </w:pPr>
      <w:r w:rsidRPr="004378A5">
        <w:rPr>
          <w:color w:val="1E1E1E"/>
          <w:sz w:val="28"/>
          <w:szCs w:val="28"/>
        </w:rPr>
        <w:t>Развитие ЛПХ и КФХ.</w:t>
      </w:r>
    </w:p>
    <w:p w:rsidR="004B177F" w:rsidRPr="004378A5" w:rsidRDefault="004B177F" w:rsidP="004B177F">
      <w:pPr>
        <w:pStyle w:val="a6"/>
        <w:spacing w:after="0" w:line="285" w:lineRule="atLeast"/>
        <w:ind w:firstLine="167"/>
        <w:jc w:val="center"/>
        <w:rPr>
          <w:color w:val="1E1E1E"/>
          <w:sz w:val="28"/>
          <w:szCs w:val="28"/>
        </w:rPr>
      </w:pPr>
      <w:r>
        <w:rPr>
          <w:rStyle w:val="a4"/>
          <w:color w:val="1E1E1E"/>
          <w:sz w:val="28"/>
          <w:szCs w:val="28"/>
        </w:rPr>
        <w:t>Объекты социальной инфраструктуры</w:t>
      </w:r>
      <w:r w:rsidRPr="004378A5">
        <w:rPr>
          <w:rStyle w:val="apple-converted-space"/>
          <w:color w:val="1E1E1E"/>
          <w:sz w:val="28"/>
          <w:szCs w:val="28"/>
        </w:rPr>
        <w:t> </w:t>
      </w:r>
    </w:p>
    <w:tbl>
      <w:tblPr>
        <w:tblW w:w="9570" w:type="dxa"/>
        <w:tblCellMar>
          <w:left w:w="0" w:type="dxa"/>
          <w:right w:w="0" w:type="dxa"/>
        </w:tblCellMar>
        <w:tblLook w:val="0000"/>
      </w:tblPr>
      <w:tblGrid>
        <w:gridCol w:w="4161"/>
        <w:gridCol w:w="2631"/>
        <w:gridCol w:w="2778"/>
      </w:tblGrid>
      <w:tr w:rsidR="004B177F" w:rsidRPr="004378A5" w:rsidTr="006009E6">
        <w:tc>
          <w:tcPr>
            <w:tcW w:w="4161"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4B177F" w:rsidP="006009E6">
            <w:pPr>
              <w:pStyle w:val="a6"/>
              <w:spacing w:after="0" w:line="285" w:lineRule="atLeast"/>
              <w:rPr>
                <w:b/>
                <w:bCs/>
                <w:color w:val="1E1E1E"/>
                <w:sz w:val="28"/>
                <w:szCs w:val="28"/>
              </w:rPr>
            </w:pPr>
            <w:r w:rsidRPr="004378A5">
              <w:rPr>
                <w:rStyle w:val="a4"/>
                <w:color w:val="1E1E1E"/>
                <w:sz w:val="28"/>
                <w:szCs w:val="28"/>
              </w:rPr>
              <w:t>Показатели</w:t>
            </w:r>
          </w:p>
        </w:tc>
        <w:tc>
          <w:tcPr>
            <w:tcW w:w="2631"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4B177F" w:rsidP="006009E6">
            <w:pPr>
              <w:pStyle w:val="a6"/>
              <w:spacing w:after="0" w:line="285" w:lineRule="atLeast"/>
              <w:jc w:val="center"/>
              <w:rPr>
                <w:b/>
                <w:bCs/>
                <w:color w:val="1E1E1E"/>
                <w:sz w:val="28"/>
                <w:szCs w:val="28"/>
              </w:rPr>
            </w:pPr>
            <w:r w:rsidRPr="004378A5">
              <w:rPr>
                <w:rStyle w:val="a4"/>
                <w:color w:val="1E1E1E"/>
                <w:sz w:val="28"/>
                <w:szCs w:val="28"/>
              </w:rPr>
              <w:t>Единица измерения</w:t>
            </w:r>
          </w:p>
        </w:tc>
        <w:tc>
          <w:tcPr>
            <w:tcW w:w="2778"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4B177F" w:rsidP="00256EAB">
            <w:pPr>
              <w:pStyle w:val="a6"/>
              <w:spacing w:after="0" w:line="285" w:lineRule="atLeast"/>
              <w:jc w:val="center"/>
              <w:rPr>
                <w:b/>
                <w:bCs/>
                <w:color w:val="1E1E1E"/>
                <w:sz w:val="28"/>
                <w:szCs w:val="28"/>
              </w:rPr>
            </w:pPr>
            <w:r>
              <w:rPr>
                <w:rStyle w:val="a4"/>
                <w:color w:val="1E1E1E"/>
                <w:sz w:val="28"/>
                <w:szCs w:val="28"/>
              </w:rPr>
              <w:t>По состоянию на 01.01.202</w:t>
            </w:r>
            <w:r w:rsidR="00256EAB">
              <w:rPr>
                <w:rStyle w:val="a4"/>
                <w:color w:val="1E1E1E"/>
                <w:sz w:val="28"/>
                <w:szCs w:val="28"/>
              </w:rPr>
              <w:t>3</w:t>
            </w:r>
          </w:p>
        </w:tc>
      </w:tr>
      <w:tr w:rsidR="004B177F" w:rsidRPr="004378A5" w:rsidTr="006009E6">
        <w:tc>
          <w:tcPr>
            <w:tcW w:w="4161"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4B177F" w:rsidP="006009E6">
            <w:pPr>
              <w:pStyle w:val="a6"/>
              <w:spacing w:after="0" w:line="285" w:lineRule="atLeast"/>
              <w:rPr>
                <w:color w:val="1E1E1E"/>
                <w:sz w:val="28"/>
                <w:szCs w:val="28"/>
              </w:rPr>
            </w:pPr>
            <w:r w:rsidRPr="004378A5">
              <w:rPr>
                <w:rStyle w:val="a4"/>
                <w:color w:val="1E1E1E"/>
                <w:sz w:val="28"/>
                <w:szCs w:val="28"/>
              </w:rPr>
              <w:t>Учреждения</w:t>
            </w:r>
            <w:r>
              <w:rPr>
                <w:rStyle w:val="a4"/>
                <w:color w:val="1E1E1E"/>
                <w:sz w:val="28"/>
                <w:szCs w:val="28"/>
              </w:rPr>
              <w:t xml:space="preserve">  образования, здравоохранения,</w:t>
            </w:r>
            <w:r w:rsidRPr="004378A5">
              <w:rPr>
                <w:rStyle w:val="a4"/>
                <w:color w:val="1E1E1E"/>
                <w:sz w:val="28"/>
                <w:szCs w:val="28"/>
              </w:rPr>
              <w:t xml:space="preserve"> культуры и искусства,</w:t>
            </w:r>
            <w:r w:rsidRPr="004378A5">
              <w:rPr>
                <w:rStyle w:val="apple-converted-space"/>
                <w:b/>
                <w:bCs/>
                <w:color w:val="1E1E1E"/>
                <w:sz w:val="28"/>
                <w:szCs w:val="28"/>
              </w:rPr>
              <w:t> </w:t>
            </w:r>
            <w:r w:rsidRPr="004378A5">
              <w:rPr>
                <w:color w:val="1E1E1E"/>
                <w:sz w:val="28"/>
                <w:szCs w:val="28"/>
              </w:rPr>
              <w:br/>
            </w:r>
            <w:r w:rsidRPr="004378A5">
              <w:rPr>
                <w:rStyle w:val="a4"/>
                <w:color w:val="1E1E1E"/>
                <w:sz w:val="28"/>
                <w:szCs w:val="28"/>
              </w:rPr>
              <w:t>в т.ч.:</w:t>
            </w:r>
          </w:p>
        </w:tc>
        <w:tc>
          <w:tcPr>
            <w:tcW w:w="2631"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4B177F" w:rsidP="006009E6">
            <w:pPr>
              <w:pStyle w:val="a6"/>
              <w:spacing w:after="0" w:line="285" w:lineRule="atLeast"/>
              <w:jc w:val="center"/>
              <w:rPr>
                <w:color w:val="1E1E1E"/>
                <w:sz w:val="28"/>
                <w:szCs w:val="28"/>
              </w:rPr>
            </w:pPr>
            <w:r w:rsidRPr="004378A5">
              <w:rPr>
                <w:color w:val="1E1E1E"/>
                <w:sz w:val="28"/>
                <w:szCs w:val="28"/>
              </w:rPr>
              <w:t>шт.</w:t>
            </w:r>
          </w:p>
        </w:tc>
        <w:tc>
          <w:tcPr>
            <w:tcW w:w="2778"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256EAB" w:rsidP="006009E6">
            <w:pPr>
              <w:pStyle w:val="a6"/>
              <w:spacing w:after="0" w:line="285" w:lineRule="atLeast"/>
              <w:jc w:val="center"/>
              <w:rPr>
                <w:color w:val="1E1E1E"/>
                <w:sz w:val="28"/>
                <w:szCs w:val="28"/>
              </w:rPr>
            </w:pPr>
            <w:r>
              <w:rPr>
                <w:color w:val="1E1E1E"/>
                <w:sz w:val="28"/>
                <w:szCs w:val="28"/>
              </w:rPr>
              <w:t>22</w:t>
            </w:r>
          </w:p>
        </w:tc>
      </w:tr>
      <w:tr w:rsidR="004B177F" w:rsidRPr="004378A5" w:rsidTr="006009E6">
        <w:tc>
          <w:tcPr>
            <w:tcW w:w="4161"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4B177F" w:rsidP="006009E6">
            <w:pPr>
              <w:pStyle w:val="a6"/>
              <w:spacing w:after="0" w:line="285" w:lineRule="atLeast"/>
              <w:rPr>
                <w:rStyle w:val="a4"/>
                <w:color w:val="1E1E1E"/>
                <w:sz w:val="28"/>
                <w:szCs w:val="28"/>
              </w:rPr>
            </w:pPr>
            <w:r>
              <w:rPr>
                <w:rStyle w:val="a4"/>
                <w:color w:val="1E1E1E"/>
                <w:sz w:val="28"/>
                <w:szCs w:val="28"/>
              </w:rPr>
              <w:t>- Школы</w:t>
            </w:r>
          </w:p>
        </w:tc>
        <w:tc>
          <w:tcPr>
            <w:tcW w:w="2631"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4B177F" w:rsidP="006009E6">
            <w:pPr>
              <w:pStyle w:val="a6"/>
              <w:spacing w:after="0" w:line="285" w:lineRule="atLeast"/>
              <w:jc w:val="center"/>
              <w:rPr>
                <w:color w:val="1E1E1E"/>
                <w:sz w:val="28"/>
                <w:szCs w:val="28"/>
              </w:rPr>
            </w:pPr>
            <w:r w:rsidRPr="004378A5">
              <w:rPr>
                <w:color w:val="1E1E1E"/>
                <w:sz w:val="28"/>
                <w:szCs w:val="28"/>
              </w:rPr>
              <w:t>шт.</w:t>
            </w:r>
          </w:p>
        </w:tc>
        <w:tc>
          <w:tcPr>
            <w:tcW w:w="2778"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256EAB" w:rsidP="006009E6">
            <w:pPr>
              <w:pStyle w:val="a6"/>
              <w:spacing w:after="0" w:line="285" w:lineRule="atLeast"/>
              <w:jc w:val="center"/>
              <w:rPr>
                <w:color w:val="1E1E1E"/>
                <w:sz w:val="28"/>
                <w:szCs w:val="28"/>
              </w:rPr>
            </w:pPr>
            <w:r>
              <w:rPr>
                <w:color w:val="1E1E1E"/>
                <w:sz w:val="28"/>
                <w:szCs w:val="28"/>
              </w:rPr>
              <w:t>5</w:t>
            </w:r>
          </w:p>
        </w:tc>
      </w:tr>
      <w:tr w:rsidR="004B177F" w:rsidRPr="004378A5" w:rsidTr="006009E6">
        <w:tc>
          <w:tcPr>
            <w:tcW w:w="4161"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Default="004B177F" w:rsidP="006009E6">
            <w:pPr>
              <w:pStyle w:val="a6"/>
              <w:spacing w:after="0" w:line="285" w:lineRule="atLeast"/>
              <w:rPr>
                <w:rStyle w:val="a4"/>
                <w:color w:val="1E1E1E"/>
                <w:sz w:val="28"/>
                <w:szCs w:val="28"/>
              </w:rPr>
            </w:pPr>
            <w:r>
              <w:rPr>
                <w:rStyle w:val="a4"/>
                <w:color w:val="1E1E1E"/>
                <w:sz w:val="28"/>
                <w:szCs w:val="28"/>
              </w:rPr>
              <w:t>-ФАПы</w:t>
            </w:r>
          </w:p>
        </w:tc>
        <w:tc>
          <w:tcPr>
            <w:tcW w:w="2631"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4B177F" w:rsidP="006009E6">
            <w:pPr>
              <w:pStyle w:val="a6"/>
              <w:spacing w:after="0" w:line="285" w:lineRule="atLeast"/>
              <w:jc w:val="center"/>
              <w:rPr>
                <w:color w:val="1E1E1E"/>
                <w:sz w:val="28"/>
                <w:szCs w:val="28"/>
              </w:rPr>
            </w:pPr>
            <w:r w:rsidRPr="004378A5">
              <w:rPr>
                <w:color w:val="1E1E1E"/>
                <w:sz w:val="28"/>
                <w:szCs w:val="28"/>
              </w:rPr>
              <w:t>шт.</w:t>
            </w:r>
          </w:p>
        </w:tc>
        <w:tc>
          <w:tcPr>
            <w:tcW w:w="2778"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Default="00256EAB" w:rsidP="006009E6">
            <w:pPr>
              <w:pStyle w:val="a6"/>
              <w:spacing w:after="0" w:line="285" w:lineRule="atLeast"/>
              <w:jc w:val="center"/>
              <w:rPr>
                <w:color w:val="1E1E1E"/>
                <w:sz w:val="28"/>
                <w:szCs w:val="28"/>
              </w:rPr>
            </w:pPr>
            <w:r>
              <w:rPr>
                <w:color w:val="1E1E1E"/>
                <w:sz w:val="28"/>
                <w:szCs w:val="28"/>
              </w:rPr>
              <w:t>5</w:t>
            </w:r>
          </w:p>
        </w:tc>
      </w:tr>
      <w:tr w:rsidR="004B177F" w:rsidRPr="004378A5" w:rsidTr="006009E6">
        <w:trPr>
          <w:trHeight w:val="213"/>
        </w:trPr>
        <w:tc>
          <w:tcPr>
            <w:tcW w:w="4161"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4B177F" w:rsidP="006009E6">
            <w:pPr>
              <w:pStyle w:val="a6"/>
              <w:spacing w:after="0" w:line="285" w:lineRule="atLeast"/>
              <w:rPr>
                <w:color w:val="1E1E1E"/>
                <w:sz w:val="28"/>
                <w:szCs w:val="28"/>
              </w:rPr>
            </w:pPr>
            <w:r w:rsidRPr="004378A5">
              <w:rPr>
                <w:color w:val="1E1E1E"/>
                <w:sz w:val="28"/>
                <w:szCs w:val="28"/>
              </w:rPr>
              <w:t>- Дома культуры</w:t>
            </w:r>
          </w:p>
        </w:tc>
        <w:tc>
          <w:tcPr>
            <w:tcW w:w="2631"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4B177F" w:rsidP="006009E6">
            <w:pPr>
              <w:pStyle w:val="a6"/>
              <w:spacing w:after="0" w:line="285" w:lineRule="atLeast"/>
              <w:jc w:val="center"/>
              <w:rPr>
                <w:color w:val="1E1E1E"/>
                <w:sz w:val="28"/>
                <w:szCs w:val="28"/>
              </w:rPr>
            </w:pPr>
            <w:r w:rsidRPr="004378A5">
              <w:rPr>
                <w:color w:val="1E1E1E"/>
                <w:sz w:val="28"/>
                <w:szCs w:val="28"/>
              </w:rPr>
              <w:t>шт.</w:t>
            </w:r>
          </w:p>
        </w:tc>
        <w:tc>
          <w:tcPr>
            <w:tcW w:w="2778"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256EAB" w:rsidP="006009E6">
            <w:pPr>
              <w:pStyle w:val="a6"/>
              <w:spacing w:after="0" w:line="285" w:lineRule="atLeast"/>
              <w:jc w:val="center"/>
              <w:rPr>
                <w:color w:val="1E1E1E"/>
                <w:sz w:val="28"/>
                <w:szCs w:val="28"/>
              </w:rPr>
            </w:pPr>
            <w:r>
              <w:rPr>
                <w:color w:val="1E1E1E"/>
                <w:sz w:val="28"/>
                <w:szCs w:val="28"/>
              </w:rPr>
              <w:t>6</w:t>
            </w:r>
          </w:p>
        </w:tc>
      </w:tr>
      <w:tr w:rsidR="004B177F" w:rsidRPr="004378A5" w:rsidTr="006009E6">
        <w:trPr>
          <w:trHeight w:val="70"/>
        </w:trPr>
        <w:tc>
          <w:tcPr>
            <w:tcW w:w="4161"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4B177F" w:rsidP="006009E6">
            <w:pPr>
              <w:pStyle w:val="a6"/>
              <w:spacing w:after="0" w:line="285" w:lineRule="atLeast"/>
              <w:rPr>
                <w:color w:val="1E1E1E"/>
                <w:sz w:val="28"/>
                <w:szCs w:val="28"/>
              </w:rPr>
            </w:pPr>
            <w:r w:rsidRPr="004378A5">
              <w:rPr>
                <w:color w:val="1E1E1E"/>
                <w:sz w:val="28"/>
                <w:szCs w:val="28"/>
              </w:rPr>
              <w:t>- Библиотеки</w:t>
            </w:r>
          </w:p>
        </w:tc>
        <w:tc>
          <w:tcPr>
            <w:tcW w:w="2631"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4B177F" w:rsidP="006009E6">
            <w:pPr>
              <w:pStyle w:val="a6"/>
              <w:spacing w:after="0" w:line="285" w:lineRule="atLeast"/>
              <w:jc w:val="center"/>
              <w:rPr>
                <w:color w:val="1E1E1E"/>
                <w:sz w:val="28"/>
                <w:szCs w:val="28"/>
              </w:rPr>
            </w:pPr>
            <w:r w:rsidRPr="004378A5">
              <w:rPr>
                <w:color w:val="1E1E1E"/>
                <w:sz w:val="28"/>
                <w:szCs w:val="28"/>
              </w:rPr>
              <w:t>шт.</w:t>
            </w:r>
          </w:p>
        </w:tc>
        <w:tc>
          <w:tcPr>
            <w:tcW w:w="2778" w:type="dxa"/>
            <w:tcBorders>
              <w:top w:val="single" w:sz="4" w:space="0" w:color="auto"/>
              <w:left w:val="single" w:sz="4" w:space="0" w:color="auto"/>
              <w:bottom w:val="single" w:sz="4" w:space="0" w:color="auto"/>
              <w:right w:val="single" w:sz="4" w:space="0" w:color="auto"/>
            </w:tcBorders>
            <w:tcMar>
              <w:top w:w="17" w:type="dxa"/>
              <w:left w:w="50" w:type="dxa"/>
              <w:bottom w:w="17" w:type="dxa"/>
              <w:right w:w="50" w:type="dxa"/>
            </w:tcMar>
          </w:tcPr>
          <w:p w:rsidR="004B177F" w:rsidRPr="004378A5" w:rsidRDefault="00256EAB" w:rsidP="006009E6">
            <w:pPr>
              <w:pStyle w:val="a6"/>
              <w:spacing w:after="0" w:line="285" w:lineRule="atLeast"/>
              <w:jc w:val="center"/>
              <w:rPr>
                <w:color w:val="1E1E1E"/>
                <w:sz w:val="28"/>
                <w:szCs w:val="28"/>
              </w:rPr>
            </w:pPr>
            <w:r>
              <w:rPr>
                <w:color w:val="1E1E1E"/>
                <w:sz w:val="28"/>
                <w:szCs w:val="28"/>
              </w:rPr>
              <w:t>6</w:t>
            </w:r>
          </w:p>
        </w:tc>
      </w:tr>
      <w:tr w:rsidR="004B177F" w:rsidTr="006009E6">
        <w:tblPrEx>
          <w:tblBorders>
            <w:top w:val="single" w:sz="4" w:space="0" w:color="auto"/>
          </w:tblBorders>
          <w:tblCellMar>
            <w:left w:w="108" w:type="dxa"/>
            <w:right w:w="108" w:type="dxa"/>
          </w:tblCellMar>
        </w:tblPrEx>
        <w:trPr>
          <w:trHeight w:val="100"/>
        </w:trPr>
        <w:tc>
          <w:tcPr>
            <w:tcW w:w="9570" w:type="dxa"/>
            <w:gridSpan w:val="3"/>
            <w:tcBorders>
              <w:top w:val="single" w:sz="4" w:space="0" w:color="auto"/>
            </w:tcBorders>
          </w:tcPr>
          <w:p w:rsidR="004B177F" w:rsidRDefault="004B177F" w:rsidP="006009E6">
            <w:pPr>
              <w:pStyle w:val="a6"/>
              <w:spacing w:after="0" w:line="285" w:lineRule="atLeast"/>
              <w:rPr>
                <w:color w:val="1E1E1E"/>
                <w:sz w:val="28"/>
                <w:szCs w:val="28"/>
              </w:rPr>
            </w:pPr>
          </w:p>
        </w:tc>
      </w:tr>
    </w:tbl>
    <w:p w:rsidR="004B177F" w:rsidRPr="004378A5" w:rsidRDefault="004B177F" w:rsidP="004B177F">
      <w:pPr>
        <w:pStyle w:val="a6"/>
        <w:spacing w:after="0" w:line="285" w:lineRule="atLeast"/>
        <w:ind w:firstLine="709"/>
        <w:rPr>
          <w:color w:val="1E1E1E"/>
          <w:sz w:val="28"/>
          <w:szCs w:val="28"/>
        </w:rPr>
      </w:pPr>
      <w:r w:rsidRPr="004378A5">
        <w:rPr>
          <w:color w:val="1E1E1E"/>
          <w:sz w:val="28"/>
          <w:szCs w:val="28"/>
        </w:rPr>
        <w:t xml:space="preserve">Для развития учреждений </w:t>
      </w:r>
      <w:r w:rsidRPr="00192C14">
        <w:rPr>
          <w:rStyle w:val="a4"/>
          <w:b w:val="0"/>
          <w:color w:val="1E1E1E"/>
          <w:sz w:val="28"/>
          <w:szCs w:val="28"/>
        </w:rPr>
        <w:t>образования, здравоохранения, культуры</w:t>
      </w:r>
      <w:r w:rsidRPr="004378A5">
        <w:rPr>
          <w:rStyle w:val="a4"/>
          <w:color w:val="1E1E1E"/>
          <w:sz w:val="28"/>
          <w:szCs w:val="28"/>
        </w:rPr>
        <w:t xml:space="preserve"> </w:t>
      </w:r>
      <w:r w:rsidRPr="004378A5">
        <w:rPr>
          <w:color w:val="1E1E1E"/>
          <w:sz w:val="28"/>
          <w:szCs w:val="28"/>
        </w:rPr>
        <w:t xml:space="preserve"> потребуются большие денежные вложения для капитального и текущего ремонта зданий и сооружений, укрепления материально-технической базы, что приведет к повышению уровня обслуживания и предоставления услуг жителям поселения. Необходима разработка комплексной целевой программы с целью создания системы действий и мер, призванных к преумножению и развитию </w:t>
      </w:r>
      <w:r w:rsidRPr="00192C14">
        <w:rPr>
          <w:rStyle w:val="a4"/>
          <w:b w:val="0"/>
          <w:color w:val="1E1E1E"/>
          <w:sz w:val="28"/>
          <w:szCs w:val="28"/>
        </w:rPr>
        <w:t xml:space="preserve">образования, здравоохранения, </w:t>
      </w:r>
      <w:r w:rsidRPr="004378A5">
        <w:rPr>
          <w:color w:val="1E1E1E"/>
          <w:sz w:val="28"/>
          <w:szCs w:val="28"/>
        </w:rPr>
        <w:t xml:space="preserve">культуры, развитию сферы самодеятельного, профессионального творчества. Целью программы должно стать повышение эстетического, нравственно-патриотического воспитания населения. </w:t>
      </w:r>
      <w:r>
        <w:rPr>
          <w:color w:val="1E1E1E"/>
          <w:sz w:val="28"/>
          <w:szCs w:val="28"/>
        </w:rPr>
        <w:t xml:space="preserve">В </w:t>
      </w:r>
      <w:r w:rsidRPr="004378A5">
        <w:rPr>
          <w:color w:val="1E1E1E"/>
          <w:sz w:val="28"/>
          <w:szCs w:val="28"/>
        </w:rPr>
        <w:t xml:space="preserve">целях создания условий для качественного отдыха селян, повышения культурного досуга </w:t>
      </w:r>
      <w:r w:rsidRPr="00560865">
        <w:rPr>
          <w:color w:val="1E1E1E"/>
          <w:sz w:val="28"/>
          <w:szCs w:val="28"/>
        </w:rPr>
        <w:t>на 202</w:t>
      </w:r>
      <w:r>
        <w:rPr>
          <w:color w:val="1E1E1E"/>
          <w:sz w:val="28"/>
          <w:szCs w:val="28"/>
        </w:rPr>
        <w:t>3</w:t>
      </w:r>
      <w:r w:rsidRPr="00560865">
        <w:rPr>
          <w:color w:val="1E1E1E"/>
          <w:sz w:val="28"/>
          <w:szCs w:val="28"/>
        </w:rPr>
        <w:t xml:space="preserve"> год и на плановый период 202</w:t>
      </w:r>
      <w:r>
        <w:rPr>
          <w:color w:val="1E1E1E"/>
          <w:sz w:val="28"/>
          <w:szCs w:val="28"/>
        </w:rPr>
        <w:t>4</w:t>
      </w:r>
      <w:r w:rsidRPr="00560865">
        <w:rPr>
          <w:color w:val="1E1E1E"/>
          <w:sz w:val="28"/>
          <w:szCs w:val="28"/>
        </w:rPr>
        <w:t xml:space="preserve"> и 202</w:t>
      </w:r>
      <w:r>
        <w:rPr>
          <w:color w:val="1E1E1E"/>
          <w:sz w:val="28"/>
          <w:szCs w:val="28"/>
        </w:rPr>
        <w:t>5</w:t>
      </w:r>
      <w:r w:rsidRPr="00560865">
        <w:rPr>
          <w:color w:val="1E1E1E"/>
          <w:sz w:val="28"/>
          <w:szCs w:val="28"/>
        </w:rPr>
        <w:t xml:space="preserve"> годов </w:t>
      </w:r>
      <w:r w:rsidRPr="004378A5">
        <w:rPr>
          <w:color w:val="1E1E1E"/>
          <w:sz w:val="28"/>
          <w:szCs w:val="28"/>
        </w:rPr>
        <w:t>должна быть реализована Программа развити</w:t>
      </w:r>
      <w:r>
        <w:rPr>
          <w:color w:val="1E1E1E"/>
          <w:sz w:val="28"/>
          <w:szCs w:val="28"/>
        </w:rPr>
        <w:t>я</w:t>
      </w:r>
      <w:r w:rsidRPr="004378A5">
        <w:rPr>
          <w:color w:val="1E1E1E"/>
          <w:sz w:val="28"/>
          <w:szCs w:val="28"/>
        </w:rPr>
        <w:t xml:space="preserve"> информационных технологий</w:t>
      </w:r>
      <w:r>
        <w:rPr>
          <w:color w:val="1E1E1E"/>
          <w:sz w:val="28"/>
          <w:szCs w:val="28"/>
        </w:rPr>
        <w:t>.</w:t>
      </w:r>
      <w:r w:rsidRPr="004378A5">
        <w:rPr>
          <w:color w:val="1E1E1E"/>
          <w:sz w:val="28"/>
          <w:szCs w:val="28"/>
        </w:rPr>
        <w:t xml:space="preserve"> </w:t>
      </w:r>
      <w:r>
        <w:rPr>
          <w:color w:val="1E1E1E"/>
          <w:sz w:val="28"/>
          <w:szCs w:val="28"/>
        </w:rPr>
        <w:t xml:space="preserve"> </w:t>
      </w:r>
      <w:r w:rsidRPr="004378A5">
        <w:rPr>
          <w:color w:val="1E1E1E"/>
          <w:sz w:val="28"/>
          <w:szCs w:val="28"/>
        </w:rPr>
        <w:t xml:space="preserve">Приоритетное направление в </w:t>
      </w:r>
      <w:r>
        <w:rPr>
          <w:color w:val="1E1E1E"/>
          <w:sz w:val="28"/>
          <w:szCs w:val="28"/>
        </w:rPr>
        <w:t xml:space="preserve">данной </w:t>
      </w:r>
      <w:r w:rsidRPr="004378A5">
        <w:rPr>
          <w:color w:val="1E1E1E"/>
          <w:sz w:val="28"/>
          <w:szCs w:val="28"/>
        </w:rPr>
        <w:t>сфере - расширение возможностей в удовлетворении разнообразных потребностей жителей поселения в информации, знаниях, досуге, приобщении к культурным ценностям. Одной из главных</w:t>
      </w:r>
      <w:r>
        <w:rPr>
          <w:color w:val="1E1E1E"/>
          <w:sz w:val="28"/>
          <w:szCs w:val="28"/>
        </w:rPr>
        <w:t xml:space="preserve"> задач становится модернизация учреждений</w:t>
      </w:r>
      <w:r w:rsidRPr="004378A5">
        <w:rPr>
          <w:color w:val="1E1E1E"/>
          <w:sz w:val="28"/>
          <w:szCs w:val="28"/>
        </w:rPr>
        <w:t xml:space="preserve">, превращение их в современные центры. Для этого необходимо: стабильное обновление </w:t>
      </w:r>
      <w:r>
        <w:rPr>
          <w:color w:val="1E1E1E"/>
          <w:sz w:val="28"/>
          <w:szCs w:val="28"/>
        </w:rPr>
        <w:t xml:space="preserve">основных фондов; </w:t>
      </w:r>
      <w:r w:rsidRPr="004378A5">
        <w:rPr>
          <w:color w:val="1E1E1E"/>
          <w:sz w:val="28"/>
          <w:szCs w:val="28"/>
        </w:rPr>
        <w:t>предоставление дополнительной консультационной информации с использованием сети Интернет, СПС «Консультант Плюс» и других современных технологий; проведение капитальных и косметических ремонтов.</w:t>
      </w:r>
    </w:p>
    <w:p w:rsidR="004B177F" w:rsidRPr="004378A5" w:rsidRDefault="004B177F" w:rsidP="004B177F">
      <w:pPr>
        <w:pStyle w:val="a6"/>
        <w:spacing w:after="0" w:line="285" w:lineRule="atLeast"/>
        <w:ind w:firstLine="709"/>
        <w:rPr>
          <w:color w:val="1E1E1E"/>
          <w:sz w:val="28"/>
          <w:szCs w:val="28"/>
        </w:rPr>
      </w:pPr>
      <w:r>
        <w:rPr>
          <w:color w:val="1E1E1E"/>
          <w:sz w:val="28"/>
          <w:szCs w:val="28"/>
        </w:rPr>
        <w:lastRenderedPageBreak/>
        <w:t>В</w:t>
      </w:r>
      <w:r w:rsidRPr="00560865">
        <w:rPr>
          <w:color w:val="1E1E1E"/>
          <w:sz w:val="28"/>
          <w:szCs w:val="28"/>
        </w:rPr>
        <w:t xml:space="preserve"> 202</w:t>
      </w:r>
      <w:r>
        <w:rPr>
          <w:color w:val="1E1E1E"/>
          <w:sz w:val="28"/>
          <w:szCs w:val="28"/>
        </w:rPr>
        <w:t>3</w:t>
      </w:r>
      <w:r w:rsidRPr="00560865">
        <w:rPr>
          <w:color w:val="1E1E1E"/>
          <w:sz w:val="28"/>
          <w:szCs w:val="28"/>
        </w:rPr>
        <w:t xml:space="preserve"> год и на плановый период 202</w:t>
      </w:r>
      <w:r>
        <w:rPr>
          <w:color w:val="1E1E1E"/>
          <w:sz w:val="28"/>
          <w:szCs w:val="28"/>
        </w:rPr>
        <w:t>4</w:t>
      </w:r>
      <w:r w:rsidRPr="00560865">
        <w:rPr>
          <w:color w:val="1E1E1E"/>
          <w:sz w:val="28"/>
          <w:szCs w:val="28"/>
        </w:rPr>
        <w:t xml:space="preserve"> и 202</w:t>
      </w:r>
      <w:r>
        <w:rPr>
          <w:color w:val="1E1E1E"/>
          <w:sz w:val="28"/>
          <w:szCs w:val="28"/>
        </w:rPr>
        <w:t>5</w:t>
      </w:r>
      <w:r w:rsidRPr="00560865">
        <w:rPr>
          <w:color w:val="1E1E1E"/>
          <w:sz w:val="28"/>
          <w:szCs w:val="28"/>
        </w:rPr>
        <w:t xml:space="preserve"> годов </w:t>
      </w:r>
      <w:r w:rsidRPr="004378A5">
        <w:rPr>
          <w:color w:val="1E1E1E"/>
          <w:sz w:val="28"/>
          <w:szCs w:val="28"/>
        </w:rPr>
        <w:t>должны быть реализованы программы в области физической культуры и спорта, призванные обеспечить равные права и возможности жителей, независимо от их доходов и благосостояния, участвовать в массовом спортивном движении, развивать свои спортивные достижения; привлекать детей и молодежь в занятия физической культурой; формировать у населения устойчивые навыки здорового образа жизни. Занятость подростков в свободное время ведет к снижению криминогенной напряженности в поселении.</w:t>
      </w:r>
    </w:p>
    <w:p w:rsidR="004B177F" w:rsidRPr="004378A5" w:rsidRDefault="004B177F" w:rsidP="004B177F">
      <w:pPr>
        <w:pStyle w:val="a6"/>
        <w:spacing w:after="0" w:line="285" w:lineRule="atLeast"/>
        <w:ind w:firstLine="167"/>
        <w:jc w:val="center"/>
        <w:rPr>
          <w:color w:val="1E1E1E"/>
          <w:sz w:val="28"/>
          <w:szCs w:val="28"/>
        </w:rPr>
      </w:pPr>
      <w:r w:rsidRPr="004378A5">
        <w:rPr>
          <w:b/>
          <w:bCs/>
          <w:color w:val="1E1E1E"/>
          <w:sz w:val="28"/>
          <w:szCs w:val="28"/>
        </w:rPr>
        <w:t>Совершенствование системы местного самоуправления.</w:t>
      </w:r>
    </w:p>
    <w:p w:rsidR="004B177F" w:rsidRPr="004378A5" w:rsidRDefault="004B177F" w:rsidP="004B177F">
      <w:pPr>
        <w:pStyle w:val="a6"/>
        <w:spacing w:after="0" w:line="285" w:lineRule="atLeast"/>
        <w:ind w:firstLine="709"/>
        <w:rPr>
          <w:color w:val="1E1E1E"/>
          <w:sz w:val="28"/>
          <w:szCs w:val="28"/>
        </w:rPr>
      </w:pPr>
      <w:r w:rsidRPr="004378A5">
        <w:rPr>
          <w:color w:val="1E1E1E"/>
          <w:sz w:val="28"/>
          <w:szCs w:val="28"/>
        </w:rPr>
        <w:t>Совершенствование системы взаимоотношений органов местного</w:t>
      </w:r>
      <w:r>
        <w:rPr>
          <w:color w:val="1E1E1E"/>
          <w:sz w:val="28"/>
          <w:szCs w:val="28"/>
        </w:rPr>
        <w:t xml:space="preserve"> </w:t>
      </w:r>
      <w:r w:rsidRPr="004378A5">
        <w:rPr>
          <w:color w:val="1E1E1E"/>
          <w:sz w:val="28"/>
          <w:szCs w:val="28"/>
        </w:rPr>
        <w:t>самоуправления с населением.</w:t>
      </w:r>
      <w:r>
        <w:rPr>
          <w:color w:val="1E1E1E"/>
          <w:sz w:val="28"/>
          <w:szCs w:val="28"/>
        </w:rPr>
        <w:t xml:space="preserve"> </w:t>
      </w:r>
      <w:r w:rsidRPr="004378A5">
        <w:rPr>
          <w:color w:val="1E1E1E"/>
          <w:sz w:val="28"/>
          <w:szCs w:val="28"/>
        </w:rPr>
        <w:t>Информирование населения о ходе реформы и проблемах развития</w:t>
      </w:r>
      <w:r>
        <w:rPr>
          <w:color w:val="1E1E1E"/>
          <w:sz w:val="28"/>
          <w:szCs w:val="28"/>
        </w:rPr>
        <w:t xml:space="preserve"> </w:t>
      </w:r>
      <w:r w:rsidRPr="004378A5">
        <w:rPr>
          <w:color w:val="1E1E1E"/>
          <w:sz w:val="28"/>
          <w:szCs w:val="28"/>
        </w:rPr>
        <w:t>местного самоуправления.</w:t>
      </w:r>
      <w:r>
        <w:rPr>
          <w:color w:val="1E1E1E"/>
          <w:sz w:val="28"/>
          <w:szCs w:val="28"/>
        </w:rPr>
        <w:t xml:space="preserve"> Со</w:t>
      </w:r>
      <w:r w:rsidRPr="004378A5">
        <w:rPr>
          <w:color w:val="1E1E1E"/>
          <w:sz w:val="28"/>
          <w:szCs w:val="28"/>
        </w:rPr>
        <w:t>вершенствование системы "обратной связи" органов местного</w:t>
      </w:r>
      <w:r>
        <w:rPr>
          <w:color w:val="1E1E1E"/>
          <w:sz w:val="28"/>
          <w:szCs w:val="28"/>
        </w:rPr>
        <w:t xml:space="preserve"> </w:t>
      </w:r>
      <w:r w:rsidRPr="004378A5">
        <w:rPr>
          <w:color w:val="1E1E1E"/>
          <w:sz w:val="28"/>
          <w:szCs w:val="28"/>
        </w:rPr>
        <w:t>самоуправления и населения.</w:t>
      </w:r>
      <w:r>
        <w:rPr>
          <w:color w:val="1E1E1E"/>
          <w:sz w:val="28"/>
          <w:szCs w:val="28"/>
        </w:rPr>
        <w:t xml:space="preserve"> </w:t>
      </w:r>
      <w:r w:rsidRPr="004378A5">
        <w:rPr>
          <w:color w:val="1E1E1E"/>
          <w:sz w:val="28"/>
          <w:szCs w:val="28"/>
        </w:rPr>
        <w:t>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w:t>
      </w:r>
    </w:p>
    <w:p w:rsidR="004B177F" w:rsidRPr="004378A5" w:rsidRDefault="004B177F" w:rsidP="004B177F">
      <w:pPr>
        <w:pStyle w:val="a6"/>
        <w:spacing w:after="0" w:line="285" w:lineRule="atLeast"/>
        <w:ind w:firstLine="709"/>
        <w:rPr>
          <w:color w:val="1E1E1E"/>
          <w:sz w:val="28"/>
          <w:szCs w:val="28"/>
        </w:rPr>
      </w:pPr>
      <w:r w:rsidRPr="004378A5">
        <w:rPr>
          <w:color w:val="1E1E1E"/>
          <w:sz w:val="28"/>
          <w:szCs w:val="28"/>
        </w:rPr>
        <w:t>Для достижения цели концепции социально-экономического развития</w:t>
      </w:r>
      <w:r>
        <w:rPr>
          <w:color w:val="1E1E1E"/>
          <w:sz w:val="28"/>
          <w:szCs w:val="28"/>
        </w:rPr>
        <w:t xml:space="preserve"> </w:t>
      </w:r>
      <w:r w:rsidR="00256EAB">
        <w:rPr>
          <w:color w:val="1E1E1E"/>
          <w:sz w:val="28"/>
          <w:szCs w:val="28"/>
        </w:rPr>
        <w:t>Пречистенского</w:t>
      </w:r>
      <w:r w:rsidRPr="004378A5">
        <w:rPr>
          <w:color w:val="1E1E1E"/>
          <w:sz w:val="28"/>
          <w:szCs w:val="28"/>
        </w:rPr>
        <w:t xml:space="preserve"> сельского поселения </w:t>
      </w:r>
      <w:r w:rsidRPr="00560865">
        <w:rPr>
          <w:color w:val="1E1E1E"/>
          <w:sz w:val="28"/>
          <w:szCs w:val="28"/>
        </w:rPr>
        <w:t>на 202</w:t>
      </w:r>
      <w:r>
        <w:rPr>
          <w:color w:val="1E1E1E"/>
          <w:sz w:val="28"/>
          <w:szCs w:val="28"/>
        </w:rPr>
        <w:t>3</w:t>
      </w:r>
      <w:r w:rsidRPr="00560865">
        <w:rPr>
          <w:color w:val="1E1E1E"/>
          <w:sz w:val="28"/>
          <w:szCs w:val="28"/>
        </w:rPr>
        <w:t xml:space="preserve"> год и на плановый период 202</w:t>
      </w:r>
      <w:r>
        <w:rPr>
          <w:color w:val="1E1E1E"/>
          <w:sz w:val="28"/>
          <w:szCs w:val="28"/>
        </w:rPr>
        <w:t>4</w:t>
      </w:r>
      <w:r w:rsidRPr="00560865">
        <w:rPr>
          <w:color w:val="1E1E1E"/>
          <w:sz w:val="28"/>
          <w:szCs w:val="28"/>
        </w:rPr>
        <w:t xml:space="preserve"> и 202</w:t>
      </w:r>
      <w:r>
        <w:rPr>
          <w:color w:val="1E1E1E"/>
          <w:sz w:val="28"/>
          <w:szCs w:val="28"/>
        </w:rPr>
        <w:t>5</w:t>
      </w:r>
      <w:r w:rsidRPr="00560865">
        <w:rPr>
          <w:color w:val="1E1E1E"/>
          <w:sz w:val="28"/>
          <w:szCs w:val="28"/>
        </w:rPr>
        <w:t xml:space="preserve"> годов </w:t>
      </w:r>
      <w:r w:rsidRPr="004378A5">
        <w:rPr>
          <w:color w:val="1E1E1E"/>
          <w:sz w:val="28"/>
          <w:szCs w:val="28"/>
        </w:rPr>
        <w:t>необходимо обеспечить сбалансированное развитие всех отраслей, создать современную рыночную инфраструктуру, отладить механизмы привлечения финансовых средств для реализации намеченных мероприятий.</w:t>
      </w:r>
    </w:p>
    <w:p w:rsidR="004B177F" w:rsidRPr="004378A5" w:rsidRDefault="004B177F" w:rsidP="00256EAB">
      <w:pPr>
        <w:pStyle w:val="a6"/>
        <w:spacing w:after="0" w:line="285" w:lineRule="atLeast"/>
        <w:ind w:firstLine="708"/>
        <w:rPr>
          <w:color w:val="1E1E1E"/>
          <w:sz w:val="28"/>
          <w:szCs w:val="28"/>
        </w:rPr>
      </w:pPr>
      <w:r w:rsidRPr="004378A5">
        <w:rPr>
          <w:color w:val="1E1E1E"/>
          <w:sz w:val="28"/>
          <w:szCs w:val="28"/>
        </w:rPr>
        <w:t>Реализация в полном объеме всех мероприятий позволит:</w:t>
      </w:r>
    </w:p>
    <w:p w:rsidR="004B177F" w:rsidRPr="004378A5" w:rsidRDefault="004B177F" w:rsidP="00256EAB">
      <w:pPr>
        <w:pStyle w:val="a6"/>
        <w:spacing w:after="0" w:line="285" w:lineRule="atLeast"/>
        <w:ind w:firstLine="708"/>
        <w:rPr>
          <w:color w:val="1E1E1E"/>
          <w:sz w:val="28"/>
          <w:szCs w:val="28"/>
        </w:rPr>
      </w:pPr>
      <w:r w:rsidRPr="004378A5">
        <w:rPr>
          <w:color w:val="1E1E1E"/>
          <w:sz w:val="28"/>
          <w:szCs w:val="28"/>
        </w:rPr>
        <w:t>- повысить качество предоставляемых услуг ЖКХ;</w:t>
      </w:r>
    </w:p>
    <w:p w:rsidR="004B177F" w:rsidRPr="004378A5" w:rsidRDefault="004B177F" w:rsidP="00256EAB">
      <w:pPr>
        <w:pStyle w:val="a6"/>
        <w:spacing w:after="0" w:line="285" w:lineRule="atLeast"/>
        <w:ind w:firstLine="708"/>
        <w:rPr>
          <w:color w:val="1E1E1E"/>
          <w:sz w:val="28"/>
          <w:szCs w:val="28"/>
        </w:rPr>
      </w:pPr>
      <w:r w:rsidRPr="004378A5">
        <w:rPr>
          <w:color w:val="1E1E1E"/>
          <w:sz w:val="28"/>
          <w:szCs w:val="28"/>
        </w:rPr>
        <w:t>- снизить численность населения с денежными доходами ниже прожиточного минимума;</w:t>
      </w:r>
    </w:p>
    <w:p w:rsidR="004B177F" w:rsidRPr="004378A5" w:rsidRDefault="004B177F" w:rsidP="00256EAB">
      <w:pPr>
        <w:pStyle w:val="a6"/>
        <w:spacing w:after="0" w:line="285" w:lineRule="atLeast"/>
        <w:ind w:firstLine="708"/>
        <w:rPr>
          <w:color w:val="1E1E1E"/>
          <w:sz w:val="28"/>
          <w:szCs w:val="28"/>
        </w:rPr>
      </w:pPr>
      <w:r w:rsidRPr="004378A5">
        <w:rPr>
          <w:color w:val="1E1E1E"/>
          <w:sz w:val="28"/>
          <w:szCs w:val="28"/>
        </w:rPr>
        <w:t>- повысить экологическую безопасность поселения, тем самым улучшить</w:t>
      </w:r>
      <w:r>
        <w:rPr>
          <w:color w:val="1E1E1E"/>
          <w:sz w:val="28"/>
          <w:szCs w:val="28"/>
        </w:rPr>
        <w:t xml:space="preserve"> </w:t>
      </w:r>
      <w:r w:rsidRPr="004378A5">
        <w:rPr>
          <w:color w:val="1E1E1E"/>
          <w:sz w:val="28"/>
          <w:szCs w:val="28"/>
        </w:rPr>
        <w:t>здоровье населения;</w:t>
      </w:r>
    </w:p>
    <w:p w:rsidR="004B177F" w:rsidRPr="004378A5" w:rsidRDefault="004B177F" w:rsidP="00256EAB">
      <w:pPr>
        <w:pStyle w:val="a6"/>
        <w:spacing w:after="0" w:line="285" w:lineRule="atLeast"/>
        <w:ind w:firstLine="708"/>
        <w:rPr>
          <w:color w:val="1E1E1E"/>
          <w:sz w:val="28"/>
          <w:szCs w:val="28"/>
        </w:rPr>
      </w:pPr>
      <w:r w:rsidRPr="004378A5">
        <w:rPr>
          <w:color w:val="1E1E1E"/>
          <w:sz w:val="28"/>
          <w:szCs w:val="28"/>
        </w:rPr>
        <w:t>- понизить показатели преступности, повысить безопасность жизни людей;</w:t>
      </w:r>
    </w:p>
    <w:p w:rsidR="004B177F" w:rsidRPr="004378A5" w:rsidRDefault="004B177F" w:rsidP="00256EAB">
      <w:pPr>
        <w:pStyle w:val="a6"/>
        <w:spacing w:after="0" w:line="285" w:lineRule="atLeast"/>
        <w:ind w:firstLine="708"/>
        <w:rPr>
          <w:color w:val="1E1E1E"/>
          <w:sz w:val="28"/>
          <w:szCs w:val="28"/>
        </w:rPr>
      </w:pPr>
      <w:r w:rsidRPr="004378A5">
        <w:rPr>
          <w:color w:val="1E1E1E"/>
          <w:sz w:val="28"/>
          <w:szCs w:val="28"/>
        </w:rPr>
        <w:t>- увеличить количество субъектов малого предпринимательства;</w:t>
      </w:r>
    </w:p>
    <w:p w:rsidR="004B177F" w:rsidRPr="004378A5" w:rsidRDefault="004B177F" w:rsidP="00256EAB">
      <w:pPr>
        <w:pStyle w:val="a6"/>
        <w:spacing w:after="0" w:line="285" w:lineRule="atLeast"/>
        <w:ind w:firstLine="708"/>
        <w:rPr>
          <w:color w:val="1E1E1E"/>
          <w:sz w:val="28"/>
          <w:szCs w:val="28"/>
        </w:rPr>
      </w:pPr>
      <w:r w:rsidRPr="004378A5">
        <w:rPr>
          <w:color w:val="1E1E1E"/>
          <w:sz w:val="28"/>
          <w:szCs w:val="28"/>
        </w:rPr>
        <w:t>- создать новые рабочие места;</w:t>
      </w:r>
    </w:p>
    <w:p w:rsidR="004B177F" w:rsidRPr="004378A5" w:rsidRDefault="004B177F" w:rsidP="00256EAB">
      <w:pPr>
        <w:pStyle w:val="a6"/>
        <w:spacing w:after="0" w:line="285" w:lineRule="atLeast"/>
        <w:ind w:firstLine="708"/>
        <w:rPr>
          <w:color w:val="1E1E1E"/>
          <w:sz w:val="28"/>
          <w:szCs w:val="28"/>
        </w:rPr>
      </w:pPr>
      <w:r w:rsidRPr="004378A5">
        <w:rPr>
          <w:color w:val="1E1E1E"/>
          <w:sz w:val="28"/>
          <w:szCs w:val="28"/>
        </w:rPr>
        <w:t>- увеличить собственные доходы бюджета;</w:t>
      </w:r>
    </w:p>
    <w:p w:rsidR="004B177F" w:rsidRPr="004378A5" w:rsidRDefault="004B177F" w:rsidP="00256EAB">
      <w:pPr>
        <w:pStyle w:val="a6"/>
        <w:spacing w:after="0" w:line="285" w:lineRule="atLeast"/>
        <w:ind w:firstLine="708"/>
        <w:rPr>
          <w:color w:val="1E1E1E"/>
          <w:sz w:val="28"/>
          <w:szCs w:val="28"/>
        </w:rPr>
      </w:pPr>
      <w:r w:rsidRPr="004378A5">
        <w:rPr>
          <w:color w:val="1E1E1E"/>
          <w:sz w:val="28"/>
          <w:szCs w:val="28"/>
        </w:rPr>
        <w:t>- улучшить жилищные условия сельчан;</w:t>
      </w:r>
    </w:p>
    <w:p w:rsidR="004B177F" w:rsidRDefault="004B177F" w:rsidP="00256EAB">
      <w:pPr>
        <w:pStyle w:val="a6"/>
        <w:spacing w:after="0" w:line="285" w:lineRule="atLeast"/>
        <w:ind w:firstLine="708"/>
        <w:rPr>
          <w:color w:val="1E1E1E"/>
          <w:sz w:val="28"/>
          <w:szCs w:val="28"/>
        </w:rPr>
      </w:pPr>
      <w:r w:rsidRPr="004378A5">
        <w:rPr>
          <w:color w:val="1E1E1E"/>
          <w:sz w:val="28"/>
          <w:szCs w:val="28"/>
        </w:rPr>
        <w:t xml:space="preserve">- способствовать развитию сельского хозяйства. </w:t>
      </w:r>
    </w:p>
    <w:p w:rsidR="00E01100" w:rsidRPr="004378A5" w:rsidRDefault="004B177F" w:rsidP="004B177F">
      <w:pPr>
        <w:pStyle w:val="a6"/>
        <w:spacing w:after="0" w:line="285" w:lineRule="atLeast"/>
        <w:ind w:firstLine="709"/>
        <w:rPr>
          <w:color w:val="1E1E1E"/>
          <w:sz w:val="28"/>
          <w:szCs w:val="28"/>
        </w:rPr>
      </w:pPr>
      <w:r w:rsidRPr="004378A5">
        <w:rPr>
          <w:color w:val="1E1E1E"/>
          <w:sz w:val="28"/>
          <w:szCs w:val="28"/>
        </w:rPr>
        <w:t xml:space="preserve">В результате реализации всех намеченных мероприятий ожидается новый качественный уровень жизни населения </w:t>
      </w:r>
      <w:r w:rsidR="00256EAB" w:rsidRPr="00256EAB">
        <w:rPr>
          <w:color w:val="1E1E1E"/>
          <w:sz w:val="28"/>
          <w:szCs w:val="28"/>
        </w:rPr>
        <w:t>Пречистенского</w:t>
      </w:r>
      <w:r w:rsidRPr="004378A5">
        <w:rPr>
          <w:color w:val="1E1E1E"/>
          <w:sz w:val="28"/>
          <w:szCs w:val="28"/>
        </w:rPr>
        <w:t xml:space="preserve"> сельского поселения</w:t>
      </w:r>
      <w:r>
        <w:rPr>
          <w:color w:val="1E1E1E"/>
          <w:sz w:val="28"/>
          <w:szCs w:val="28"/>
        </w:rPr>
        <w:t xml:space="preserve">  Духовщинского района Смоленской области</w:t>
      </w:r>
      <w:r w:rsidRPr="004378A5">
        <w:rPr>
          <w:color w:val="1E1E1E"/>
          <w:sz w:val="28"/>
          <w:szCs w:val="28"/>
        </w:rPr>
        <w:t>.</w:t>
      </w:r>
    </w:p>
    <w:p w:rsidR="00D373FC" w:rsidRDefault="00D373FC" w:rsidP="00D373FC">
      <w:pPr>
        <w:pStyle w:val="ConsPlusNormal"/>
        <w:spacing w:line="360" w:lineRule="atLeast"/>
        <w:ind w:firstLine="540"/>
        <w:jc w:val="center"/>
        <w:rPr>
          <w:b/>
        </w:rPr>
      </w:pPr>
      <w:r>
        <w:rPr>
          <w:b/>
        </w:rPr>
        <w:t xml:space="preserve">Основные подходы к формированию налоговой, бюджетной  и долговой политики  </w:t>
      </w:r>
      <w:r w:rsidR="00256EAB" w:rsidRPr="00256EAB">
        <w:rPr>
          <w:b/>
        </w:rPr>
        <w:t>Пречистенского</w:t>
      </w:r>
      <w:r>
        <w:rPr>
          <w:b/>
        </w:rPr>
        <w:t xml:space="preserve"> сельского поселения на долгосрочный период.</w:t>
      </w:r>
    </w:p>
    <w:p w:rsidR="00F718E4" w:rsidRDefault="00F718E4" w:rsidP="00D373FC">
      <w:pPr>
        <w:pStyle w:val="ConsPlusNormal"/>
        <w:spacing w:line="360" w:lineRule="atLeast"/>
        <w:ind w:firstLine="540"/>
        <w:jc w:val="center"/>
        <w:rPr>
          <w:b/>
          <w:highlight w:val="yellow"/>
        </w:rPr>
      </w:pPr>
    </w:p>
    <w:p w:rsidR="00D373FC" w:rsidRDefault="00D373FC" w:rsidP="00D373FC">
      <w:pPr>
        <w:autoSpaceDE w:val="0"/>
        <w:autoSpaceDN w:val="0"/>
        <w:adjustRightInd w:val="0"/>
        <w:ind w:firstLine="540"/>
        <w:jc w:val="both"/>
        <w:rPr>
          <w:sz w:val="28"/>
          <w:szCs w:val="28"/>
        </w:rPr>
      </w:pPr>
      <w:r>
        <w:rPr>
          <w:sz w:val="28"/>
          <w:szCs w:val="28"/>
        </w:rPr>
        <w:t>Основной целью налоговой политики на 2023 год и на плановый период 2024 и 2025 годов, напрямую связанной с налоговой политикой проводимой на федеральном и областном уровне, является сохранение бюджетной устойчивости, получение необходимого объема доходов бюджета поселения.</w:t>
      </w:r>
    </w:p>
    <w:p w:rsidR="00D373FC" w:rsidRDefault="00D373FC" w:rsidP="00D373FC">
      <w:pPr>
        <w:pStyle w:val="25"/>
        <w:spacing w:after="0"/>
        <w:ind w:left="0" w:firstLine="709"/>
        <w:jc w:val="both"/>
        <w:rPr>
          <w:bCs/>
          <w:sz w:val="28"/>
          <w:szCs w:val="28"/>
        </w:rPr>
      </w:pPr>
      <w:r>
        <w:rPr>
          <w:bCs/>
          <w:sz w:val="28"/>
          <w:szCs w:val="28"/>
        </w:rPr>
        <w:t>Налоговая политика в поселении будет проводиться с учетом реализации мер налогового стимулирования и повышения доходов бюджетной системы Российской Федерации, планируемых на федеральном и региональном уровне:</w:t>
      </w:r>
    </w:p>
    <w:p w:rsidR="00D373FC" w:rsidRDefault="00D373FC" w:rsidP="00D373FC">
      <w:pPr>
        <w:autoSpaceDE w:val="0"/>
        <w:autoSpaceDN w:val="0"/>
        <w:adjustRightInd w:val="0"/>
        <w:ind w:firstLine="709"/>
        <w:jc w:val="both"/>
        <w:rPr>
          <w:sz w:val="28"/>
          <w:szCs w:val="28"/>
        </w:rPr>
      </w:pPr>
      <w:r>
        <w:rPr>
          <w:sz w:val="28"/>
          <w:szCs w:val="28"/>
        </w:rPr>
        <w:lastRenderedPageBreak/>
        <w:t>- Установление правила, в соответствии с которым налоговые льготы должны приниматься на временной основе с требованием об обязательном анализе эффективности по итогам ее применения.</w:t>
      </w:r>
    </w:p>
    <w:p w:rsidR="00D373FC" w:rsidRDefault="00D373FC" w:rsidP="00D373FC">
      <w:pPr>
        <w:autoSpaceDE w:val="0"/>
        <w:autoSpaceDN w:val="0"/>
        <w:adjustRightInd w:val="0"/>
        <w:ind w:firstLine="709"/>
        <w:jc w:val="both"/>
        <w:rPr>
          <w:sz w:val="28"/>
          <w:szCs w:val="28"/>
        </w:rPr>
      </w:pPr>
      <w:r>
        <w:rPr>
          <w:sz w:val="28"/>
          <w:szCs w:val="28"/>
        </w:rPr>
        <w:t xml:space="preserve">- Улучшение качества налогового администрирования путем координации действий администрации  </w:t>
      </w:r>
      <w:r w:rsidR="00256EAB" w:rsidRPr="00256EAB">
        <w:rPr>
          <w:sz w:val="28"/>
          <w:szCs w:val="28"/>
        </w:rPr>
        <w:t>Пречистенского</w:t>
      </w:r>
      <w:r>
        <w:rPr>
          <w:sz w:val="28"/>
          <w:szCs w:val="28"/>
        </w:rPr>
        <w:t xml:space="preserve"> сельского поселения с налоговыми органами и другими  главными администраторами доходов бюджета по контролю за достоверностью начисления налоговых и неналоговых доходов бюджета, своевременностью их перечисления. </w:t>
      </w:r>
    </w:p>
    <w:p w:rsidR="00D373FC" w:rsidRDefault="00D373FC" w:rsidP="00D373FC">
      <w:pPr>
        <w:autoSpaceDE w:val="0"/>
        <w:autoSpaceDN w:val="0"/>
        <w:adjustRightInd w:val="0"/>
        <w:ind w:firstLine="709"/>
        <w:jc w:val="both"/>
        <w:rPr>
          <w:bCs/>
          <w:sz w:val="28"/>
          <w:szCs w:val="28"/>
        </w:rPr>
      </w:pPr>
      <w:r>
        <w:rPr>
          <w:sz w:val="28"/>
          <w:szCs w:val="28"/>
        </w:rPr>
        <w:t xml:space="preserve">- Повышение </w:t>
      </w:r>
      <w:r>
        <w:rPr>
          <w:bCs/>
          <w:sz w:val="28"/>
          <w:szCs w:val="28"/>
        </w:rPr>
        <w:t>эффективности управления муниципальной собственностью и увеличению доходов от ее использования.</w:t>
      </w:r>
    </w:p>
    <w:p w:rsidR="00D373FC" w:rsidRDefault="00D373FC" w:rsidP="00D373FC">
      <w:pPr>
        <w:pStyle w:val="25"/>
        <w:spacing w:after="0"/>
        <w:ind w:left="0" w:firstLine="709"/>
        <w:jc w:val="both"/>
        <w:rPr>
          <w:sz w:val="28"/>
          <w:szCs w:val="28"/>
        </w:rPr>
      </w:pPr>
      <w:r>
        <w:rPr>
          <w:sz w:val="28"/>
          <w:szCs w:val="28"/>
        </w:rPr>
        <w:t xml:space="preserve">Для обеспечения сбалансированности и устойчивости бюджетной системы </w:t>
      </w:r>
      <w:r w:rsidR="00256EAB" w:rsidRPr="00256EAB">
        <w:rPr>
          <w:sz w:val="28"/>
          <w:szCs w:val="28"/>
        </w:rPr>
        <w:t>Пречистенского</w:t>
      </w:r>
      <w:r>
        <w:rPr>
          <w:sz w:val="28"/>
          <w:szCs w:val="28"/>
        </w:rPr>
        <w:t xml:space="preserve"> сельского поселения при формировании проекта бюджета сельского поселения на 2023 год и плановый период 2024-2025 годов  следует исходить из необходимости принятия бездефицитного бюджета.</w:t>
      </w:r>
    </w:p>
    <w:p w:rsidR="00D373FC" w:rsidRDefault="00D373FC" w:rsidP="00D373FC">
      <w:pPr>
        <w:pStyle w:val="25"/>
        <w:spacing w:after="0"/>
        <w:ind w:left="0" w:firstLine="709"/>
        <w:jc w:val="both"/>
        <w:rPr>
          <w:sz w:val="28"/>
          <w:szCs w:val="28"/>
        </w:rPr>
      </w:pPr>
      <w:r>
        <w:rPr>
          <w:sz w:val="28"/>
          <w:szCs w:val="28"/>
        </w:rPr>
        <w:t>Основными направлениями бюджетной политики на 2023 - 2025 годы являются:</w:t>
      </w:r>
    </w:p>
    <w:p w:rsidR="00D373FC" w:rsidRDefault="00D373FC" w:rsidP="00D373FC">
      <w:pPr>
        <w:pStyle w:val="25"/>
        <w:spacing w:after="0"/>
        <w:ind w:left="0" w:firstLine="709"/>
        <w:jc w:val="both"/>
        <w:rPr>
          <w:sz w:val="28"/>
          <w:szCs w:val="28"/>
        </w:rPr>
      </w:pPr>
      <w:r>
        <w:rPr>
          <w:sz w:val="28"/>
          <w:szCs w:val="28"/>
        </w:rPr>
        <w:t>1)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использования финансовых ресурсов;</w:t>
      </w:r>
    </w:p>
    <w:p w:rsidR="00D373FC" w:rsidRDefault="00D373FC" w:rsidP="00D373FC">
      <w:pPr>
        <w:pStyle w:val="25"/>
        <w:spacing w:after="0"/>
        <w:ind w:left="0" w:firstLine="709"/>
        <w:jc w:val="both"/>
        <w:rPr>
          <w:sz w:val="28"/>
          <w:szCs w:val="28"/>
        </w:rPr>
      </w:pPr>
      <w:r>
        <w:rPr>
          <w:sz w:val="28"/>
          <w:szCs w:val="28"/>
        </w:rPr>
        <w:t>2) снижение рисков неисполнения первоочередных и социально значимых обязательств, недопущение принятия новых расходных обязательств, не обеспеченных доходными источниками;</w:t>
      </w:r>
    </w:p>
    <w:p w:rsidR="00D373FC" w:rsidRDefault="00D373FC" w:rsidP="00D373FC">
      <w:pPr>
        <w:pStyle w:val="25"/>
        <w:spacing w:after="0"/>
        <w:ind w:left="0" w:firstLine="709"/>
        <w:jc w:val="both"/>
        <w:rPr>
          <w:sz w:val="28"/>
          <w:szCs w:val="28"/>
        </w:rPr>
      </w:pPr>
      <w:r>
        <w:rPr>
          <w:sz w:val="28"/>
          <w:szCs w:val="28"/>
        </w:rPr>
        <w:t>3) повышение эффективности бюджетных расходов на основе оценки достигнутых результатов;</w:t>
      </w:r>
    </w:p>
    <w:p w:rsidR="00D373FC" w:rsidRDefault="00D373FC" w:rsidP="00D373FC">
      <w:pPr>
        <w:pStyle w:val="25"/>
        <w:spacing w:after="0"/>
        <w:ind w:left="0" w:firstLine="709"/>
        <w:jc w:val="both"/>
        <w:rPr>
          <w:sz w:val="28"/>
          <w:szCs w:val="28"/>
        </w:rPr>
      </w:pPr>
      <w:r>
        <w:rPr>
          <w:sz w:val="28"/>
          <w:szCs w:val="28"/>
        </w:rPr>
        <w:t xml:space="preserve">4) достижение целевых показателей, утвержденных муниципальными программами </w:t>
      </w:r>
      <w:r w:rsidR="00256EAB" w:rsidRPr="00256EAB">
        <w:rPr>
          <w:sz w:val="28"/>
          <w:szCs w:val="28"/>
        </w:rPr>
        <w:t xml:space="preserve">Пречистенского </w:t>
      </w:r>
      <w:r>
        <w:rPr>
          <w:sz w:val="28"/>
          <w:szCs w:val="28"/>
        </w:rPr>
        <w:t>сельского поселения;</w:t>
      </w:r>
    </w:p>
    <w:p w:rsidR="00D373FC" w:rsidRDefault="00D373FC" w:rsidP="00D373FC">
      <w:pPr>
        <w:pStyle w:val="25"/>
        <w:spacing w:after="0"/>
        <w:ind w:left="0" w:firstLine="709"/>
        <w:jc w:val="both"/>
        <w:rPr>
          <w:sz w:val="28"/>
          <w:szCs w:val="28"/>
        </w:rPr>
      </w:pPr>
      <w:r>
        <w:rPr>
          <w:sz w:val="28"/>
          <w:szCs w:val="28"/>
        </w:rPr>
        <w:t>5) интеграция процессов стратегического прогнозирования и бюджетного планирования;</w:t>
      </w:r>
    </w:p>
    <w:p w:rsidR="00D373FC" w:rsidRDefault="00D373FC" w:rsidP="00D373FC">
      <w:pPr>
        <w:pStyle w:val="25"/>
        <w:spacing w:after="0"/>
        <w:ind w:left="0" w:firstLine="709"/>
        <w:jc w:val="both"/>
        <w:rPr>
          <w:sz w:val="28"/>
          <w:szCs w:val="28"/>
        </w:rPr>
      </w:pPr>
      <w:r>
        <w:rPr>
          <w:sz w:val="28"/>
          <w:szCs w:val="28"/>
        </w:rPr>
        <w:t>6) развитие системы внутреннего муниципального финансового контроля;</w:t>
      </w:r>
    </w:p>
    <w:p w:rsidR="00D373FC" w:rsidRDefault="00D373FC" w:rsidP="00D373FC">
      <w:pPr>
        <w:pStyle w:val="25"/>
        <w:spacing w:after="0"/>
        <w:ind w:left="0" w:firstLine="709"/>
        <w:jc w:val="both"/>
        <w:rPr>
          <w:sz w:val="28"/>
          <w:szCs w:val="28"/>
        </w:rPr>
      </w:pPr>
      <w:r>
        <w:rPr>
          <w:sz w:val="28"/>
          <w:szCs w:val="28"/>
        </w:rPr>
        <w:t xml:space="preserve">7) обеспечение предварительного и последующего финансового контроля при реализации процедур проведения закупок товаров, работ, услуг для обеспечения муниципальных нужд  </w:t>
      </w:r>
      <w:r w:rsidR="00256EAB" w:rsidRPr="00256EAB">
        <w:rPr>
          <w:sz w:val="28"/>
          <w:szCs w:val="28"/>
        </w:rPr>
        <w:t>Пречистенского</w:t>
      </w:r>
      <w:r>
        <w:rPr>
          <w:sz w:val="28"/>
          <w:szCs w:val="28"/>
        </w:rPr>
        <w:t xml:space="preserve"> сельского поселения;</w:t>
      </w:r>
    </w:p>
    <w:p w:rsidR="00D373FC" w:rsidRDefault="00D373FC" w:rsidP="00D373FC">
      <w:pPr>
        <w:pStyle w:val="25"/>
        <w:spacing w:after="0"/>
        <w:ind w:left="0" w:firstLine="709"/>
        <w:jc w:val="both"/>
        <w:rPr>
          <w:sz w:val="28"/>
          <w:szCs w:val="28"/>
          <w:highlight w:val="yellow"/>
        </w:rPr>
      </w:pPr>
      <w:r>
        <w:rPr>
          <w:sz w:val="28"/>
          <w:szCs w:val="28"/>
        </w:rPr>
        <w:t>8) сохранение условий для исполнения органами местного самоуправления полномочий по вопросам местного значения.</w:t>
      </w:r>
    </w:p>
    <w:p w:rsidR="00D373FC" w:rsidRDefault="00D373FC" w:rsidP="00D373FC">
      <w:pPr>
        <w:pStyle w:val="25"/>
        <w:spacing w:after="0"/>
        <w:ind w:left="0" w:firstLine="709"/>
        <w:jc w:val="both"/>
        <w:rPr>
          <w:sz w:val="28"/>
          <w:szCs w:val="28"/>
        </w:rPr>
      </w:pPr>
      <w:r>
        <w:rPr>
          <w:sz w:val="28"/>
          <w:szCs w:val="28"/>
        </w:rPr>
        <w:t>В 2023 - 2025 годах в числе основных направлений будет продолжена реализация мер, направленных на повышение открытости бюджетных данных, в том числе:</w:t>
      </w:r>
    </w:p>
    <w:p w:rsidR="00D373FC" w:rsidRDefault="00D373FC" w:rsidP="00D373FC">
      <w:pPr>
        <w:pStyle w:val="25"/>
        <w:spacing w:after="0"/>
        <w:ind w:left="0" w:firstLine="709"/>
        <w:jc w:val="both"/>
        <w:rPr>
          <w:sz w:val="28"/>
          <w:szCs w:val="28"/>
        </w:rPr>
      </w:pPr>
      <w:r>
        <w:rPr>
          <w:sz w:val="28"/>
          <w:szCs w:val="28"/>
        </w:rPr>
        <w:t>размещение в информационно-телекоммуникационной сети "Интернет" информации, связанной с реализацией бюджетного процесса;</w:t>
      </w:r>
    </w:p>
    <w:p w:rsidR="00D373FC" w:rsidRDefault="00D373FC" w:rsidP="00D373FC">
      <w:pPr>
        <w:pStyle w:val="25"/>
        <w:spacing w:after="0"/>
        <w:ind w:left="0" w:firstLine="709"/>
        <w:jc w:val="both"/>
        <w:rPr>
          <w:sz w:val="28"/>
          <w:szCs w:val="28"/>
        </w:rPr>
      </w:pPr>
      <w:r>
        <w:rPr>
          <w:sz w:val="28"/>
          <w:szCs w:val="28"/>
        </w:rPr>
        <w:t xml:space="preserve">размещение отчетов о ходе реализации и оценке эффективности муниципальных программ  </w:t>
      </w:r>
      <w:r w:rsidR="00256EAB" w:rsidRPr="00256EAB">
        <w:rPr>
          <w:sz w:val="28"/>
          <w:szCs w:val="28"/>
        </w:rPr>
        <w:t>Пречистенского</w:t>
      </w:r>
      <w:r>
        <w:rPr>
          <w:sz w:val="28"/>
          <w:szCs w:val="28"/>
        </w:rPr>
        <w:t xml:space="preserve"> сельского поселения на официальном сайте администрации  </w:t>
      </w:r>
      <w:r w:rsidR="00256EAB" w:rsidRPr="00256EAB">
        <w:rPr>
          <w:sz w:val="28"/>
          <w:szCs w:val="28"/>
        </w:rPr>
        <w:t>Пречистенского</w:t>
      </w:r>
      <w:r>
        <w:rPr>
          <w:sz w:val="28"/>
          <w:szCs w:val="28"/>
        </w:rPr>
        <w:t xml:space="preserve"> сельского поселения</w:t>
      </w:r>
      <w:r w:rsidR="00256EAB">
        <w:rPr>
          <w:sz w:val="28"/>
          <w:szCs w:val="28"/>
        </w:rPr>
        <w:t>.</w:t>
      </w:r>
    </w:p>
    <w:p w:rsidR="00D373FC" w:rsidRDefault="00D373FC" w:rsidP="00D373FC">
      <w:pPr>
        <w:pStyle w:val="ConsPlusNormal"/>
        <w:spacing w:line="360" w:lineRule="atLeast"/>
        <w:jc w:val="both"/>
        <w:rPr>
          <w:highlight w:val="yellow"/>
        </w:rPr>
      </w:pPr>
    </w:p>
    <w:p w:rsidR="00762946" w:rsidRDefault="00D373FC" w:rsidP="00762946">
      <w:pPr>
        <w:pStyle w:val="ConsPlusNormal"/>
        <w:spacing w:line="360" w:lineRule="atLeast"/>
        <w:rPr>
          <w:b/>
        </w:rPr>
      </w:pPr>
      <w:r>
        <w:t xml:space="preserve">            </w:t>
      </w:r>
      <w:r w:rsidR="00762946">
        <w:t xml:space="preserve">  </w:t>
      </w:r>
      <w:r w:rsidR="00762946">
        <w:rPr>
          <w:b/>
        </w:rPr>
        <w:t xml:space="preserve">Прогноз основных характеристик  бюджета  </w:t>
      </w:r>
      <w:r w:rsidR="00256EAB" w:rsidRPr="00256EAB">
        <w:rPr>
          <w:b/>
        </w:rPr>
        <w:t>Пречистенского</w:t>
      </w:r>
      <w:r w:rsidR="00762946">
        <w:rPr>
          <w:b/>
        </w:rPr>
        <w:t xml:space="preserve">   </w:t>
      </w:r>
    </w:p>
    <w:p w:rsidR="00762946" w:rsidRDefault="00762946" w:rsidP="00F718E4">
      <w:pPr>
        <w:pStyle w:val="ConsPlusNormal"/>
        <w:spacing w:line="360" w:lineRule="atLeast"/>
        <w:rPr>
          <w:b/>
        </w:rPr>
      </w:pPr>
      <w:r>
        <w:rPr>
          <w:b/>
        </w:rPr>
        <w:t xml:space="preserve">                                                         сельского поселения </w:t>
      </w:r>
    </w:p>
    <w:p w:rsidR="00762946" w:rsidRDefault="00762946" w:rsidP="00762946">
      <w:pPr>
        <w:pStyle w:val="25"/>
        <w:spacing w:after="0"/>
        <w:ind w:left="0" w:firstLine="0"/>
        <w:jc w:val="both"/>
        <w:rPr>
          <w:bCs/>
          <w:sz w:val="28"/>
          <w:szCs w:val="28"/>
        </w:rPr>
      </w:pPr>
      <w:r>
        <w:rPr>
          <w:sz w:val="28"/>
        </w:rPr>
        <w:lastRenderedPageBreak/>
        <w:t xml:space="preserve">            </w:t>
      </w:r>
      <w:r>
        <w:rPr>
          <w:bCs/>
          <w:sz w:val="28"/>
          <w:szCs w:val="28"/>
        </w:rPr>
        <w:t xml:space="preserve">Основные характеристики  бюджета </w:t>
      </w:r>
      <w:r w:rsidR="00256EAB" w:rsidRPr="00256EAB">
        <w:rPr>
          <w:bCs/>
          <w:sz w:val="28"/>
          <w:szCs w:val="28"/>
        </w:rPr>
        <w:t>Пречистенского</w:t>
      </w:r>
      <w:r>
        <w:rPr>
          <w:bCs/>
          <w:sz w:val="28"/>
          <w:szCs w:val="28"/>
        </w:rPr>
        <w:t xml:space="preserve"> сельского поселения на 2023 год и на плановый период 2024 и 2025 годов сформированы на основе прогноза социально-экономического развития поселения на 2023-2025 годы.</w:t>
      </w:r>
    </w:p>
    <w:p w:rsidR="00762946" w:rsidRDefault="00762946" w:rsidP="00762946">
      <w:pPr>
        <w:rPr>
          <w:b/>
          <w:snapToGrid w:val="0"/>
        </w:rPr>
      </w:pPr>
      <w:r>
        <w:rPr>
          <w:b/>
          <w:snapToGrid w:val="0"/>
        </w:rPr>
        <w:t xml:space="preserve">                                                                                                                  </w:t>
      </w:r>
    </w:p>
    <w:p w:rsidR="00762946" w:rsidRDefault="00762946" w:rsidP="00762946">
      <w:pPr>
        <w:rPr>
          <w:szCs w:val="24"/>
        </w:rPr>
      </w:pPr>
      <w:r>
        <w:rPr>
          <w:b/>
          <w:snapToGrid w:val="0"/>
        </w:rPr>
        <w:t xml:space="preserve">      </w:t>
      </w:r>
      <w:r>
        <w:rPr>
          <w:b/>
          <w:sz w:val="28"/>
          <w:szCs w:val="28"/>
        </w:rPr>
        <w:t xml:space="preserve">   </w:t>
      </w:r>
    </w:p>
    <w:p w:rsidR="00762946" w:rsidRDefault="00762946" w:rsidP="00762946">
      <w:pPr>
        <w:rPr>
          <w:b/>
          <w:sz w:val="28"/>
          <w:szCs w:val="28"/>
        </w:rPr>
      </w:pPr>
      <w:r>
        <w:rPr>
          <w:b/>
          <w:sz w:val="28"/>
          <w:szCs w:val="28"/>
        </w:rPr>
        <w:t xml:space="preserve">                            Прогноз основных характеристик бюджета    </w:t>
      </w:r>
    </w:p>
    <w:p w:rsidR="00762946" w:rsidRDefault="00762946" w:rsidP="00762946">
      <w:pPr>
        <w:rPr>
          <w:b/>
          <w:sz w:val="28"/>
          <w:szCs w:val="28"/>
        </w:rPr>
      </w:pPr>
      <w:r>
        <w:rPr>
          <w:b/>
          <w:sz w:val="28"/>
          <w:szCs w:val="28"/>
        </w:rPr>
        <w:t xml:space="preserve">                        </w:t>
      </w:r>
      <w:r w:rsidR="00256EAB" w:rsidRPr="00256EAB">
        <w:rPr>
          <w:b/>
          <w:sz w:val="28"/>
          <w:szCs w:val="28"/>
        </w:rPr>
        <w:t>Пречистенского</w:t>
      </w:r>
      <w:r>
        <w:rPr>
          <w:b/>
          <w:sz w:val="28"/>
          <w:szCs w:val="28"/>
        </w:rPr>
        <w:t xml:space="preserve"> сельского поселения на 2023 год и  </w:t>
      </w:r>
    </w:p>
    <w:p w:rsidR="00762946" w:rsidRDefault="00762946" w:rsidP="00762946">
      <w:pPr>
        <w:rPr>
          <w:b/>
          <w:sz w:val="28"/>
          <w:szCs w:val="28"/>
        </w:rPr>
      </w:pPr>
      <w:r>
        <w:rPr>
          <w:b/>
          <w:sz w:val="28"/>
          <w:szCs w:val="28"/>
        </w:rPr>
        <w:t xml:space="preserve">                               на плановый период 2024 и 2025 годов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980"/>
        <w:gridCol w:w="1960"/>
        <w:gridCol w:w="1701"/>
      </w:tblGrid>
      <w:tr w:rsidR="00762946" w:rsidRPr="0075550B" w:rsidTr="00345A83">
        <w:tc>
          <w:tcPr>
            <w:tcW w:w="4248" w:type="dxa"/>
            <w:tcBorders>
              <w:top w:val="single" w:sz="4" w:space="0" w:color="auto"/>
              <w:left w:val="single" w:sz="4" w:space="0" w:color="auto"/>
              <w:bottom w:val="single" w:sz="4" w:space="0" w:color="auto"/>
              <w:right w:val="single" w:sz="4" w:space="0" w:color="auto"/>
            </w:tcBorders>
            <w:hideMark/>
          </w:tcPr>
          <w:p w:rsidR="00762946" w:rsidRPr="0075550B" w:rsidRDefault="00762946" w:rsidP="00762946">
            <w:pPr>
              <w:spacing w:before="100" w:beforeAutospacing="1" w:after="100" w:afterAutospacing="1"/>
              <w:rPr>
                <w:b/>
                <w:sz w:val="28"/>
                <w:szCs w:val="28"/>
              </w:rPr>
            </w:pPr>
            <w:r w:rsidRPr="0075550B">
              <w:rPr>
                <w:b/>
                <w:sz w:val="28"/>
                <w:szCs w:val="28"/>
              </w:rPr>
              <w:t xml:space="preserve">              Наименование </w:t>
            </w:r>
          </w:p>
        </w:tc>
        <w:tc>
          <w:tcPr>
            <w:tcW w:w="1980" w:type="dxa"/>
            <w:tcBorders>
              <w:top w:val="single" w:sz="4" w:space="0" w:color="auto"/>
              <w:left w:val="single" w:sz="4" w:space="0" w:color="auto"/>
              <w:bottom w:val="single" w:sz="4" w:space="0" w:color="auto"/>
              <w:right w:val="single" w:sz="4" w:space="0" w:color="auto"/>
            </w:tcBorders>
            <w:hideMark/>
          </w:tcPr>
          <w:p w:rsidR="00762946" w:rsidRPr="0075550B" w:rsidRDefault="00762946" w:rsidP="00345A83">
            <w:pPr>
              <w:spacing w:before="100" w:beforeAutospacing="1" w:after="100" w:afterAutospacing="1"/>
              <w:jc w:val="center"/>
              <w:rPr>
                <w:b/>
                <w:sz w:val="28"/>
                <w:szCs w:val="28"/>
              </w:rPr>
            </w:pPr>
            <w:r w:rsidRPr="0075550B">
              <w:rPr>
                <w:b/>
                <w:sz w:val="28"/>
                <w:szCs w:val="28"/>
              </w:rPr>
              <w:t>2023г.</w:t>
            </w:r>
          </w:p>
        </w:tc>
        <w:tc>
          <w:tcPr>
            <w:tcW w:w="1960" w:type="dxa"/>
            <w:tcBorders>
              <w:top w:val="single" w:sz="4" w:space="0" w:color="auto"/>
              <w:left w:val="single" w:sz="4" w:space="0" w:color="auto"/>
              <w:bottom w:val="single" w:sz="4" w:space="0" w:color="auto"/>
              <w:right w:val="single" w:sz="4" w:space="0" w:color="auto"/>
            </w:tcBorders>
            <w:hideMark/>
          </w:tcPr>
          <w:p w:rsidR="00762946" w:rsidRPr="0075550B" w:rsidRDefault="00762946" w:rsidP="00345A83">
            <w:pPr>
              <w:spacing w:before="100" w:beforeAutospacing="1" w:after="100" w:afterAutospacing="1"/>
              <w:jc w:val="center"/>
              <w:rPr>
                <w:b/>
                <w:sz w:val="28"/>
                <w:szCs w:val="28"/>
              </w:rPr>
            </w:pPr>
            <w:r w:rsidRPr="0075550B">
              <w:rPr>
                <w:b/>
                <w:sz w:val="28"/>
                <w:szCs w:val="28"/>
              </w:rPr>
              <w:t>2024г.</w:t>
            </w:r>
          </w:p>
        </w:tc>
        <w:tc>
          <w:tcPr>
            <w:tcW w:w="1701" w:type="dxa"/>
            <w:tcBorders>
              <w:top w:val="single" w:sz="4" w:space="0" w:color="auto"/>
              <w:left w:val="single" w:sz="4" w:space="0" w:color="auto"/>
              <w:bottom w:val="single" w:sz="4" w:space="0" w:color="auto"/>
              <w:right w:val="single" w:sz="4" w:space="0" w:color="auto"/>
            </w:tcBorders>
            <w:hideMark/>
          </w:tcPr>
          <w:p w:rsidR="00762946" w:rsidRPr="0075550B" w:rsidRDefault="00762946" w:rsidP="00345A83">
            <w:pPr>
              <w:spacing w:before="100" w:beforeAutospacing="1" w:after="100" w:afterAutospacing="1"/>
              <w:jc w:val="center"/>
              <w:rPr>
                <w:b/>
                <w:sz w:val="28"/>
                <w:szCs w:val="28"/>
              </w:rPr>
            </w:pPr>
            <w:r w:rsidRPr="0075550B">
              <w:rPr>
                <w:b/>
                <w:sz w:val="28"/>
                <w:szCs w:val="28"/>
              </w:rPr>
              <w:t>2025г.</w:t>
            </w:r>
          </w:p>
        </w:tc>
      </w:tr>
      <w:tr w:rsidR="00762946" w:rsidRPr="0075550B" w:rsidTr="00345A83">
        <w:trPr>
          <w:trHeight w:val="539"/>
        </w:trPr>
        <w:tc>
          <w:tcPr>
            <w:tcW w:w="4248" w:type="dxa"/>
            <w:tcBorders>
              <w:top w:val="single" w:sz="4" w:space="0" w:color="auto"/>
              <w:left w:val="single" w:sz="4" w:space="0" w:color="auto"/>
              <w:bottom w:val="single" w:sz="4" w:space="0" w:color="auto"/>
              <w:right w:val="single" w:sz="4" w:space="0" w:color="auto"/>
            </w:tcBorders>
          </w:tcPr>
          <w:p w:rsidR="00762946" w:rsidRPr="0075550B" w:rsidRDefault="00762946" w:rsidP="00275FB6">
            <w:pPr>
              <w:spacing w:before="100" w:beforeAutospacing="1" w:after="100" w:afterAutospacing="1" w:line="0" w:lineRule="atLeast"/>
              <w:jc w:val="center"/>
              <w:rPr>
                <w:b/>
                <w:sz w:val="28"/>
                <w:szCs w:val="28"/>
              </w:rPr>
            </w:pPr>
            <w:r w:rsidRPr="0075550B">
              <w:rPr>
                <w:b/>
                <w:sz w:val="28"/>
                <w:szCs w:val="28"/>
              </w:rPr>
              <w:t>Доходы</w:t>
            </w:r>
          </w:p>
          <w:p w:rsidR="00762946" w:rsidRPr="0075550B" w:rsidRDefault="00762946" w:rsidP="00275FB6">
            <w:pPr>
              <w:spacing w:before="100" w:beforeAutospacing="1" w:after="100" w:afterAutospacing="1"/>
              <w:jc w:val="center"/>
              <w:rPr>
                <w:b/>
                <w:sz w:val="28"/>
                <w:szCs w:val="28"/>
              </w:rPr>
            </w:pPr>
          </w:p>
        </w:tc>
        <w:tc>
          <w:tcPr>
            <w:tcW w:w="1980" w:type="dxa"/>
            <w:tcBorders>
              <w:top w:val="single" w:sz="4" w:space="0" w:color="auto"/>
              <w:left w:val="single" w:sz="4" w:space="0" w:color="auto"/>
              <w:bottom w:val="single" w:sz="4" w:space="0" w:color="auto"/>
              <w:right w:val="single" w:sz="4" w:space="0" w:color="auto"/>
            </w:tcBorders>
          </w:tcPr>
          <w:p w:rsidR="00762946" w:rsidRPr="0075550B" w:rsidRDefault="0075550B" w:rsidP="00345A83">
            <w:pPr>
              <w:spacing w:before="100" w:beforeAutospacing="1" w:after="100" w:afterAutospacing="1"/>
              <w:jc w:val="center"/>
              <w:rPr>
                <w:b/>
                <w:sz w:val="28"/>
                <w:szCs w:val="28"/>
              </w:rPr>
            </w:pPr>
            <w:r>
              <w:rPr>
                <w:b/>
                <w:sz w:val="28"/>
                <w:szCs w:val="28"/>
              </w:rPr>
              <w:t>26259,6</w:t>
            </w:r>
          </w:p>
        </w:tc>
        <w:tc>
          <w:tcPr>
            <w:tcW w:w="1960" w:type="dxa"/>
            <w:tcBorders>
              <w:top w:val="single" w:sz="4" w:space="0" w:color="auto"/>
              <w:left w:val="single" w:sz="4" w:space="0" w:color="auto"/>
              <w:bottom w:val="single" w:sz="4" w:space="0" w:color="auto"/>
              <w:right w:val="single" w:sz="4" w:space="0" w:color="auto"/>
            </w:tcBorders>
          </w:tcPr>
          <w:p w:rsidR="00762946" w:rsidRPr="0075550B" w:rsidRDefault="007D2714" w:rsidP="00345A83">
            <w:pPr>
              <w:pStyle w:val="af0"/>
              <w:rPr>
                <w:rFonts w:ascii="Times New Roman" w:hAnsi="Times New Roman"/>
                <w:b/>
                <w:sz w:val="28"/>
                <w:szCs w:val="28"/>
                <w:lang w:val="ru-RU"/>
              </w:rPr>
            </w:pPr>
            <w:r>
              <w:rPr>
                <w:rFonts w:ascii="Times New Roman" w:hAnsi="Times New Roman"/>
                <w:b/>
                <w:sz w:val="28"/>
                <w:szCs w:val="28"/>
                <w:lang w:val="ru-RU"/>
              </w:rPr>
              <w:t>20</w:t>
            </w:r>
            <w:r w:rsidR="005F45C5">
              <w:rPr>
                <w:rFonts w:ascii="Times New Roman" w:hAnsi="Times New Roman"/>
                <w:b/>
                <w:sz w:val="28"/>
                <w:szCs w:val="28"/>
                <w:lang w:val="ru-RU"/>
              </w:rPr>
              <w:t>909,0</w:t>
            </w:r>
          </w:p>
        </w:tc>
        <w:tc>
          <w:tcPr>
            <w:tcW w:w="1701" w:type="dxa"/>
            <w:tcBorders>
              <w:top w:val="single" w:sz="4" w:space="0" w:color="auto"/>
              <w:left w:val="single" w:sz="4" w:space="0" w:color="auto"/>
              <w:bottom w:val="single" w:sz="4" w:space="0" w:color="auto"/>
              <w:right w:val="single" w:sz="4" w:space="0" w:color="auto"/>
            </w:tcBorders>
          </w:tcPr>
          <w:p w:rsidR="00762946" w:rsidRPr="0075550B" w:rsidRDefault="007D2714" w:rsidP="00345A83">
            <w:pPr>
              <w:spacing w:before="100" w:beforeAutospacing="1" w:after="100" w:afterAutospacing="1"/>
              <w:jc w:val="center"/>
              <w:rPr>
                <w:b/>
                <w:sz w:val="28"/>
                <w:szCs w:val="28"/>
              </w:rPr>
            </w:pPr>
            <w:r>
              <w:rPr>
                <w:b/>
                <w:sz w:val="28"/>
                <w:szCs w:val="28"/>
              </w:rPr>
              <w:t>20521,2</w:t>
            </w:r>
          </w:p>
        </w:tc>
      </w:tr>
      <w:tr w:rsidR="00762946" w:rsidRPr="0075550B" w:rsidTr="00275FB6">
        <w:tc>
          <w:tcPr>
            <w:tcW w:w="4248" w:type="dxa"/>
            <w:tcBorders>
              <w:top w:val="single" w:sz="4" w:space="0" w:color="auto"/>
              <w:left w:val="single" w:sz="4" w:space="0" w:color="auto"/>
              <w:bottom w:val="single" w:sz="4" w:space="0" w:color="auto"/>
              <w:right w:val="single" w:sz="4" w:space="0" w:color="auto"/>
            </w:tcBorders>
            <w:hideMark/>
          </w:tcPr>
          <w:p w:rsidR="00762946" w:rsidRPr="0075550B" w:rsidRDefault="00762946" w:rsidP="00275FB6">
            <w:pPr>
              <w:spacing w:before="100" w:beforeAutospacing="1" w:after="100" w:afterAutospacing="1" w:line="0" w:lineRule="atLeast"/>
              <w:rPr>
                <w:b/>
                <w:sz w:val="28"/>
                <w:szCs w:val="28"/>
              </w:rPr>
            </w:pPr>
            <w:r w:rsidRPr="0075550B">
              <w:rPr>
                <w:b/>
                <w:sz w:val="28"/>
                <w:szCs w:val="28"/>
              </w:rPr>
              <w:t xml:space="preserve"> Налоговые и неналоговые      доходы       </w:t>
            </w:r>
          </w:p>
        </w:tc>
        <w:tc>
          <w:tcPr>
            <w:tcW w:w="1980" w:type="dxa"/>
            <w:tcBorders>
              <w:top w:val="single" w:sz="4" w:space="0" w:color="auto"/>
              <w:left w:val="single" w:sz="4" w:space="0" w:color="auto"/>
              <w:bottom w:val="single" w:sz="4" w:space="0" w:color="auto"/>
              <w:right w:val="single" w:sz="4" w:space="0" w:color="auto"/>
            </w:tcBorders>
            <w:vAlign w:val="center"/>
          </w:tcPr>
          <w:p w:rsidR="00762946" w:rsidRPr="0075550B" w:rsidRDefault="005F45C5" w:rsidP="00345A83">
            <w:pPr>
              <w:spacing w:before="100" w:beforeAutospacing="1" w:after="100" w:afterAutospacing="1"/>
              <w:jc w:val="center"/>
              <w:rPr>
                <w:b/>
                <w:sz w:val="28"/>
                <w:szCs w:val="28"/>
              </w:rPr>
            </w:pPr>
            <w:r>
              <w:rPr>
                <w:b/>
                <w:sz w:val="28"/>
                <w:szCs w:val="28"/>
              </w:rPr>
              <w:t>9606,3</w:t>
            </w:r>
          </w:p>
        </w:tc>
        <w:tc>
          <w:tcPr>
            <w:tcW w:w="1960" w:type="dxa"/>
            <w:tcBorders>
              <w:top w:val="single" w:sz="4" w:space="0" w:color="auto"/>
              <w:left w:val="single" w:sz="4" w:space="0" w:color="auto"/>
              <w:bottom w:val="single" w:sz="4" w:space="0" w:color="auto"/>
              <w:right w:val="single" w:sz="4" w:space="0" w:color="auto"/>
            </w:tcBorders>
            <w:vAlign w:val="center"/>
          </w:tcPr>
          <w:p w:rsidR="00762946" w:rsidRPr="0075550B" w:rsidRDefault="005F45C5" w:rsidP="00345A83">
            <w:pPr>
              <w:spacing w:before="100" w:beforeAutospacing="1" w:after="100" w:afterAutospacing="1"/>
              <w:jc w:val="center"/>
              <w:rPr>
                <w:b/>
                <w:sz w:val="28"/>
                <w:szCs w:val="28"/>
              </w:rPr>
            </w:pPr>
            <w:r>
              <w:rPr>
                <w:b/>
                <w:sz w:val="28"/>
                <w:szCs w:val="28"/>
              </w:rPr>
              <w:t>10089,4</w:t>
            </w:r>
          </w:p>
        </w:tc>
        <w:tc>
          <w:tcPr>
            <w:tcW w:w="1701" w:type="dxa"/>
            <w:tcBorders>
              <w:top w:val="single" w:sz="4" w:space="0" w:color="auto"/>
              <w:left w:val="single" w:sz="4" w:space="0" w:color="auto"/>
              <w:bottom w:val="single" w:sz="4" w:space="0" w:color="auto"/>
              <w:right w:val="single" w:sz="4" w:space="0" w:color="auto"/>
            </w:tcBorders>
            <w:vAlign w:val="center"/>
          </w:tcPr>
          <w:p w:rsidR="00762946" w:rsidRPr="0075550B" w:rsidRDefault="00E9455E" w:rsidP="00345A83">
            <w:pPr>
              <w:spacing w:before="100" w:beforeAutospacing="1" w:after="100" w:afterAutospacing="1"/>
              <w:jc w:val="center"/>
              <w:rPr>
                <w:b/>
                <w:sz w:val="28"/>
                <w:szCs w:val="28"/>
              </w:rPr>
            </w:pPr>
            <w:r>
              <w:rPr>
                <w:b/>
                <w:sz w:val="28"/>
                <w:szCs w:val="28"/>
              </w:rPr>
              <w:t>10625,5</w:t>
            </w:r>
          </w:p>
        </w:tc>
      </w:tr>
      <w:tr w:rsidR="00762946" w:rsidRPr="0075550B" w:rsidTr="00275FB6">
        <w:tc>
          <w:tcPr>
            <w:tcW w:w="4248" w:type="dxa"/>
            <w:tcBorders>
              <w:top w:val="single" w:sz="4" w:space="0" w:color="auto"/>
              <w:left w:val="single" w:sz="4" w:space="0" w:color="auto"/>
              <w:bottom w:val="single" w:sz="4" w:space="0" w:color="auto"/>
              <w:right w:val="single" w:sz="4" w:space="0" w:color="auto"/>
            </w:tcBorders>
            <w:hideMark/>
          </w:tcPr>
          <w:p w:rsidR="00762946" w:rsidRPr="0075550B" w:rsidRDefault="00762946" w:rsidP="00275FB6">
            <w:pPr>
              <w:spacing w:before="100" w:beforeAutospacing="1" w:after="100" w:afterAutospacing="1" w:line="0" w:lineRule="atLeast"/>
              <w:rPr>
                <w:b/>
                <w:sz w:val="28"/>
                <w:szCs w:val="28"/>
              </w:rPr>
            </w:pPr>
            <w:r w:rsidRPr="0075550B">
              <w:rPr>
                <w:b/>
                <w:sz w:val="28"/>
                <w:szCs w:val="28"/>
              </w:rPr>
              <w:t xml:space="preserve"> Безвозмездные     поступления</w:t>
            </w:r>
          </w:p>
        </w:tc>
        <w:tc>
          <w:tcPr>
            <w:tcW w:w="1980" w:type="dxa"/>
            <w:tcBorders>
              <w:top w:val="single" w:sz="4" w:space="0" w:color="auto"/>
              <w:left w:val="single" w:sz="4" w:space="0" w:color="auto"/>
              <w:bottom w:val="single" w:sz="4" w:space="0" w:color="auto"/>
              <w:right w:val="single" w:sz="4" w:space="0" w:color="auto"/>
            </w:tcBorders>
            <w:vAlign w:val="center"/>
          </w:tcPr>
          <w:p w:rsidR="00762946" w:rsidRPr="0075550B" w:rsidRDefault="005F45C5" w:rsidP="00345A83">
            <w:pPr>
              <w:spacing w:before="100" w:beforeAutospacing="1" w:after="100" w:afterAutospacing="1"/>
              <w:jc w:val="center"/>
              <w:rPr>
                <w:b/>
                <w:sz w:val="28"/>
                <w:szCs w:val="28"/>
              </w:rPr>
            </w:pPr>
            <w:r>
              <w:rPr>
                <w:b/>
                <w:sz w:val="28"/>
                <w:szCs w:val="28"/>
              </w:rPr>
              <w:t>16653,3</w:t>
            </w:r>
          </w:p>
        </w:tc>
        <w:tc>
          <w:tcPr>
            <w:tcW w:w="1960" w:type="dxa"/>
            <w:tcBorders>
              <w:top w:val="single" w:sz="4" w:space="0" w:color="auto"/>
              <w:left w:val="single" w:sz="4" w:space="0" w:color="auto"/>
              <w:bottom w:val="single" w:sz="4" w:space="0" w:color="auto"/>
              <w:right w:val="single" w:sz="4" w:space="0" w:color="auto"/>
            </w:tcBorders>
            <w:vAlign w:val="center"/>
          </w:tcPr>
          <w:p w:rsidR="00762946" w:rsidRPr="0075550B" w:rsidRDefault="007D2714" w:rsidP="00345A83">
            <w:pPr>
              <w:spacing w:before="100" w:beforeAutospacing="1" w:after="100" w:afterAutospacing="1"/>
              <w:jc w:val="center"/>
              <w:rPr>
                <w:b/>
                <w:sz w:val="28"/>
                <w:szCs w:val="28"/>
              </w:rPr>
            </w:pPr>
            <w:r>
              <w:rPr>
                <w:b/>
                <w:sz w:val="28"/>
                <w:szCs w:val="28"/>
              </w:rPr>
              <w:t>10</w:t>
            </w:r>
            <w:r w:rsidR="005F45C5">
              <w:rPr>
                <w:b/>
                <w:sz w:val="28"/>
                <w:szCs w:val="28"/>
              </w:rPr>
              <w:t>819,6</w:t>
            </w:r>
          </w:p>
        </w:tc>
        <w:tc>
          <w:tcPr>
            <w:tcW w:w="1701" w:type="dxa"/>
            <w:tcBorders>
              <w:top w:val="single" w:sz="4" w:space="0" w:color="auto"/>
              <w:left w:val="single" w:sz="4" w:space="0" w:color="auto"/>
              <w:bottom w:val="single" w:sz="4" w:space="0" w:color="auto"/>
              <w:right w:val="single" w:sz="4" w:space="0" w:color="auto"/>
            </w:tcBorders>
            <w:vAlign w:val="center"/>
          </w:tcPr>
          <w:p w:rsidR="00762946" w:rsidRPr="0075550B" w:rsidRDefault="007D2714" w:rsidP="007D2714">
            <w:pPr>
              <w:spacing w:before="100" w:beforeAutospacing="1" w:after="100" w:afterAutospacing="1"/>
              <w:jc w:val="center"/>
              <w:rPr>
                <w:b/>
                <w:sz w:val="28"/>
                <w:szCs w:val="28"/>
              </w:rPr>
            </w:pPr>
            <w:r>
              <w:rPr>
                <w:b/>
                <w:sz w:val="28"/>
                <w:szCs w:val="28"/>
              </w:rPr>
              <w:t>9</w:t>
            </w:r>
            <w:r w:rsidR="00E9455E">
              <w:rPr>
                <w:b/>
                <w:sz w:val="28"/>
                <w:szCs w:val="28"/>
              </w:rPr>
              <w:t>8</w:t>
            </w:r>
            <w:r>
              <w:rPr>
                <w:b/>
                <w:sz w:val="28"/>
                <w:szCs w:val="28"/>
              </w:rPr>
              <w:t>9</w:t>
            </w:r>
            <w:r w:rsidR="00E9455E">
              <w:rPr>
                <w:b/>
                <w:sz w:val="28"/>
                <w:szCs w:val="28"/>
              </w:rPr>
              <w:t>5,</w:t>
            </w:r>
            <w:r>
              <w:rPr>
                <w:b/>
                <w:sz w:val="28"/>
                <w:szCs w:val="28"/>
              </w:rPr>
              <w:t>7</w:t>
            </w:r>
          </w:p>
        </w:tc>
      </w:tr>
      <w:tr w:rsidR="00762946" w:rsidRPr="005F45C5" w:rsidTr="00275FB6">
        <w:tc>
          <w:tcPr>
            <w:tcW w:w="4248" w:type="dxa"/>
            <w:tcBorders>
              <w:top w:val="single" w:sz="4" w:space="0" w:color="auto"/>
              <w:left w:val="single" w:sz="4" w:space="0" w:color="auto"/>
              <w:bottom w:val="single" w:sz="4" w:space="0" w:color="auto"/>
              <w:right w:val="single" w:sz="4" w:space="0" w:color="auto"/>
            </w:tcBorders>
            <w:hideMark/>
          </w:tcPr>
          <w:p w:rsidR="00762946" w:rsidRPr="005F45C5" w:rsidRDefault="00762946" w:rsidP="00275FB6">
            <w:pPr>
              <w:spacing w:before="100" w:beforeAutospacing="1" w:after="100" w:afterAutospacing="1" w:line="0" w:lineRule="atLeast"/>
              <w:rPr>
                <w:b/>
                <w:i/>
                <w:szCs w:val="24"/>
              </w:rPr>
            </w:pPr>
            <w:r w:rsidRPr="005F45C5">
              <w:rPr>
                <w:b/>
                <w:i/>
                <w:szCs w:val="24"/>
              </w:rPr>
              <w:t xml:space="preserve">в том числе безвозмездные    поступления  из  федерального бюджета        </w:t>
            </w:r>
          </w:p>
        </w:tc>
        <w:tc>
          <w:tcPr>
            <w:tcW w:w="1980" w:type="dxa"/>
            <w:tcBorders>
              <w:top w:val="single" w:sz="4" w:space="0" w:color="auto"/>
              <w:left w:val="single" w:sz="4" w:space="0" w:color="auto"/>
              <w:bottom w:val="single" w:sz="4" w:space="0" w:color="auto"/>
              <w:right w:val="single" w:sz="4" w:space="0" w:color="auto"/>
            </w:tcBorders>
            <w:vAlign w:val="center"/>
          </w:tcPr>
          <w:p w:rsidR="00762946" w:rsidRPr="005F45C5" w:rsidRDefault="005F45C5" w:rsidP="00345A83">
            <w:pPr>
              <w:spacing w:before="100" w:beforeAutospacing="1" w:after="100" w:afterAutospacing="1"/>
              <w:jc w:val="center"/>
              <w:rPr>
                <w:b/>
                <w:i/>
                <w:szCs w:val="24"/>
              </w:rPr>
            </w:pPr>
            <w:r w:rsidRPr="005F45C5">
              <w:rPr>
                <w:b/>
                <w:i/>
                <w:szCs w:val="24"/>
              </w:rPr>
              <w:t>172,7</w:t>
            </w:r>
          </w:p>
        </w:tc>
        <w:tc>
          <w:tcPr>
            <w:tcW w:w="1960" w:type="dxa"/>
            <w:tcBorders>
              <w:top w:val="single" w:sz="4" w:space="0" w:color="auto"/>
              <w:left w:val="single" w:sz="4" w:space="0" w:color="auto"/>
              <w:bottom w:val="single" w:sz="4" w:space="0" w:color="auto"/>
              <w:right w:val="single" w:sz="4" w:space="0" w:color="auto"/>
            </w:tcBorders>
            <w:vAlign w:val="center"/>
          </w:tcPr>
          <w:p w:rsidR="00762946" w:rsidRPr="005F45C5" w:rsidRDefault="005F45C5" w:rsidP="00345A83">
            <w:pPr>
              <w:spacing w:before="100" w:beforeAutospacing="1" w:after="100" w:afterAutospacing="1"/>
              <w:jc w:val="center"/>
              <w:rPr>
                <w:b/>
                <w:i/>
                <w:szCs w:val="24"/>
              </w:rPr>
            </w:pPr>
            <w:r>
              <w:rPr>
                <w:b/>
                <w:i/>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2946" w:rsidRPr="005F45C5" w:rsidRDefault="005F45C5" w:rsidP="00345A83">
            <w:pPr>
              <w:spacing w:before="100" w:beforeAutospacing="1" w:after="100" w:afterAutospacing="1"/>
              <w:jc w:val="center"/>
              <w:rPr>
                <w:b/>
                <w:i/>
                <w:szCs w:val="24"/>
              </w:rPr>
            </w:pPr>
            <w:r>
              <w:rPr>
                <w:b/>
                <w:i/>
                <w:szCs w:val="24"/>
              </w:rPr>
              <w:t>0,0</w:t>
            </w:r>
          </w:p>
        </w:tc>
      </w:tr>
      <w:tr w:rsidR="00762946" w:rsidRPr="0075550B" w:rsidTr="00275FB6">
        <w:tc>
          <w:tcPr>
            <w:tcW w:w="4248" w:type="dxa"/>
            <w:tcBorders>
              <w:top w:val="single" w:sz="4" w:space="0" w:color="auto"/>
              <w:left w:val="single" w:sz="4" w:space="0" w:color="auto"/>
              <w:bottom w:val="single" w:sz="4" w:space="0" w:color="auto"/>
              <w:right w:val="single" w:sz="4" w:space="0" w:color="auto"/>
            </w:tcBorders>
            <w:hideMark/>
          </w:tcPr>
          <w:p w:rsidR="00762946" w:rsidRPr="0075550B" w:rsidRDefault="00762946" w:rsidP="00762946">
            <w:pPr>
              <w:spacing w:before="100" w:beforeAutospacing="1" w:after="100" w:afterAutospacing="1"/>
              <w:rPr>
                <w:b/>
                <w:sz w:val="28"/>
                <w:szCs w:val="28"/>
              </w:rPr>
            </w:pPr>
            <w:r w:rsidRPr="0075550B">
              <w:rPr>
                <w:b/>
                <w:sz w:val="28"/>
                <w:szCs w:val="28"/>
              </w:rPr>
              <w:t xml:space="preserve">    Расходы</w:t>
            </w:r>
          </w:p>
        </w:tc>
        <w:tc>
          <w:tcPr>
            <w:tcW w:w="1980" w:type="dxa"/>
            <w:tcBorders>
              <w:top w:val="single" w:sz="4" w:space="0" w:color="auto"/>
              <w:left w:val="single" w:sz="4" w:space="0" w:color="auto"/>
              <w:bottom w:val="single" w:sz="4" w:space="0" w:color="auto"/>
              <w:right w:val="single" w:sz="4" w:space="0" w:color="auto"/>
            </w:tcBorders>
            <w:vAlign w:val="center"/>
            <w:hideMark/>
          </w:tcPr>
          <w:p w:rsidR="00762946" w:rsidRPr="0075550B" w:rsidRDefault="0075550B" w:rsidP="00345A83">
            <w:pPr>
              <w:spacing w:before="100" w:beforeAutospacing="1" w:after="100" w:afterAutospacing="1"/>
              <w:jc w:val="center"/>
              <w:rPr>
                <w:b/>
                <w:sz w:val="28"/>
                <w:szCs w:val="28"/>
              </w:rPr>
            </w:pPr>
            <w:r>
              <w:rPr>
                <w:b/>
                <w:sz w:val="28"/>
                <w:szCs w:val="28"/>
              </w:rPr>
              <w:t>27574,5</w:t>
            </w:r>
          </w:p>
        </w:tc>
        <w:tc>
          <w:tcPr>
            <w:tcW w:w="1960" w:type="dxa"/>
            <w:tcBorders>
              <w:top w:val="single" w:sz="4" w:space="0" w:color="auto"/>
              <w:left w:val="single" w:sz="4" w:space="0" w:color="auto"/>
              <w:bottom w:val="single" w:sz="4" w:space="0" w:color="auto"/>
              <w:right w:val="single" w:sz="4" w:space="0" w:color="auto"/>
            </w:tcBorders>
            <w:vAlign w:val="center"/>
            <w:hideMark/>
          </w:tcPr>
          <w:p w:rsidR="00762946" w:rsidRPr="0075550B" w:rsidRDefault="007D2714" w:rsidP="00345A83">
            <w:pPr>
              <w:spacing w:before="100" w:beforeAutospacing="1" w:after="100" w:afterAutospacing="1"/>
              <w:jc w:val="center"/>
              <w:rPr>
                <w:b/>
                <w:sz w:val="28"/>
                <w:szCs w:val="28"/>
              </w:rPr>
            </w:pPr>
            <w:r>
              <w:rPr>
                <w:b/>
                <w:sz w:val="28"/>
                <w:szCs w:val="28"/>
              </w:rPr>
              <w:t>20</w:t>
            </w:r>
            <w:r w:rsidR="005F45C5">
              <w:rPr>
                <w:b/>
                <w:sz w:val="28"/>
                <w:szCs w:val="28"/>
              </w:rPr>
              <w:t>909,0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2946" w:rsidRPr="0075550B" w:rsidRDefault="007D2714" w:rsidP="00345A83">
            <w:pPr>
              <w:spacing w:before="100" w:beforeAutospacing="1" w:after="100" w:afterAutospacing="1"/>
              <w:jc w:val="center"/>
              <w:rPr>
                <w:b/>
                <w:sz w:val="28"/>
                <w:szCs w:val="28"/>
              </w:rPr>
            </w:pPr>
            <w:r>
              <w:rPr>
                <w:b/>
                <w:sz w:val="28"/>
                <w:szCs w:val="28"/>
              </w:rPr>
              <w:t>20521,2</w:t>
            </w:r>
          </w:p>
        </w:tc>
      </w:tr>
      <w:tr w:rsidR="00762946" w:rsidRPr="0075550B" w:rsidTr="00275FB6">
        <w:tc>
          <w:tcPr>
            <w:tcW w:w="4248" w:type="dxa"/>
            <w:tcBorders>
              <w:top w:val="single" w:sz="4" w:space="0" w:color="auto"/>
              <w:left w:val="single" w:sz="4" w:space="0" w:color="auto"/>
              <w:bottom w:val="single" w:sz="4" w:space="0" w:color="auto"/>
              <w:right w:val="single" w:sz="4" w:space="0" w:color="auto"/>
            </w:tcBorders>
            <w:hideMark/>
          </w:tcPr>
          <w:p w:rsidR="00762946" w:rsidRPr="0075550B" w:rsidRDefault="00762946" w:rsidP="00275FB6">
            <w:pPr>
              <w:spacing w:before="100" w:beforeAutospacing="1" w:after="100" w:afterAutospacing="1" w:line="0" w:lineRule="atLeast"/>
              <w:rPr>
                <w:b/>
                <w:sz w:val="28"/>
                <w:szCs w:val="28"/>
              </w:rPr>
            </w:pPr>
            <w:r w:rsidRPr="0075550B">
              <w:rPr>
                <w:b/>
                <w:sz w:val="28"/>
                <w:szCs w:val="28"/>
              </w:rPr>
              <w:t xml:space="preserve">    Дефицит (-), профицит (+)</w:t>
            </w:r>
          </w:p>
        </w:tc>
        <w:tc>
          <w:tcPr>
            <w:tcW w:w="1980" w:type="dxa"/>
            <w:tcBorders>
              <w:top w:val="single" w:sz="4" w:space="0" w:color="auto"/>
              <w:left w:val="single" w:sz="4" w:space="0" w:color="auto"/>
              <w:bottom w:val="single" w:sz="4" w:space="0" w:color="auto"/>
              <w:right w:val="single" w:sz="4" w:space="0" w:color="auto"/>
            </w:tcBorders>
            <w:vAlign w:val="center"/>
          </w:tcPr>
          <w:p w:rsidR="00762946" w:rsidRPr="0075550B" w:rsidRDefault="0075550B" w:rsidP="00345A83">
            <w:pPr>
              <w:spacing w:before="100" w:beforeAutospacing="1" w:after="100" w:afterAutospacing="1"/>
              <w:jc w:val="center"/>
              <w:rPr>
                <w:b/>
                <w:sz w:val="28"/>
                <w:szCs w:val="28"/>
              </w:rPr>
            </w:pPr>
            <w:r>
              <w:rPr>
                <w:b/>
                <w:sz w:val="28"/>
                <w:szCs w:val="28"/>
              </w:rPr>
              <w:t>-314,9</w:t>
            </w:r>
          </w:p>
        </w:tc>
        <w:tc>
          <w:tcPr>
            <w:tcW w:w="1960" w:type="dxa"/>
            <w:tcBorders>
              <w:top w:val="single" w:sz="4" w:space="0" w:color="auto"/>
              <w:left w:val="single" w:sz="4" w:space="0" w:color="auto"/>
              <w:bottom w:val="single" w:sz="4" w:space="0" w:color="auto"/>
              <w:right w:val="single" w:sz="4" w:space="0" w:color="auto"/>
            </w:tcBorders>
            <w:vAlign w:val="center"/>
          </w:tcPr>
          <w:p w:rsidR="00762946" w:rsidRPr="0075550B" w:rsidRDefault="00762946" w:rsidP="00275FB6">
            <w:pPr>
              <w:spacing w:before="100" w:beforeAutospacing="1" w:after="100" w:afterAutospacing="1"/>
              <w:jc w:val="center"/>
              <w:rPr>
                <w:b/>
                <w:sz w:val="28"/>
                <w:szCs w:val="28"/>
              </w:rPr>
            </w:pPr>
            <w:r w:rsidRPr="0075550B">
              <w:rPr>
                <w:b/>
                <w:sz w:val="28"/>
                <w:szCs w:val="28"/>
              </w:rPr>
              <w:t>0</w:t>
            </w:r>
            <w:r w:rsidR="00345A83" w:rsidRPr="0075550B">
              <w:rPr>
                <w:b/>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762946" w:rsidRPr="0075550B" w:rsidRDefault="00762946" w:rsidP="00275FB6">
            <w:pPr>
              <w:spacing w:before="100" w:beforeAutospacing="1" w:after="100" w:afterAutospacing="1"/>
              <w:jc w:val="center"/>
              <w:rPr>
                <w:b/>
                <w:sz w:val="28"/>
                <w:szCs w:val="28"/>
              </w:rPr>
            </w:pPr>
            <w:r w:rsidRPr="0075550B">
              <w:rPr>
                <w:b/>
                <w:sz w:val="28"/>
                <w:szCs w:val="28"/>
              </w:rPr>
              <w:t>0</w:t>
            </w:r>
            <w:r w:rsidR="00345A83" w:rsidRPr="0075550B">
              <w:rPr>
                <w:b/>
                <w:sz w:val="28"/>
                <w:szCs w:val="28"/>
              </w:rPr>
              <w:t>,0</w:t>
            </w:r>
          </w:p>
        </w:tc>
      </w:tr>
    </w:tbl>
    <w:p w:rsidR="00E9455E" w:rsidRDefault="00C717F4" w:rsidP="00C717F4">
      <w:pPr>
        <w:pStyle w:val="a9"/>
        <w:spacing w:after="0"/>
        <w:rPr>
          <w:bCs/>
          <w:lang w:val="ru-RU"/>
        </w:rPr>
      </w:pPr>
      <w:r w:rsidRPr="0075550B">
        <w:rPr>
          <w:bCs/>
        </w:rPr>
        <w:t xml:space="preserve">   </w:t>
      </w:r>
    </w:p>
    <w:p w:rsidR="00C717F4" w:rsidRPr="00C717F4" w:rsidRDefault="00C717F4" w:rsidP="00C717F4">
      <w:pPr>
        <w:pStyle w:val="a9"/>
        <w:spacing w:after="0"/>
        <w:rPr>
          <w:sz w:val="28"/>
          <w:szCs w:val="28"/>
        </w:rPr>
      </w:pPr>
      <w:r w:rsidRPr="0075550B">
        <w:rPr>
          <w:bCs/>
        </w:rPr>
        <w:t xml:space="preserve"> </w:t>
      </w:r>
      <w:r w:rsidRPr="0075550B">
        <w:rPr>
          <w:sz w:val="28"/>
          <w:szCs w:val="28"/>
        </w:rPr>
        <w:t>В бюджета поселения предусмотрены безвозмездные поступления из федерального и областного бюджетов  в 202</w:t>
      </w:r>
      <w:r w:rsidR="00A67668" w:rsidRPr="0075550B">
        <w:rPr>
          <w:sz w:val="28"/>
          <w:szCs w:val="28"/>
        </w:rPr>
        <w:t>3</w:t>
      </w:r>
      <w:r w:rsidRPr="0075550B">
        <w:rPr>
          <w:sz w:val="28"/>
          <w:szCs w:val="28"/>
        </w:rPr>
        <w:t xml:space="preserve"> году в объеме </w:t>
      </w:r>
      <w:r w:rsidR="00E9455E">
        <w:rPr>
          <w:sz w:val="28"/>
          <w:szCs w:val="28"/>
          <w:lang w:val="ru-RU"/>
        </w:rPr>
        <w:t>16653,3</w:t>
      </w:r>
      <w:r w:rsidRPr="0075550B">
        <w:rPr>
          <w:sz w:val="28"/>
          <w:szCs w:val="28"/>
        </w:rPr>
        <w:t xml:space="preserve">  тыс. рублей, в 202</w:t>
      </w:r>
      <w:r w:rsidR="00A67668" w:rsidRPr="0075550B">
        <w:rPr>
          <w:sz w:val="28"/>
          <w:szCs w:val="28"/>
        </w:rPr>
        <w:t>4</w:t>
      </w:r>
      <w:r w:rsidRPr="0075550B">
        <w:rPr>
          <w:sz w:val="28"/>
          <w:szCs w:val="28"/>
        </w:rPr>
        <w:t xml:space="preserve"> году – </w:t>
      </w:r>
      <w:r w:rsidR="007D2714">
        <w:rPr>
          <w:sz w:val="28"/>
          <w:szCs w:val="28"/>
          <w:lang w:val="ru-RU"/>
        </w:rPr>
        <w:t>10</w:t>
      </w:r>
      <w:r w:rsidR="00E9455E">
        <w:rPr>
          <w:sz w:val="28"/>
          <w:szCs w:val="28"/>
          <w:lang w:val="ru-RU"/>
        </w:rPr>
        <w:t>819</w:t>
      </w:r>
      <w:r w:rsidRPr="0075550B">
        <w:rPr>
          <w:sz w:val="28"/>
          <w:szCs w:val="28"/>
        </w:rPr>
        <w:t>,</w:t>
      </w:r>
      <w:r w:rsidR="00E9455E">
        <w:rPr>
          <w:sz w:val="28"/>
          <w:szCs w:val="28"/>
          <w:lang w:val="ru-RU"/>
        </w:rPr>
        <w:t>6</w:t>
      </w:r>
      <w:r w:rsidRPr="0075550B">
        <w:rPr>
          <w:sz w:val="28"/>
          <w:szCs w:val="28"/>
        </w:rPr>
        <w:t xml:space="preserve"> тыс. рублей, в 202</w:t>
      </w:r>
      <w:r w:rsidR="00A67668" w:rsidRPr="0075550B">
        <w:rPr>
          <w:sz w:val="28"/>
          <w:szCs w:val="28"/>
        </w:rPr>
        <w:t>5</w:t>
      </w:r>
      <w:r w:rsidRPr="0075550B">
        <w:rPr>
          <w:sz w:val="28"/>
          <w:szCs w:val="28"/>
        </w:rPr>
        <w:t xml:space="preserve"> году – </w:t>
      </w:r>
      <w:r w:rsidR="007D2714">
        <w:rPr>
          <w:sz w:val="28"/>
          <w:szCs w:val="28"/>
          <w:lang w:val="ru-RU"/>
        </w:rPr>
        <w:t>9895</w:t>
      </w:r>
      <w:r w:rsidRPr="0075550B">
        <w:rPr>
          <w:sz w:val="28"/>
          <w:szCs w:val="28"/>
        </w:rPr>
        <w:t>,</w:t>
      </w:r>
      <w:r w:rsidR="007D2714">
        <w:rPr>
          <w:sz w:val="28"/>
          <w:szCs w:val="28"/>
          <w:lang w:val="ru-RU"/>
        </w:rPr>
        <w:t>7</w:t>
      </w:r>
      <w:r w:rsidRPr="0075550B">
        <w:rPr>
          <w:sz w:val="28"/>
          <w:szCs w:val="28"/>
        </w:rPr>
        <w:t xml:space="preserve"> тыс. рублей.</w:t>
      </w:r>
    </w:p>
    <w:p w:rsidR="00C717F4" w:rsidRPr="00C717F4" w:rsidRDefault="00C717F4" w:rsidP="00C717F4">
      <w:pPr>
        <w:pStyle w:val="ConsPlusNormal"/>
        <w:spacing w:line="360" w:lineRule="atLeast"/>
        <w:ind w:firstLine="540"/>
        <w:jc w:val="both"/>
      </w:pPr>
      <w:r w:rsidRPr="00C717F4">
        <w:t>2. Бюджетный прогноз содержит:</w:t>
      </w:r>
    </w:p>
    <w:p w:rsidR="00C717F4" w:rsidRPr="00C717F4" w:rsidRDefault="00E9455E" w:rsidP="00C717F4">
      <w:pPr>
        <w:pStyle w:val="ConsPlusNormal"/>
        <w:spacing w:line="360" w:lineRule="atLeast"/>
        <w:ind w:firstLine="540"/>
        <w:jc w:val="both"/>
      </w:pPr>
      <w:r>
        <w:t>1). О</w:t>
      </w:r>
      <w:r w:rsidR="00C717F4" w:rsidRPr="00C717F4">
        <w:t xml:space="preserve">сновные показатели  прогноза социально-экономического развития  </w:t>
      </w:r>
      <w:r w:rsidR="00256EAB" w:rsidRPr="00256EAB">
        <w:t>Пречистенского</w:t>
      </w:r>
      <w:r w:rsidR="00C717F4" w:rsidRPr="00C717F4">
        <w:t xml:space="preserve"> сельского поселения на долгосрочный период по форме согласно приложению 1; </w:t>
      </w:r>
    </w:p>
    <w:p w:rsidR="00C717F4" w:rsidRPr="00C717F4" w:rsidRDefault="00E9455E" w:rsidP="00C717F4">
      <w:pPr>
        <w:pStyle w:val="ConsPlusNormal"/>
        <w:spacing w:line="360" w:lineRule="atLeast"/>
        <w:ind w:firstLine="540"/>
        <w:jc w:val="both"/>
      </w:pPr>
      <w:r>
        <w:t>2). О</w:t>
      </w:r>
      <w:r w:rsidR="00C717F4" w:rsidRPr="00C717F4">
        <w:t xml:space="preserve">сновные показатели  бюджета  </w:t>
      </w:r>
      <w:r w:rsidR="00256EAB" w:rsidRPr="00256EAB">
        <w:t>Пречистенского</w:t>
      </w:r>
      <w:r w:rsidR="00C717F4" w:rsidRPr="00C717F4">
        <w:t xml:space="preserve"> сельского поселения на долгосрочный период по формам согласно приложению  2 </w:t>
      </w:r>
    </w:p>
    <w:p w:rsidR="00C717F4" w:rsidRDefault="00E9455E" w:rsidP="00C717F4">
      <w:pPr>
        <w:pStyle w:val="ConsPlusNormal"/>
        <w:spacing w:line="360" w:lineRule="atLeast"/>
        <w:ind w:firstLine="540"/>
        <w:jc w:val="both"/>
      </w:pPr>
      <w:r>
        <w:t>3).</w:t>
      </w:r>
      <w:r w:rsidR="00C717F4" w:rsidRPr="00C717F4">
        <w:t xml:space="preserve"> </w:t>
      </w:r>
      <w:r>
        <w:t>П</w:t>
      </w:r>
      <w:r w:rsidR="00C717F4" w:rsidRPr="00C717F4">
        <w:t xml:space="preserve">оказатели финансового обеспечения муниципальных программ </w:t>
      </w:r>
      <w:r w:rsidR="00256EAB" w:rsidRPr="00256EAB">
        <w:t xml:space="preserve">Пречистенского </w:t>
      </w:r>
      <w:r w:rsidR="00C717F4" w:rsidRPr="00C717F4">
        <w:t>сельского поселения на период до 202</w:t>
      </w:r>
      <w:r w:rsidR="00A67668">
        <w:t>8</w:t>
      </w:r>
      <w:r w:rsidR="00C717F4" w:rsidRPr="00C717F4">
        <w:t xml:space="preserve"> года,                                                                             согласно приложению</w:t>
      </w:r>
      <w:r>
        <w:t xml:space="preserve"> </w:t>
      </w:r>
      <w:r w:rsidR="00C717F4" w:rsidRPr="00C717F4">
        <w:t xml:space="preserve">3 </w:t>
      </w:r>
    </w:p>
    <w:p w:rsidR="009E77CB" w:rsidRDefault="009E77CB" w:rsidP="00C717F4">
      <w:pPr>
        <w:pStyle w:val="ConsPlusNormal"/>
        <w:spacing w:line="360" w:lineRule="atLeast"/>
        <w:ind w:firstLine="540"/>
        <w:jc w:val="both"/>
      </w:pPr>
    </w:p>
    <w:p w:rsidR="009E77CB" w:rsidRDefault="009E77CB" w:rsidP="00C717F4">
      <w:pPr>
        <w:pStyle w:val="ConsPlusNormal"/>
        <w:spacing w:line="360" w:lineRule="atLeast"/>
        <w:ind w:firstLine="540"/>
        <w:jc w:val="both"/>
      </w:pPr>
    </w:p>
    <w:p w:rsidR="009E77CB" w:rsidRDefault="009E77CB" w:rsidP="00C717F4">
      <w:pPr>
        <w:pStyle w:val="ConsPlusNormal"/>
        <w:spacing w:line="360" w:lineRule="atLeast"/>
        <w:ind w:firstLine="540"/>
        <w:jc w:val="both"/>
      </w:pPr>
    </w:p>
    <w:p w:rsidR="009E77CB" w:rsidRDefault="009E77CB" w:rsidP="00C717F4">
      <w:pPr>
        <w:pStyle w:val="ConsPlusNormal"/>
        <w:spacing w:line="360" w:lineRule="atLeast"/>
        <w:ind w:firstLine="540"/>
        <w:jc w:val="both"/>
      </w:pPr>
    </w:p>
    <w:p w:rsidR="009E77CB" w:rsidRDefault="009E77CB" w:rsidP="00C717F4">
      <w:pPr>
        <w:pStyle w:val="ConsPlusNormal"/>
        <w:spacing w:line="360" w:lineRule="atLeast"/>
        <w:ind w:firstLine="540"/>
        <w:jc w:val="both"/>
      </w:pPr>
    </w:p>
    <w:p w:rsidR="009E77CB" w:rsidRDefault="009E77CB" w:rsidP="00C717F4">
      <w:pPr>
        <w:pStyle w:val="ConsPlusNormal"/>
        <w:spacing w:line="360" w:lineRule="atLeast"/>
        <w:ind w:firstLine="540"/>
        <w:jc w:val="both"/>
      </w:pPr>
    </w:p>
    <w:p w:rsidR="009E77CB" w:rsidRDefault="009E77CB" w:rsidP="00C717F4">
      <w:pPr>
        <w:pStyle w:val="ConsPlusNormal"/>
        <w:spacing w:line="360" w:lineRule="atLeast"/>
        <w:ind w:firstLine="540"/>
        <w:jc w:val="both"/>
      </w:pPr>
    </w:p>
    <w:p w:rsidR="009E77CB" w:rsidRDefault="009E77CB" w:rsidP="00C717F4">
      <w:pPr>
        <w:pStyle w:val="ConsPlusNormal"/>
        <w:spacing w:line="360" w:lineRule="atLeast"/>
        <w:ind w:firstLine="540"/>
        <w:jc w:val="both"/>
      </w:pPr>
    </w:p>
    <w:p w:rsidR="009E77CB" w:rsidRDefault="009E77CB" w:rsidP="00C717F4">
      <w:pPr>
        <w:pStyle w:val="ConsPlusNormal"/>
        <w:spacing w:line="360" w:lineRule="atLeast"/>
        <w:ind w:firstLine="540"/>
        <w:jc w:val="both"/>
      </w:pPr>
    </w:p>
    <w:p w:rsidR="009E77CB" w:rsidRDefault="009E77CB" w:rsidP="00C717F4">
      <w:pPr>
        <w:pStyle w:val="ConsPlusNormal"/>
        <w:spacing w:line="360" w:lineRule="atLeast"/>
        <w:ind w:firstLine="540"/>
        <w:jc w:val="both"/>
      </w:pPr>
    </w:p>
    <w:p w:rsidR="009E77CB" w:rsidRDefault="009E77CB" w:rsidP="00C717F4">
      <w:pPr>
        <w:pStyle w:val="ConsPlusNormal"/>
        <w:spacing w:line="360" w:lineRule="atLeast"/>
        <w:ind w:firstLine="540"/>
        <w:jc w:val="both"/>
      </w:pPr>
    </w:p>
    <w:p w:rsidR="009E77CB" w:rsidRDefault="009E77CB" w:rsidP="00C717F4">
      <w:pPr>
        <w:pStyle w:val="ConsPlusNormal"/>
        <w:spacing w:line="360" w:lineRule="atLeast"/>
        <w:ind w:firstLine="540"/>
        <w:jc w:val="both"/>
      </w:pPr>
    </w:p>
    <w:p w:rsidR="009E77CB" w:rsidRDefault="009E77CB" w:rsidP="00C717F4">
      <w:pPr>
        <w:pStyle w:val="ConsPlusNormal"/>
        <w:spacing w:line="360" w:lineRule="atLeast"/>
        <w:ind w:firstLine="540"/>
        <w:jc w:val="both"/>
      </w:pPr>
    </w:p>
    <w:p w:rsidR="009E77CB" w:rsidRDefault="009E77CB" w:rsidP="00C717F4">
      <w:pPr>
        <w:pStyle w:val="ConsPlusNormal"/>
        <w:spacing w:line="360" w:lineRule="atLeast"/>
        <w:ind w:firstLine="540"/>
        <w:jc w:val="both"/>
      </w:pPr>
    </w:p>
    <w:p w:rsidR="00C717F4" w:rsidRDefault="00C717F4" w:rsidP="00C717F4">
      <w:pPr>
        <w:rPr>
          <w:sz w:val="28"/>
          <w:szCs w:val="28"/>
        </w:rPr>
        <w:sectPr w:rsidR="00C717F4" w:rsidSect="00856686">
          <w:pgSz w:w="11906" w:h="16838"/>
          <w:pgMar w:top="567" w:right="567" w:bottom="1134" w:left="1134" w:header="709" w:footer="709" w:gutter="0"/>
          <w:cols w:space="720"/>
        </w:sectPr>
      </w:pPr>
    </w:p>
    <w:tbl>
      <w:tblPr>
        <w:tblpPr w:leftFromText="180" w:rightFromText="180" w:vertAnchor="text" w:tblpY="1"/>
        <w:tblOverlap w:val="never"/>
        <w:tblW w:w="14389" w:type="dxa"/>
        <w:tblLayout w:type="fixed"/>
        <w:tblLook w:val="04A0"/>
      </w:tblPr>
      <w:tblGrid>
        <w:gridCol w:w="340"/>
        <w:gridCol w:w="668"/>
        <w:gridCol w:w="2409"/>
        <w:gridCol w:w="1518"/>
        <w:gridCol w:w="1440"/>
        <w:gridCol w:w="840"/>
        <w:gridCol w:w="700"/>
        <w:gridCol w:w="954"/>
        <w:gridCol w:w="3866"/>
        <w:gridCol w:w="1654"/>
      </w:tblGrid>
      <w:tr w:rsidR="00657A45" w:rsidTr="00FD4DB5">
        <w:trPr>
          <w:gridAfter w:val="1"/>
          <w:wAfter w:w="1654" w:type="dxa"/>
          <w:trHeight w:val="300"/>
        </w:trPr>
        <w:tc>
          <w:tcPr>
            <w:tcW w:w="340" w:type="dxa"/>
            <w:noWrap/>
            <w:vAlign w:val="bottom"/>
          </w:tcPr>
          <w:p w:rsidR="00657A45" w:rsidRDefault="00657A45">
            <w:pPr>
              <w:rPr>
                <w:rFonts w:ascii="Calibri" w:hAnsi="Calibri" w:cs="Calibri"/>
                <w:color w:val="000000"/>
                <w:sz w:val="22"/>
                <w:szCs w:val="22"/>
              </w:rPr>
            </w:pPr>
          </w:p>
        </w:tc>
        <w:tc>
          <w:tcPr>
            <w:tcW w:w="668" w:type="dxa"/>
            <w:noWrap/>
            <w:vAlign w:val="bottom"/>
          </w:tcPr>
          <w:p w:rsidR="00657A45" w:rsidRDefault="00657A45">
            <w:pPr>
              <w:rPr>
                <w:rFonts w:ascii="Calibri" w:hAnsi="Calibri" w:cs="Calibri"/>
                <w:color w:val="000000"/>
                <w:sz w:val="22"/>
                <w:szCs w:val="22"/>
              </w:rPr>
            </w:pPr>
          </w:p>
        </w:tc>
        <w:tc>
          <w:tcPr>
            <w:tcW w:w="2409" w:type="dxa"/>
            <w:noWrap/>
            <w:vAlign w:val="bottom"/>
          </w:tcPr>
          <w:p w:rsidR="00657A45" w:rsidRDefault="00657A45">
            <w:pPr>
              <w:rPr>
                <w:rFonts w:ascii="Calibri" w:hAnsi="Calibri" w:cs="Calibri"/>
                <w:color w:val="000000"/>
                <w:sz w:val="22"/>
                <w:szCs w:val="22"/>
              </w:rPr>
            </w:pPr>
          </w:p>
        </w:tc>
        <w:tc>
          <w:tcPr>
            <w:tcW w:w="1518" w:type="dxa"/>
            <w:noWrap/>
            <w:vAlign w:val="bottom"/>
            <w:hideMark/>
          </w:tcPr>
          <w:p w:rsidR="00657A45" w:rsidRDefault="00657A45">
            <w:pPr>
              <w:rPr>
                <w:rFonts w:ascii="Calibri" w:hAnsi="Calibri" w:cs="Calibri"/>
                <w:color w:val="000000"/>
                <w:sz w:val="20"/>
              </w:rPr>
            </w:pPr>
            <w:r>
              <w:rPr>
                <w:rFonts w:ascii="Calibri" w:hAnsi="Calibri" w:cs="Calibri"/>
                <w:color w:val="000000"/>
                <w:sz w:val="20"/>
              </w:rPr>
              <w:t xml:space="preserve">        </w:t>
            </w:r>
          </w:p>
        </w:tc>
        <w:tc>
          <w:tcPr>
            <w:tcW w:w="1440" w:type="dxa"/>
            <w:noWrap/>
            <w:vAlign w:val="bottom"/>
          </w:tcPr>
          <w:p w:rsidR="00657A45" w:rsidRDefault="00657A45">
            <w:pPr>
              <w:rPr>
                <w:rFonts w:ascii="Calibri" w:hAnsi="Calibri" w:cs="Calibri"/>
                <w:color w:val="000000"/>
                <w:sz w:val="22"/>
                <w:szCs w:val="22"/>
              </w:rPr>
            </w:pPr>
          </w:p>
        </w:tc>
        <w:tc>
          <w:tcPr>
            <w:tcW w:w="840" w:type="dxa"/>
            <w:noWrap/>
            <w:vAlign w:val="bottom"/>
          </w:tcPr>
          <w:p w:rsidR="00657A45" w:rsidRDefault="00657A45">
            <w:pPr>
              <w:rPr>
                <w:rFonts w:ascii="Calibri" w:hAnsi="Calibri" w:cs="Calibri"/>
                <w:color w:val="000000"/>
                <w:sz w:val="22"/>
                <w:szCs w:val="22"/>
              </w:rPr>
            </w:pPr>
          </w:p>
        </w:tc>
        <w:tc>
          <w:tcPr>
            <w:tcW w:w="700" w:type="dxa"/>
            <w:noWrap/>
            <w:vAlign w:val="bottom"/>
          </w:tcPr>
          <w:p w:rsidR="00657A45" w:rsidRDefault="00657A45">
            <w:pPr>
              <w:rPr>
                <w:rFonts w:ascii="Calibri" w:hAnsi="Calibri" w:cs="Calibri"/>
                <w:color w:val="000000"/>
                <w:sz w:val="22"/>
                <w:szCs w:val="22"/>
              </w:rPr>
            </w:pPr>
          </w:p>
        </w:tc>
        <w:tc>
          <w:tcPr>
            <w:tcW w:w="954" w:type="dxa"/>
            <w:noWrap/>
            <w:vAlign w:val="bottom"/>
          </w:tcPr>
          <w:p w:rsidR="00657A45" w:rsidRDefault="00657A45">
            <w:pPr>
              <w:rPr>
                <w:rFonts w:ascii="Calibri" w:hAnsi="Calibri" w:cs="Calibri"/>
                <w:color w:val="000000"/>
                <w:sz w:val="22"/>
                <w:szCs w:val="22"/>
              </w:rPr>
            </w:pPr>
          </w:p>
        </w:tc>
        <w:tc>
          <w:tcPr>
            <w:tcW w:w="3866" w:type="dxa"/>
            <w:noWrap/>
            <w:vAlign w:val="bottom"/>
          </w:tcPr>
          <w:p w:rsidR="00657A45" w:rsidRDefault="00657A45">
            <w:pPr>
              <w:rPr>
                <w:color w:val="000000"/>
                <w:sz w:val="22"/>
                <w:szCs w:val="22"/>
              </w:rPr>
            </w:pPr>
          </w:p>
          <w:p w:rsidR="00657A45" w:rsidRDefault="00657A45">
            <w:pPr>
              <w:rPr>
                <w:color w:val="000000"/>
                <w:sz w:val="22"/>
                <w:szCs w:val="22"/>
              </w:rPr>
            </w:pPr>
            <w:r>
              <w:rPr>
                <w:color w:val="000000"/>
                <w:sz w:val="22"/>
                <w:szCs w:val="22"/>
              </w:rPr>
              <w:t>Приложение 1</w:t>
            </w:r>
          </w:p>
        </w:tc>
      </w:tr>
      <w:tr w:rsidR="00FD4DB5" w:rsidTr="00FD4DB5">
        <w:trPr>
          <w:trHeight w:val="300"/>
        </w:trPr>
        <w:tc>
          <w:tcPr>
            <w:tcW w:w="340" w:type="dxa"/>
            <w:noWrap/>
            <w:vAlign w:val="bottom"/>
          </w:tcPr>
          <w:p w:rsidR="00FD4DB5" w:rsidRDefault="00FD4DB5">
            <w:pPr>
              <w:rPr>
                <w:rFonts w:ascii="Calibri" w:hAnsi="Calibri" w:cs="Calibri"/>
                <w:b/>
                <w:color w:val="000000"/>
                <w:sz w:val="22"/>
                <w:szCs w:val="22"/>
              </w:rPr>
            </w:pPr>
          </w:p>
        </w:tc>
        <w:tc>
          <w:tcPr>
            <w:tcW w:w="14049" w:type="dxa"/>
            <w:gridSpan w:val="9"/>
            <w:vAlign w:val="bottom"/>
          </w:tcPr>
          <w:p w:rsidR="00FD4DB5" w:rsidRDefault="00FD4DB5" w:rsidP="0041260B">
            <w:pPr>
              <w:rPr>
                <w:b/>
                <w:color w:val="000000"/>
                <w:sz w:val="28"/>
                <w:szCs w:val="28"/>
              </w:rPr>
            </w:pPr>
            <w:r>
              <w:rPr>
                <w:b/>
                <w:color w:val="000000"/>
                <w:sz w:val="28"/>
                <w:szCs w:val="28"/>
              </w:rPr>
              <w:t xml:space="preserve">Основные  показатели прогноза социально-экономического развития  </w:t>
            </w:r>
            <w:r w:rsidR="00256EAB" w:rsidRPr="00256EAB">
              <w:rPr>
                <w:b/>
                <w:color w:val="000000"/>
                <w:sz w:val="28"/>
                <w:szCs w:val="28"/>
              </w:rPr>
              <w:t>Пречистенского</w:t>
            </w:r>
            <w:r>
              <w:rPr>
                <w:b/>
                <w:color w:val="000000"/>
                <w:sz w:val="28"/>
                <w:szCs w:val="28"/>
              </w:rPr>
              <w:t xml:space="preserve">    сельского поселения на период до 2028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2410"/>
              <w:gridCol w:w="1004"/>
              <w:gridCol w:w="1389"/>
              <w:gridCol w:w="1389"/>
              <w:gridCol w:w="1389"/>
              <w:gridCol w:w="1390"/>
              <w:gridCol w:w="1390"/>
              <w:gridCol w:w="1390"/>
            </w:tblGrid>
            <w:tr w:rsidR="00FD4DB5" w:rsidRPr="00256EAB" w:rsidTr="0041260B">
              <w:tc>
                <w:tcPr>
                  <w:tcW w:w="753" w:type="dxa"/>
                </w:tcPr>
                <w:p w:rsidR="00FD4DB5" w:rsidRPr="00E75A54" w:rsidRDefault="00FD4DB5" w:rsidP="00FD4DB5">
                  <w:pPr>
                    <w:framePr w:hSpace="180" w:wrap="around" w:vAnchor="text" w:hAnchor="text" w:y="1"/>
                    <w:suppressOverlap/>
                    <w:jc w:val="center"/>
                    <w:rPr>
                      <w:color w:val="000000"/>
                      <w:sz w:val="28"/>
                      <w:szCs w:val="28"/>
                    </w:rPr>
                  </w:pPr>
                  <w:r w:rsidRPr="00E75A54">
                    <w:rPr>
                      <w:color w:val="000000"/>
                      <w:sz w:val="28"/>
                      <w:szCs w:val="28"/>
                    </w:rPr>
                    <w:t>№</w:t>
                  </w:r>
                </w:p>
                <w:p w:rsidR="00FD4DB5" w:rsidRPr="00E75A54" w:rsidRDefault="00FD4DB5" w:rsidP="00FD4DB5">
                  <w:pPr>
                    <w:framePr w:hSpace="180" w:wrap="around" w:vAnchor="text" w:hAnchor="text" w:y="1"/>
                    <w:suppressOverlap/>
                    <w:jc w:val="center"/>
                    <w:rPr>
                      <w:color w:val="000000"/>
                      <w:sz w:val="28"/>
                      <w:szCs w:val="28"/>
                    </w:rPr>
                  </w:pPr>
                  <w:r w:rsidRPr="00E75A54">
                    <w:rPr>
                      <w:color w:val="000000"/>
                      <w:sz w:val="28"/>
                      <w:szCs w:val="28"/>
                    </w:rPr>
                    <w:t xml:space="preserve"> п/п</w:t>
                  </w:r>
                </w:p>
              </w:tc>
              <w:tc>
                <w:tcPr>
                  <w:tcW w:w="2410" w:type="dxa"/>
                </w:tcPr>
                <w:p w:rsidR="00FD4DB5" w:rsidRPr="00E75A54" w:rsidRDefault="00FD4DB5" w:rsidP="00FD4DB5">
                  <w:pPr>
                    <w:framePr w:hSpace="180" w:wrap="around" w:vAnchor="text" w:hAnchor="text" w:y="1"/>
                    <w:suppressOverlap/>
                    <w:jc w:val="center"/>
                    <w:rPr>
                      <w:color w:val="000000"/>
                      <w:sz w:val="28"/>
                      <w:szCs w:val="28"/>
                    </w:rPr>
                  </w:pPr>
                  <w:r w:rsidRPr="00E75A54">
                    <w:rPr>
                      <w:color w:val="000000"/>
                      <w:sz w:val="28"/>
                      <w:szCs w:val="28"/>
                    </w:rPr>
                    <w:t>Показатель</w:t>
                  </w:r>
                </w:p>
              </w:tc>
              <w:tc>
                <w:tcPr>
                  <w:tcW w:w="1004" w:type="dxa"/>
                </w:tcPr>
                <w:p w:rsidR="00FD4DB5" w:rsidRPr="00E75A54" w:rsidRDefault="00FD4DB5" w:rsidP="00FD4DB5">
                  <w:pPr>
                    <w:framePr w:hSpace="180" w:wrap="around" w:vAnchor="text" w:hAnchor="text" w:y="1"/>
                    <w:suppressOverlap/>
                    <w:jc w:val="center"/>
                    <w:rPr>
                      <w:b/>
                      <w:color w:val="000000"/>
                      <w:sz w:val="20"/>
                    </w:rPr>
                  </w:pPr>
                  <w:r w:rsidRPr="00E75A54">
                    <w:rPr>
                      <w:b/>
                      <w:color w:val="000000"/>
                      <w:sz w:val="20"/>
                    </w:rPr>
                    <w:t>2022</w:t>
                  </w:r>
                </w:p>
              </w:tc>
              <w:tc>
                <w:tcPr>
                  <w:tcW w:w="1389" w:type="dxa"/>
                </w:tcPr>
                <w:p w:rsidR="00FD4DB5" w:rsidRPr="00E75A54" w:rsidRDefault="00FD4DB5" w:rsidP="00FD4DB5">
                  <w:pPr>
                    <w:framePr w:hSpace="180" w:wrap="around" w:vAnchor="text" w:hAnchor="text" w:y="1"/>
                    <w:suppressOverlap/>
                    <w:jc w:val="center"/>
                    <w:rPr>
                      <w:b/>
                      <w:color w:val="000000"/>
                      <w:sz w:val="20"/>
                    </w:rPr>
                  </w:pPr>
                  <w:r w:rsidRPr="00E75A54">
                    <w:rPr>
                      <w:b/>
                      <w:color w:val="000000"/>
                      <w:sz w:val="20"/>
                    </w:rPr>
                    <w:t>2023</w:t>
                  </w:r>
                </w:p>
              </w:tc>
              <w:tc>
                <w:tcPr>
                  <w:tcW w:w="1389" w:type="dxa"/>
                </w:tcPr>
                <w:p w:rsidR="00FD4DB5" w:rsidRPr="00E75A54" w:rsidRDefault="00FD4DB5" w:rsidP="00FD4DB5">
                  <w:pPr>
                    <w:framePr w:hSpace="180" w:wrap="around" w:vAnchor="text" w:hAnchor="text" w:y="1"/>
                    <w:suppressOverlap/>
                    <w:jc w:val="center"/>
                    <w:rPr>
                      <w:b/>
                      <w:color w:val="000000"/>
                      <w:sz w:val="20"/>
                    </w:rPr>
                  </w:pPr>
                  <w:r w:rsidRPr="00E75A54">
                    <w:rPr>
                      <w:b/>
                      <w:color w:val="000000"/>
                      <w:sz w:val="20"/>
                    </w:rPr>
                    <w:t>2024</w:t>
                  </w:r>
                </w:p>
              </w:tc>
              <w:tc>
                <w:tcPr>
                  <w:tcW w:w="1389" w:type="dxa"/>
                </w:tcPr>
                <w:p w:rsidR="00FD4DB5" w:rsidRPr="00E75A54" w:rsidRDefault="00FD4DB5" w:rsidP="00FD4DB5">
                  <w:pPr>
                    <w:framePr w:hSpace="180" w:wrap="around" w:vAnchor="text" w:hAnchor="text" w:y="1"/>
                    <w:suppressOverlap/>
                    <w:jc w:val="center"/>
                    <w:rPr>
                      <w:b/>
                      <w:color w:val="000000"/>
                      <w:sz w:val="20"/>
                    </w:rPr>
                  </w:pPr>
                  <w:r w:rsidRPr="00E75A54">
                    <w:rPr>
                      <w:b/>
                      <w:color w:val="000000"/>
                      <w:sz w:val="20"/>
                    </w:rPr>
                    <w:t>2025</w:t>
                  </w:r>
                </w:p>
              </w:tc>
              <w:tc>
                <w:tcPr>
                  <w:tcW w:w="1390" w:type="dxa"/>
                </w:tcPr>
                <w:p w:rsidR="00FD4DB5" w:rsidRPr="00E75A54" w:rsidRDefault="00FD4DB5" w:rsidP="00FD4DB5">
                  <w:pPr>
                    <w:framePr w:hSpace="180" w:wrap="around" w:vAnchor="text" w:hAnchor="text" w:y="1"/>
                    <w:suppressOverlap/>
                    <w:jc w:val="center"/>
                    <w:rPr>
                      <w:b/>
                      <w:color w:val="000000"/>
                      <w:sz w:val="20"/>
                    </w:rPr>
                  </w:pPr>
                  <w:r w:rsidRPr="00E75A54">
                    <w:rPr>
                      <w:b/>
                      <w:color w:val="000000"/>
                      <w:sz w:val="20"/>
                    </w:rPr>
                    <w:t>2026</w:t>
                  </w:r>
                </w:p>
              </w:tc>
              <w:tc>
                <w:tcPr>
                  <w:tcW w:w="1390" w:type="dxa"/>
                </w:tcPr>
                <w:p w:rsidR="00FD4DB5" w:rsidRPr="00E75A54" w:rsidRDefault="00FD4DB5" w:rsidP="00FD4DB5">
                  <w:pPr>
                    <w:framePr w:hSpace="180" w:wrap="around" w:vAnchor="text" w:hAnchor="text" w:y="1"/>
                    <w:suppressOverlap/>
                    <w:jc w:val="center"/>
                    <w:rPr>
                      <w:b/>
                      <w:color w:val="000000"/>
                      <w:sz w:val="20"/>
                    </w:rPr>
                  </w:pPr>
                  <w:r w:rsidRPr="00E75A54">
                    <w:rPr>
                      <w:b/>
                      <w:color w:val="000000"/>
                      <w:sz w:val="20"/>
                    </w:rPr>
                    <w:t>2027</w:t>
                  </w:r>
                </w:p>
              </w:tc>
              <w:tc>
                <w:tcPr>
                  <w:tcW w:w="1390" w:type="dxa"/>
                </w:tcPr>
                <w:p w:rsidR="00FD4DB5" w:rsidRPr="00E75A54" w:rsidRDefault="00FD4DB5" w:rsidP="00FD4DB5">
                  <w:pPr>
                    <w:framePr w:hSpace="180" w:wrap="around" w:vAnchor="text" w:hAnchor="text" w:y="1"/>
                    <w:suppressOverlap/>
                    <w:jc w:val="center"/>
                    <w:rPr>
                      <w:b/>
                      <w:color w:val="000000"/>
                      <w:sz w:val="20"/>
                    </w:rPr>
                  </w:pPr>
                  <w:r w:rsidRPr="00E75A54">
                    <w:rPr>
                      <w:b/>
                      <w:color w:val="000000"/>
                      <w:sz w:val="20"/>
                    </w:rPr>
                    <w:t>2028</w:t>
                  </w:r>
                </w:p>
              </w:tc>
            </w:tr>
            <w:tr w:rsidR="00FD4DB5" w:rsidRPr="00256EAB" w:rsidTr="0041260B">
              <w:tc>
                <w:tcPr>
                  <w:tcW w:w="753" w:type="dxa"/>
                </w:tcPr>
                <w:p w:rsidR="00FD4DB5" w:rsidRPr="00E75A54" w:rsidRDefault="00FD4DB5" w:rsidP="00FD4DB5">
                  <w:pPr>
                    <w:framePr w:hSpace="180" w:wrap="around" w:vAnchor="text" w:hAnchor="text" w:y="1"/>
                    <w:suppressOverlap/>
                    <w:jc w:val="center"/>
                    <w:rPr>
                      <w:color w:val="000000"/>
                      <w:szCs w:val="24"/>
                    </w:rPr>
                  </w:pPr>
                  <w:r w:rsidRPr="00E75A54">
                    <w:rPr>
                      <w:color w:val="000000"/>
                    </w:rPr>
                    <w:t>1</w:t>
                  </w:r>
                </w:p>
              </w:tc>
              <w:tc>
                <w:tcPr>
                  <w:tcW w:w="2410" w:type="dxa"/>
                </w:tcPr>
                <w:p w:rsidR="00FD4DB5" w:rsidRPr="00E75A54" w:rsidRDefault="00FD4DB5" w:rsidP="00FD4DB5">
                  <w:pPr>
                    <w:framePr w:hSpace="180" w:wrap="around" w:vAnchor="text" w:hAnchor="text" w:y="1"/>
                    <w:suppressOverlap/>
                    <w:jc w:val="center"/>
                    <w:rPr>
                      <w:color w:val="000000"/>
                      <w:szCs w:val="24"/>
                    </w:rPr>
                  </w:pPr>
                  <w:r w:rsidRPr="00E75A54">
                    <w:rPr>
                      <w:color w:val="000000"/>
                    </w:rPr>
                    <w:t>2</w:t>
                  </w:r>
                </w:p>
              </w:tc>
              <w:tc>
                <w:tcPr>
                  <w:tcW w:w="1004" w:type="dxa"/>
                </w:tcPr>
                <w:p w:rsidR="00FD4DB5" w:rsidRPr="00E75A54" w:rsidRDefault="00FD4DB5" w:rsidP="00FD4DB5">
                  <w:pPr>
                    <w:framePr w:hSpace="180" w:wrap="around" w:vAnchor="text" w:hAnchor="text" w:y="1"/>
                    <w:suppressOverlap/>
                    <w:jc w:val="center"/>
                    <w:rPr>
                      <w:color w:val="000000"/>
                      <w:szCs w:val="24"/>
                    </w:rPr>
                  </w:pPr>
                  <w:r w:rsidRPr="00E75A54">
                    <w:rPr>
                      <w:color w:val="000000"/>
                    </w:rPr>
                    <w:t>3</w:t>
                  </w:r>
                </w:p>
              </w:tc>
              <w:tc>
                <w:tcPr>
                  <w:tcW w:w="1389" w:type="dxa"/>
                </w:tcPr>
                <w:p w:rsidR="00FD4DB5" w:rsidRPr="00E75A54" w:rsidRDefault="00FD4DB5" w:rsidP="00FD4DB5">
                  <w:pPr>
                    <w:framePr w:hSpace="180" w:wrap="around" w:vAnchor="text" w:hAnchor="text" w:y="1"/>
                    <w:suppressOverlap/>
                    <w:jc w:val="center"/>
                    <w:rPr>
                      <w:color w:val="000000"/>
                      <w:szCs w:val="24"/>
                    </w:rPr>
                  </w:pPr>
                  <w:r w:rsidRPr="00E75A54">
                    <w:rPr>
                      <w:color w:val="000000"/>
                    </w:rPr>
                    <w:t>4</w:t>
                  </w:r>
                </w:p>
              </w:tc>
              <w:tc>
                <w:tcPr>
                  <w:tcW w:w="1389" w:type="dxa"/>
                </w:tcPr>
                <w:p w:rsidR="00FD4DB5" w:rsidRPr="00E75A54" w:rsidRDefault="00FD4DB5" w:rsidP="00FD4DB5">
                  <w:pPr>
                    <w:framePr w:hSpace="180" w:wrap="around" w:vAnchor="text" w:hAnchor="text" w:y="1"/>
                    <w:suppressOverlap/>
                    <w:jc w:val="center"/>
                    <w:rPr>
                      <w:color w:val="000000"/>
                      <w:szCs w:val="24"/>
                    </w:rPr>
                  </w:pPr>
                  <w:r w:rsidRPr="00E75A54">
                    <w:rPr>
                      <w:color w:val="000000"/>
                    </w:rPr>
                    <w:t>5</w:t>
                  </w:r>
                </w:p>
              </w:tc>
              <w:tc>
                <w:tcPr>
                  <w:tcW w:w="1389" w:type="dxa"/>
                </w:tcPr>
                <w:p w:rsidR="00FD4DB5" w:rsidRPr="00E75A54" w:rsidRDefault="00FD4DB5" w:rsidP="00FD4DB5">
                  <w:pPr>
                    <w:framePr w:hSpace="180" w:wrap="around" w:vAnchor="text" w:hAnchor="text" w:y="1"/>
                    <w:suppressOverlap/>
                    <w:jc w:val="center"/>
                    <w:rPr>
                      <w:color w:val="000000"/>
                      <w:szCs w:val="24"/>
                    </w:rPr>
                  </w:pPr>
                  <w:r w:rsidRPr="00E75A54">
                    <w:rPr>
                      <w:color w:val="000000"/>
                    </w:rPr>
                    <w:t>6</w:t>
                  </w:r>
                </w:p>
              </w:tc>
              <w:tc>
                <w:tcPr>
                  <w:tcW w:w="1390" w:type="dxa"/>
                </w:tcPr>
                <w:p w:rsidR="00FD4DB5" w:rsidRPr="00E75A54" w:rsidRDefault="00FD4DB5" w:rsidP="00FD4DB5">
                  <w:pPr>
                    <w:framePr w:hSpace="180" w:wrap="around" w:vAnchor="text" w:hAnchor="text" w:y="1"/>
                    <w:suppressOverlap/>
                    <w:jc w:val="center"/>
                    <w:rPr>
                      <w:color w:val="000000"/>
                      <w:szCs w:val="24"/>
                    </w:rPr>
                  </w:pPr>
                  <w:r w:rsidRPr="00E75A54">
                    <w:rPr>
                      <w:color w:val="000000"/>
                    </w:rPr>
                    <w:t>7</w:t>
                  </w:r>
                </w:p>
              </w:tc>
              <w:tc>
                <w:tcPr>
                  <w:tcW w:w="1390" w:type="dxa"/>
                </w:tcPr>
                <w:p w:rsidR="00FD4DB5" w:rsidRPr="00E75A54" w:rsidRDefault="00FD4DB5" w:rsidP="00FD4DB5">
                  <w:pPr>
                    <w:framePr w:hSpace="180" w:wrap="around" w:vAnchor="text" w:hAnchor="text" w:y="1"/>
                    <w:suppressOverlap/>
                    <w:jc w:val="center"/>
                    <w:rPr>
                      <w:color w:val="000000"/>
                      <w:szCs w:val="24"/>
                    </w:rPr>
                  </w:pPr>
                  <w:r w:rsidRPr="00E75A54">
                    <w:rPr>
                      <w:color w:val="000000"/>
                    </w:rPr>
                    <w:t>8</w:t>
                  </w:r>
                </w:p>
              </w:tc>
              <w:tc>
                <w:tcPr>
                  <w:tcW w:w="1390" w:type="dxa"/>
                </w:tcPr>
                <w:p w:rsidR="00FD4DB5" w:rsidRPr="00E75A54" w:rsidRDefault="00FD4DB5" w:rsidP="00FD4DB5">
                  <w:pPr>
                    <w:framePr w:hSpace="180" w:wrap="around" w:vAnchor="text" w:hAnchor="text" w:y="1"/>
                    <w:suppressOverlap/>
                    <w:jc w:val="center"/>
                    <w:rPr>
                      <w:color w:val="000000"/>
                      <w:szCs w:val="24"/>
                    </w:rPr>
                  </w:pPr>
                  <w:r w:rsidRPr="00E75A54">
                    <w:rPr>
                      <w:color w:val="000000"/>
                    </w:rPr>
                    <w:t>9</w:t>
                  </w:r>
                </w:p>
              </w:tc>
            </w:tr>
            <w:tr w:rsidR="00FD4DB5" w:rsidRPr="00256EAB" w:rsidTr="0041260B">
              <w:tc>
                <w:tcPr>
                  <w:tcW w:w="753" w:type="dxa"/>
                </w:tcPr>
                <w:p w:rsidR="00FD4DB5" w:rsidRPr="00E75A54" w:rsidRDefault="00FD4DB5" w:rsidP="00FD4DB5">
                  <w:pPr>
                    <w:framePr w:hSpace="180" w:wrap="around" w:vAnchor="text" w:hAnchor="text" w:y="1"/>
                    <w:suppressOverlap/>
                    <w:rPr>
                      <w:color w:val="000000"/>
                      <w:sz w:val="28"/>
                      <w:szCs w:val="28"/>
                    </w:rPr>
                  </w:pPr>
                  <w:r w:rsidRPr="00E75A54">
                    <w:rPr>
                      <w:color w:val="000000"/>
                      <w:sz w:val="28"/>
                      <w:szCs w:val="28"/>
                    </w:rPr>
                    <w:t>1.</w:t>
                  </w:r>
                </w:p>
              </w:tc>
              <w:tc>
                <w:tcPr>
                  <w:tcW w:w="2410" w:type="dxa"/>
                </w:tcPr>
                <w:p w:rsidR="00FD4DB5" w:rsidRPr="00E75A54" w:rsidRDefault="00FD4DB5" w:rsidP="00FD4DB5">
                  <w:pPr>
                    <w:pStyle w:val="ConsPlusNormal"/>
                    <w:framePr w:hSpace="180" w:wrap="around" w:vAnchor="text" w:hAnchor="text" w:y="1"/>
                    <w:spacing w:line="240" w:lineRule="exact"/>
                    <w:suppressOverlap/>
                  </w:pPr>
                  <w:r w:rsidRPr="00E75A54">
                    <w:t>Численность постоянного населения,ч</w:t>
                  </w:r>
                </w:p>
              </w:tc>
              <w:tc>
                <w:tcPr>
                  <w:tcW w:w="1004" w:type="dxa"/>
                  <w:vAlign w:val="bottom"/>
                </w:tcPr>
                <w:p w:rsidR="00FD4DB5" w:rsidRPr="00E75A54" w:rsidRDefault="000F2461" w:rsidP="00FD4DB5">
                  <w:pPr>
                    <w:framePr w:hSpace="180" w:wrap="around" w:vAnchor="text" w:hAnchor="text" w:y="1"/>
                    <w:suppressOverlap/>
                    <w:jc w:val="right"/>
                    <w:rPr>
                      <w:color w:val="000000"/>
                      <w:sz w:val="20"/>
                    </w:rPr>
                  </w:pPr>
                  <w:r>
                    <w:rPr>
                      <w:color w:val="000000"/>
                      <w:sz w:val="20"/>
                    </w:rPr>
                    <w:t>2211</w:t>
                  </w:r>
                  <w:r w:rsidR="00FD4DB5" w:rsidRPr="00E75A54">
                    <w:rPr>
                      <w:color w:val="000000"/>
                      <w:sz w:val="20"/>
                    </w:rPr>
                    <w:t xml:space="preserve">  </w:t>
                  </w:r>
                </w:p>
              </w:tc>
              <w:tc>
                <w:tcPr>
                  <w:tcW w:w="1389" w:type="dxa"/>
                  <w:vAlign w:val="bottom"/>
                </w:tcPr>
                <w:p w:rsidR="00FD4DB5" w:rsidRPr="00E75A54" w:rsidRDefault="000F2461" w:rsidP="00FD4DB5">
                  <w:pPr>
                    <w:framePr w:hSpace="180" w:wrap="around" w:vAnchor="text" w:hAnchor="text" w:y="1"/>
                    <w:suppressOverlap/>
                    <w:jc w:val="right"/>
                    <w:rPr>
                      <w:color w:val="000000"/>
                      <w:sz w:val="20"/>
                    </w:rPr>
                  </w:pPr>
                  <w:r>
                    <w:rPr>
                      <w:color w:val="000000"/>
                      <w:sz w:val="20"/>
                    </w:rPr>
                    <w:t>2169</w:t>
                  </w:r>
                  <w:r w:rsidR="00FD4DB5" w:rsidRPr="00E75A54">
                    <w:rPr>
                      <w:color w:val="000000"/>
                      <w:sz w:val="20"/>
                    </w:rPr>
                    <w:t xml:space="preserve">  </w:t>
                  </w:r>
                </w:p>
              </w:tc>
              <w:tc>
                <w:tcPr>
                  <w:tcW w:w="1389" w:type="dxa"/>
                  <w:vAlign w:val="bottom"/>
                </w:tcPr>
                <w:p w:rsidR="00FD4DB5" w:rsidRPr="00E75A54" w:rsidRDefault="000F2461" w:rsidP="00FD4DB5">
                  <w:pPr>
                    <w:framePr w:hSpace="180" w:wrap="around" w:vAnchor="text" w:hAnchor="text" w:y="1"/>
                    <w:suppressOverlap/>
                    <w:jc w:val="right"/>
                    <w:rPr>
                      <w:color w:val="000000"/>
                      <w:sz w:val="20"/>
                    </w:rPr>
                  </w:pPr>
                  <w:r>
                    <w:rPr>
                      <w:color w:val="000000"/>
                      <w:sz w:val="20"/>
                    </w:rPr>
                    <w:t>2169</w:t>
                  </w:r>
                  <w:r w:rsidRPr="00E75A54">
                    <w:rPr>
                      <w:color w:val="000000"/>
                      <w:sz w:val="20"/>
                    </w:rPr>
                    <w:t xml:space="preserve"> </w:t>
                  </w:r>
                  <w:r w:rsidR="00FD4DB5" w:rsidRPr="00E75A54">
                    <w:rPr>
                      <w:color w:val="000000"/>
                      <w:sz w:val="20"/>
                    </w:rPr>
                    <w:t xml:space="preserve">  </w:t>
                  </w:r>
                </w:p>
              </w:tc>
              <w:tc>
                <w:tcPr>
                  <w:tcW w:w="1389" w:type="dxa"/>
                  <w:vAlign w:val="bottom"/>
                </w:tcPr>
                <w:p w:rsidR="00FD4DB5" w:rsidRPr="00E75A54" w:rsidRDefault="000F2461" w:rsidP="00FD4DB5">
                  <w:pPr>
                    <w:framePr w:hSpace="180" w:wrap="around" w:vAnchor="text" w:hAnchor="text" w:y="1"/>
                    <w:suppressOverlap/>
                    <w:jc w:val="right"/>
                    <w:rPr>
                      <w:color w:val="000000"/>
                      <w:sz w:val="20"/>
                    </w:rPr>
                  </w:pPr>
                  <w:r>
                    <w:rPr>
                      <w:color w:val="000000"/>
                      <w:sz w:val="20"/>
                    </w:rPr>
                    <w:t>2169</w:t>
                  </w:r>
                  <w:r w:rsidRPr="00E75A54">
                    <w:rPr>
                      <w:color w:val="000000"/>
                      <w:sz w:val="20"/>
                    </w:rPr>
                    <w:t xml:space="preserve"> </w:t>
                  </w:r>
                  <w:r w:rsidR="00FD4DB5" w:rsidRPr="00E75A54">
                    <w:rPr>
                      <w:color w:val="000000"/>
                      <w:sz w:val="20"/>
                    </w:rPr>
                    <w:t xml:space="preserve">  </w:t>
                  </w:r>
                </w:p>
              </w:tc>
              <w:tc>
                <w:tcPr>
                  <w:tcW w:w="1390" w:type="dxa"/>
                  <w:vAlign w:val="bottom"/>
                </w:tcPr>
                <w:p w:rsidR="00FD4DB5" w:rsidRPr="00E75A54" w:rsidRDefault="000F2461" w:rsidP="00FD4DB5">
                  <w:pPr>
                    <w:framePr w:hSpace="180" w:wrap="around" w:vAnchor="text" w:hAnchor="text" w:y="1"/>
                    <w:suppressOverlap/>
                    <w:jc w:val="right"/>
                  </w:pPr>
                  <w:r>
                    <w:rPr>
                      <w:color w:val="000000"/>
                      <w:sz w:val="20"/>
                    </w:rPr>
                    <w:t>2169</w:t>
                  </w:r>
                </w:p>
              </w:tc>
              <w:tc>
                <w:tcPr>
                  <w:tcW w:w="1390" w:type="dxa"/>
                  <w:vAlign w:val="bottom"/>
                </w:tcPr>
                <w:p w:rsidR="00FD4DB5" w:rsidRPr="00E75A54" w:rsidRDefault="000F2461" w:rsidP="00FD4DB5">
                  <w:pPr>
                    <w:framePr w:hSpace="180" w:wrap="around" w:vAnchor="text" w:hAnchor="text" w:y="1"/>
                    <w:suppressOverlap/>
                    <w:jc w:val="right"/>
                  </w:pPr>
                  <w:r>
                    <w:rPr>
                      <w:color w:val="000000"/>
                      <w:sz w:val="20"/>
                    </w:rPr>
                    <w:t>2169</w:t>
                  </w:r>
                </w:p>
              </w:tc>
              <w:tc>
                <w:tcPr>
                  <w:tcW w:w="1390" w:type="dxa"/>
                  <w:vAlign w:val="bottom"/>
                </w:tcPr>
                <w:p w:rsidR="00FD4DB5" w:rsidRPr="00E75A54" w:rsidRDefault="000F2461" w:rsidP="00FD4DB5">
                  <w:pPr>
                    <w:framePr w:hSpace="180" w:wrap="around" w:vAnchor="text" w:hAnchor="text" w:y="1"/>
                    <w:suppressOverlap/>
                    <w:jc w:val="right"/>
                  </w:pPr>
                  <w:r>
                    <w:rPr>
                      <w:color w:val="000000"/>
                      <w:sz w:val="20"/>
                    </w:rPr>
                    <w:t>2169</w:t>
                  </w:r>
                </w:p>
              </w:tc>
            </w:tr>
            <w:tr w:rsidR="00FD4DB5" w:rsidRPr="00256EAB" w:rsidTr="0041260B">
              <w:tc>
                <w:tcPr>
                  <w:tcW w:w="753" w:type="dxa"/>
                </w:tcPr>
                <w:p w:rsidR="00FD4DB5" w:rsidRPr="00E75A54" w:rsidRDefault="00FD4DB5" w:rsidP="00FD4DB5">
                  <w:pPr>
                    <w:framePr w:hSpace="180" w:wrap="around" w:vAnchor="text" w:hAnchor="text" w:y="1"/>
                    <w:suppressOverlap/>
                    <w:rPr>
                      <w:color w:val="000000"/>
                      <w:sz w:val="28"/>
                      <w:szCs w:val="28"/>
                    </w:rPr>
                  </w:pPr>
                  <w:r w:rsidRPr="00E75A54">
                    <w:rPr>
                      <w:color w:val="000000"/>
                      <w:sz w:val="28"/>
                      <w:szCs w:val="28"/>
                    </w:rPr>
                    <w:t>2.</w:t>
                  </w:r>
                </w:p>
              </w:tc>
              <w:tc>
                <w:tcPr>
                  <w:tcW w:w="2410" w:type="dxa"/>
                </w:tcPr>
                <w:p w:rsidR="00FD4DB5" w:rsidRPr="00E75A54" w:rsidRDefault="00FD4DB5" w:rsidP="00FD4DB5">
                  <w:pPr>
                    <w:pStyle w:val="ConsPlusNormal"/>
                    <w:framePr w:hSpace="180" w:wrap="around" w:vAnchor="text" w:hAnchor="text" w:y="1"/>
                    <w:spacing w:line="240" w:lineRule="exact"/>
                    <w:suppressOverlap/>
                  </w:pPr>
                  <w:r w:rsidRPr="00E75A54">
                    <w:t>Естественный прирост (убыль),ч</w:t>
                  </w:r>
                </w:p>
              </w:tc>
              <w:tc>
                <w:tcPr>
                  <w:tcW w:w="1004" w:type="dxa"/>
                  <w:vAlign w:val="bottom"/>
                </w:tcPr>
                <w:p w:rsidR="00FD4DB5" w:rsidRPr="00E75A54" w:rsidRDefault="003556F0" w:rsidP="00BF0AC0">
                  <w:pPr>
                    <w:framePr w:hSpace="180" w:wrap="around" w:vAnchor="text" w:hAnchor="text" w:y="1"/>
                    <w:suppressOverlap/>
                    <w:jc w:val="right"/>
                    <w:rPr>
                      <w:color w:val="000000"/>
                      <w:sz w:val="20"/>
                    </w:rPr>
                  </w:pPr>
                  <w:r>
                    <w:rPr>
                      <w:color w:val="000000"/>
                      <w:sz w:val="20"/>
                    </w:rPr>
                    <w:t>-</w:t>
                  </w:r>
                  <w:r w:rsidR="00F71550">
                    <w:rPr>
                      <w:color w:val="000000"/>
                      <w:sz w:val="20"/>
                    </w:rPr>
                    <w:t>29</w:t>
                  </w:r>
                </w:p>
              </w:tc>
              <w:tc>
                <w:tcPr>
                  <w:tcW w:w="1389" w:type="dxa"/>
                  <w:vAlign w:val="bottom"/>
                </w:tcPr>
                <w:p w:rsidR="00FD4DB5" w:rsidRPr="00E75A54" w:rsidRDefault="00BF0AC0" w:rsidP="00FD4DB5">
                  <w:pPr>
                    <w:framePr w:hSpace="180" w:wrap="around" w:vAnchor="text" w:hAnchor="text" w:y="1"/>
                    <w:suppressOverlap/>
                    <w:jc w:val="right"/>
                    <w:rPr>
                      <w:color w:val="000000"/>
                      <w:sz w:val="20"/>
                    </w:rPr>
                  </w:pPr>
                  <w:r>
                    <w:rPr>
                      <w:color w:val="000000"/>
                      <w:sz w:val="20"/>
                    </w:rPr>
                    <w:t>-</w:t>
                  </w:r>
                  <w:r w:rsidR="00F71550">
                    <w:rPr>
                      <w:color w:val="000000"/>
                      <w:sz w:val="20"/>
                    </w:rPr>
                    <w:t>29</w:t>
                  </w:r>
                </w:p>
              </w:tc>
              <w:tc>
                <w:tcPr>
                  <w:tcW w:w="1389" w:type="dxa"/>
                  <w:vAlign w:val="bottom"/>
                </w:tcPr>
                <w:p w:rsidR="00FD4DB5" w:rsidRPr="00E75A54" w:rsidRDefault="00BF0AC0" w:rsidP="00FD4DB5">
                  <w:pPr>
                    <w:framePr w:hSpace="180" w:wrap="around" w:vAnchor="text" w:hAnchor="text" w:y="1"/>
                    <w:suppressOverlap/>
                    <w:jc w:val="right"/>
                    <w:rPr>
                      <w:color w:val="000000"/>
                      <w:sz w:val="20"/>
                    </w:rPr>
                  </w:pPr>
                  <w:r>
                    <w:rPr>
                      <w:color w:val="000000"/>
                      <w:sz w:val="20"/>
                    </w:rPr>
                    <w:t>-</w:t>
                  </w:r>
                  <w:r w:rsidR="00F71550">
                    <w:rPr>
                      <w:color w:val="000000"/>
                      <w:sz w:val="20"/>
                    </w:rPr>
                    <w:t>29</w:t>
                  </w:r>
                </w:p>
              </w:tc>
              <w:tc>
                <w:tcPr>
                  <w:tcW w:w="1389" w:type="dxa"/>
                  <w:vAlign w:val="bottom"/>
                </w:tcPr>
                <w:p w:rsidR="00FD4DB5" w:rsidRPr="00E75A54" w:rsidRDefault="00BF0AC0" w:rsidP="00FD4DB5">
                  <w:pPr>
                    <w:framePr w:hSpace="180" w:wrap="around" w:vAnchor="text" w:hAnchor="text" w:y="1"/>
                    <w:suppressOverlap/>
                    <w:jc w:val="right"/>
                    <w:rPr>
                      <w:color w:val="000000"/>
                      <w:sz w:val="20"/>
                    </w:rPr>
                  </w:pPr>
                  <w:r>
                    <w:rPr>
                      <w:color w:val="000000"/>
                      <w:sz w:val="20"/>
                    </w:rPr>
                    <w:t>-3</w:t>
                  </w:r>
                  <w:r w:rsidR="00F71550">
                    <w:rPr>
                      <w:color w:val="000000"/>
                      <w:sz w:val="20"/>
                    </w:rPr>
                    <w:t>5</w:t>
                  </w:r>
                </w:p>
              </w:tc>
              <w:tc>
                <w:tcPr>
                  <w:tcW w:w="1390" w:type="dxa"/>
                  <w:vAlign w:val="bottom"/>
                </w:tcPr>
                <w:p w:rsidR="00FD4DB5" w:rsidRPr="00E75A54" w:rsidRDefault="00BF0AC0" w:rsidP="00FD4DB5">
                  <w:pPr>
                    <w:framePr w:hSpace="180" w:wrap="around" w:vAnchor="text" w:hAnchor="text" w:y="1"/>
                    <w:suppressOverlap/>
                    <w:jc w:val="right"/>
                    <w:rPr>
                      <w:color w:val="000000"/>
                      <w:sz w:val="20"/>
                    </w:rPr>
                  </w:pPr>
                  <w:r>
                    <w:rPr>
                      <w:color w:val="000000"/>
                      <w:sz w:val="20"/>
                    </w:rPr>
                    <w:t>-3</w:t>
                  </w:r>
                  <w:r w:rsidR="00F71550">
                    <w:rPr>
                      <w:color w:val="000000"/>
                      <w:sz w:val="20"/>
                    </w:rPr>
                    <w:t>5</w:t>
                  </w:r>
                </w:p>
              </w:tc>
              <w:tc>
                <w:tcPr>
                  <w:tcW w:w="1390" w:type="dxa"/>
                  <w:vAlign w:val="bottom"/>
                </w:tcPr>
                <w:p w:rsidR="00FD4DB5" w:rsidRPr="00E75A54" w:rsidRDefault="00BF0AC0" w:rsidP="00FD4DB5">
                  <w:pPr>
                    <w:framePr w:hSpace="180" w:wrap="around" w:vAnchor="text" w:hAnchor="text" w:y="1"/>
                    <w:suppressOverlap/>
                    <w:jc w:val="right"/>
                    <w:rPr>
                      <w:color w:val="000000"/>
                      <w:sz w:val="20"/>
                    </w:rPr>
                  </w:pPr>
                  <w:r>
                    <w:rPr>
                      <w:color w:val="000000"/>
                      <w:sz w:val="20"/>
                    </w:rPr>
                    <w:t>-3</w:t>
                  </w:r>
                  <w:r w:rsidR="00F71550">
                    <w:rPr>
                      <w:color w:val="000000"/>
                      <w:sz w:val="20"/>
                    </w:rPr>
                    <w:t>5</w:t>
                  </w:r>
                </w:p>
              </w:tc>
              <w:tc>
                <w:tcPr>
                  <w:tcW w:w="1390" w:type="dxa"/>
                  <w:vAlign w:val="bottom"/>
                </w:tcPr>
                <w:p w:rsidR="00FD4DB5" w:rsidRPr="00E75A54" w:rsidRDefault="00BF0AC0" w:rsidP="00FD4DB5">
                  <w:pPr>
                    <w:framePr w:hSpace="180" w:wrap="around" w:vAnchor="text" w:hAnchor="text" w:y="1"/>
                    <w:suppressOverlap/>
                    <w:jc w:val="right"/>
                    <w:rPr>
                      <w:color w:val="000000"/>
                      <w:sz w:val="20"/>
                    </w:rPr>
                  </w:pPr>
                  <w:r>
                    <w:rPr>
                      <w:color w:val="000000"/>
                      <w:sz w:val="20"/>
                    </w:rPr>
                    <w:t>-3</w:t>
                  </w:r>
                  <w:r w:rsidR="00F71550">
                    <w:rPr>
                      <w:color w:val="000000"/>
                      <w:sz w:val="20"/>
                    </w:rPr>
                    <w:t>5</w:t>
                  </w:r>
                </w:p>
              </w:tc>
            </w:tr>
            <w:tr w:rsidR="00FD4DB5" w:rsidRPr="00256EAB" w:rsidTr="0041260B">
              <w:tc>
                <w:tcPr>
                  <w:tcW w:w="753" w:type="dxa"/>
                </w:tcPr>
                <w:p w:rsidR="00FD4DB5" w:rsidRPr="00E75A54" w:rsidRDefault="00FD4DB5" w:rsidP="00FD4DB5">
                  <w:pPr>
                    <w:framePr w:hSpace="180" w:wrap="around" w:vAnchor="text" w:hAnchor="text" w:y="1"/>
                    <w:suppressOverlap/>
                    <w:rPr>
                      <w:color w:val="000000"/>
                      <w:sz w:val="28"/>
                      <w:szCs w:val="28"/>
                    </w:rPr>
                  </w:pPr>
                  <w:r w:rsidRPr="00E75A54">
                    <w:rPr>
                      <w:color w:val="000000"/>
                      <w:sz w:val="28"/>
                      <w:szCs w:val="28"/>
                    </w:rPr>
                    <w:t>3.</w:t>
                  </w:r>
                </w:p>
              </w:tc>
              <w:tc>
                <w:tcPr>
                  <w:tcW w:w="2410" w:type="dxa"/>
                </w:tcPr>
                <w:p w:rsidR="00FD4DB5" w:rsidRPr="00E75A54" w:rsidRDefault="00FD4DB5" w:rsidP="00FD4DB5">
                  <w:pPr>
                    <w:pStyle w:val="ConsPlusNormal"/>
                    <w:framePr w:hSpace="180" w:wrap="around" w:vAnchor="text" w:hAnchor="text" w:y="1"/>
                    <w:spacing w:line="240" w:lineRule="exact"/>
                    <w:suppressOverlap/>
                  </w:pPr>
                  <w:r w:rsidRPr="00E75A54">
                    <w:t>-число родившихся,ч</w:t>
                  </w:r>
                </w:p>
              </w:tc>
              <w:tc>
                <w:tcPr>
                  <w:tcW w:w="1004" w:type="dxa"/>
                  <w:vAlign w:val="bottom"/>
                </w:tcPr>
                <w:p w:rsidR="00FD4DB5" w:rsidRPr="00E75A54" w:rsidRDefault="00F71550" w:rsidP="00FD4DB5">
                  <w:pPr>
                    <w:framePr w:hSpace="180" w:wrap="around" w:vAnchor="text" w:hAnchor="text" w:y="1"/>
                    <w:suppressOverlap/>
                    <w:jc w:val="right"/>
                    <w:rPr>
                      <w:color w:val="000000"/>
                      <w:sz w:val="20"/>
                    </w:rPr>
                  </w:pPr>
                  <w:r>
                    <w:rPr>
                      <w:color w:val="000000"/>
                      <w:sz w:val="20"/>
                    </w:rPr>
                    <w:t>8</w:t>
                  </w:r>
                  <w:r w:rsidR="00FD4DB5" w:rsidRPr="00E75A54">
                    <w:rPr>
                      <w:color w:val="000000"/>
                      <w:sz w:val="20"/>
                    </w:rPr>
                    <w:t xml:space="preserve">  </w:t>
                  </w:r>
                </w:p>
              </w:tc>
              <w:tc>
                <w:tcPr>
                  <w:tcW w:w="1389" w:type="dxa"/>
                  <w:vAlign w:val="bottom"/>
                </w:tcPr>
                <w:p w:rsidR="00FD4DB5" w:rsidRPr="00E75A54" w:rsidRDefault="00F71550" w:rsidP="00FD4DB5">
                  <w:pPr>
                    <w:framePr w:hSpace="180" w:wrap="around" w:vAnchor="text" w:hAnchor="text" w:y="1"/>
                    <w:suppressOverlap/>
                    <w:jc w:val="right"/>
                    <w:rPr>
                      <w:color w:val="000000"/>
                      <w:sz w:val="20"/>
                    </w:rPr>
                  </w:pPr>
                  <w:r>
                    <w:rPr>
                      <w:color w:val="000000"/>
                      <w:sz w:val="20"/>
                    </w:rPr>
                    <w:t>8</w:t>
                  </w:r>
                  <w:r w:rsidR="00FD4DB5" w:rsidRPr="00E75A54">
                    <w:rPr>
                      <w:color w:val="000000"/>
                      <w:sz w:val="20"/>
                    </w:rPr>
                    <w:t xml:space="preserve">  </w:t>
                  </w:r>
                </w:p>
              </w:tc>
              <w:tc>
                <w:tcPr>
                  <w:tcW w:w="1389" w:type="dxa"/>
                  <w:vAlign w:val="bottom"/>
                </w:tcPr>
                <w:p w:rsidR="00FD4DB5" w:rsidRPr="00E75A54" w:rsidRDefault="00F71550" w:rsidP="00FD4DB5">
                  <w:pPr>
                    <w:framePr w:hSpace="180" w:wrap="around" w:vAnchor="text" w:hAnchor="text" w:y="1"/>
                    <w:suppressOverlap/>
                    <w:jc w:val="right"/>
                    <w:rPr>
                      <w:color w:val="000000"/>
                      <w:sz w:val="20"/>
                    </w:rPr>
                  </w:pPr>
                  <w:r>
                    <w:rPr>
                      <w:color w:val="000000"/>
                      <w:sz w:val="20"/>
                    </w:rPr>
                    <w:t>8</w:t>
                  </w:r>
                  <w:r w:rsidR="00FD4DB5" w:rsidRPr="00E75A54">
                    <w:rPr>
                      <w:color w:val="000000"/>
                      <w:sz w:val="20"/>
                    </w:rPr>
                    <w:t xml:space="preserve">  </w:t>
                  </w:r>
                </w:p>
              </w:tc>
              <w:tc>
                <w:tcPr>
                  <w:tcW w:w="1389" w:type="dxa"/>
                  <w:vAlign w:val="bottom"/>
                </w:tcPr>
                <w:p w:rsidR="00FD4DB5" w:rsidRPr="00E75A54" w:rsidRDefault="004463BD" w:rsidP="00FD4DB5">
                  <w:pPr>
                    <w:framePr w:hSpace="180" w:wrap="around" w:vAnchor="text" w:hAnchor="text" w:y="1"/>
                    <w:suppressOverlap/>
                    <w:jc w:val="right"/>
                    <w:rPr>
                      <w:color w:val="000000"/>
                      <w:sz w:val="20"/>
                    </w:rPr>
                  </w:pPr>
                  <w:r>
                    <w:rPr>
                      <w:color w:val="000000"/>
                      <w:sz w:val="20"/>
                    </w:rPr>
                    <w:t>10</w:t>
                  </w:r>
                  <w:r w:rsidR="00FD4DB5" w:rsidRPr="00E75A54">
                    <w:rPr>
                      <w:color w:val="000000"/>
                      <w:sz w:val="20"/>
                    </w:rPr>
                    <w:t xml:space="preserve">  </w:t>
                  </w:r>
                </w:p>
              </w:tc>
              <w:tc>
                <w:tcPr>
                  <w:tcW w:w="1390" w:type="dxa"/>
                  <w:vAlign w:val="bottom"/>
                </w:tcPr>
                <w:p w:rsidR="00FD4DB5" w:rsidRPr="00E75A54" w:rsidRDefault="004463BD" w:rsidP="00FD4DB5">
                  <w:pPr>
                    <w:framePr w:hSpace="180" w:wrap="around" w:vAnchor="text" w:hAnchor="text" w:y="1"/>
                    <w:suppressOverlap/>
                    <w:jc w:val="right"/>
                    <w:rPr>
                      <w:color w:val="000000"/>
                      <w:sz w:val="20"/>
                    </w:rPr>
                  </w:pPr>
                  <w:r>
                    <w:rPr>
                      <w:color w:val="000000"/>
                      <w:sz w:val="20"/>
                    </w:rPr>
                    <w:t>10</w:t>
                  </w:r>
                  <w:r w:rsidR="00FD4DB5" w:rsidRPr="00E75A54">
                    <w:rPr>
                      <w:color w:val="000000"/>
                      <w:sz w:val="20"/>
                    </w:rPr>
                    <w:t xml:space="preserve"> </w:t>
                  </w:r>
                </w:p>
              </w:tc>
              <w:tc>
                <w:tcPr>
                  <w:tcW w:w="1390" w:type="dxa"/>
                  <w:vAlign w:val="bottom"/>
                </w:tcPr>
                <w:p w:rsidR="00FD4DB5" w:rsidRPr="00E75A54" w:rsidRDefault="004463BD" w:rsidP="00FD4DB5">
                  <w:pPr>
                    <w:framePr w:hSpace="180" w:wrap="around" w:vAnchor="text" w:hAnchor="text" w:y="1"/>
                    <w:suppressOverlap/>
                    <w:jc w:val="right"/>
                    <w:rPr>
                      <w:color w:val="000000"/>
                      <w:sz w:val="20"/>
                    </w:rPr>
                  </w:pPr>
                  <w:r>
                    <w:rPr>
                      <w:color w:val="000000"/>
                      <w:sz w:val="20"/>
                    </w:rPr>
                    <w:t>10</w:t>
                  </w:r>
                  <w:r w:rsidR="00FD4DB5" w:rsidRPr="00E75A54">
                    <w:rPr>
                      <w:color w:val="000000"/>
                      <w:sz w:val="20"/>
                    </w:rPr>
                    <w:t xml:space="preserve">  </w:t>
                  </w:r>
                </w:p>
              </w:tc>
              <w:tc>
                <w:tcPr>
                  <w:tcW w:w="1390" w:type="dxa"/>
                  <w:vAlign w:val="bottom"/>
                </w:tcPr>
                <w:p w:rsidR="00FD4DB5" w:rsidRPr="00E75A54" w:rsidRDefault="004463BD" w:rsidP="00FD4DB5">
                  <w:pPr>
                    <w:framePr w:hSpace="180" w:wrap="around" w:vAnchor="text" w:hAnchor="text" w:y="1"/>
                    <w:suppressOverlap/>
                    <w:jc w:val="right"/>
                    <w:rPr>
                      <w:color w:val="000000"/>
                      <w:sz w:val="20"/>
                    </w:rPr>
                  </w:pPr>
                  <w:r>
                    <w:rPr>
                      <w:color w:val="000000"/>
                      <w:sz w:val="20"/>
                    </w:rPr>
                    <w:t>10</w:t>
                  </w:r>
                  <w:r w:rsidR="00FD4DB5" w:rsidRPr="00E75A54">
                    <w:rPr>
                      <w:color w:val="000000"/>
                      <w:sz w:val="20"/>
                    </w:rPr>
                    <w:t xml:space="preserve">  </w:t>
                  </w:r>
                </w:p>
              </w:tc>
            </w:tr>
            <w:tr w:rsidR="00FD4DB5" w:rsidRPr="00256EAB" w:rsidTr="0041260B">
              <w:tc>
                <w:tcPr>
                  <w:tcW w:w="753" w:type="dxa"/>
                </w:tcPr>
                <w:p w:rsidR="00FD4DB5" w:rsidRPr="00E75A54" w:rsidRDefault="00FD4DB5" w:rsidP="00FD4DB5">
                  <w:pPr>
                    <w:framePr w:hSpace="180" w:wrap="around" w:vAnchor="text" w:hAnchor="text" w:y="1"/>
                    <w:suppressOverlap/>
                    <w:rPr>
                      <w:color w:val="000000"/>
                      <w:sz w:val="28"/>
                      <w:szCs w:val="28"/>
                    </w:rPr>
                  </w:pPr>
                  <w:r w:rsidRPr="00E75A54">
                    <w:rPr>
                      <w:color w:val="000000"/>
                      <w:sz w:val="28"/>
                      <w:szCs w:val="28"/>
                    </w:rPr>
                    <w:t>4.</w:t>
                  </w:r>
                </w:p>
              </w:tc>
              <w:tc>
                <w:tcPr>
                  <w:tcW w:w="2410" w:type="dxa"/>
                </w:tcPr>
                <w:p w:rsidR="00FD4DB5" w:rsidRPr="00E75A54" w:rsidRDefault="00FD4DB5" w:rsidP="00FD4DB5">
                  <w:pPr>
                    <w:pStyle w:val="ConsPlusNormal"/>
                    <w:framePr w:hSpace="180" w:wrap="around" w:vAnchor="text" w:hAnchor="text" w:y="1"/>
                    <w:spacing w:line="240" w:lineRule="exact"/>
                    <w:suppressOverlap/>
                  </w:pPr>
                  <w:r w:rsidRPr="00E75A54">
                    <w:t>-число умерших,ч</w:t>
                  </w:r>
                </w:p>
              </w:tc>
              <w:tc>
                <w:tcPr>
                  <w:tcW w:w="1004" w:type="dxa"/>
                  <w:vAlign w:val="bottom"/>
                </w:tcPr>
                <w:p w:rsidR="00FD4DB5" w:rsidRPr="00E75A54" w:rsidRDefault="00F71550" w:rsidP="00FD4DB5">
                  <w:pPr>
                    <w:framePr w:hSpace="180" w:wrap="around" w:vAnchor="text" w:hAnchor="text" w:y="1"/>
                    <w:suppressOverlap/>
                    <w:jc w:val="right"/>
                    <w:rPr>
                      <w:color w:val="000000"/>
                      <w:sz w:val="20"/>
                    </w:rPr>
                  </w:pPr>
                  <w:r>
                    <w:rPr>
                      <w:color w:val="000000"/>
                      <w:sz w:val="20"/>
                    </w:rPr>
                    <w:t>37</w:t>
                  </w:r>
                </w:p>
              </w:tc>
              <w:tc>
                <w:tcPr>
                  <w:tcW w:w="1389" w:type="dxa"/>
                  <w:vAlign w:val="bottom"/>
                </w:tcPr>
                <w:p w:rsidR="00FD4DB5" w:rsidRPr="00E75A54" w:rsidRDefault="00F71550" w:rsidP="00FD4DB5">
                  <w:pPr>
                    <w:framePr w:hSpace="180" w:wrap="around" w:vAnchor="text" w:hAnchor="text" w:y="1"/>
                    <w:suppressOverlap/>
                    <w:jc w:val="right"/>
                    <w:rPr>
                      <w:color w:val="000000"/>
                      <w:sz w:val="20"/>
                    </w:rPr>
                  </w:pPr>
                  <w:r>
                    <w:rPr>
                      <w:color w:val="000000"/>
                      <w:sz w:val="20"/>
                    </w:rPr>
                    <w:t>37</w:t>
                  </w:r>
                </w:p>
              </w:tc>
              <w:tc>
                <w:tcPr>
                  <w:tcW w:w="1389" w:type="dxa"/>
                  <w:vAlign w:val="bottom"/>
                </w:tcPr>
                <w:p w:rsidR="00FD4DB5" w:rsidRPr="00E75A54" w:rsidRDefault="00F71550" w:rsidP="00FD4DB5">
                  <w:pPr>
                    <w:framePr w:hSpace="180" w:wrap="around" w:vAnchor="text" w:hAnchor="text" w:y="1"/>
                    <w:suppressOverlap/>
                    <w:jc w:val="right"/>
                    <w:rPr>
                      <w:color w:val="000000"/>
                      <w:sz w:val="20"/>
                    </w:rPr>
                  </w:pPr>
                  <w:r>
                    <w:rPr>
                      <w:color w:val="000000"/>
                      <w:sz w:val="20"/>
                    </w:rPr>
                    <w:t>37</w:t>
                  </w:r>
                </w:p>
              </w:tc>
              <w:tc>
                <w:tcPr>
                  <w:tcW w:w="1389" w:type="dxa"/>
                  <w:vAlign w:val="bottom"/>
                </w:tcPr>
                <w:p w:rsidR="00FD4DB5" w:rsidRPr="00E75A54" w:rsidRDefault="00F71550" w:rsidP="00FD4DB5">
                  <w:pPr>
                    <w:framePr w:hSpace="180" w:wrap="around" w:vAnchor="text" w:hAnchor="text" w:y="1"/>
                    <w:suppressOverlap/>
                    <w:jc w:val="right"/>
                  </w:pPr>
                  <w:r>
                    <w:rPr>
                      <w:color w:val="000000"/>
                      <w:sz w:val="20"/>
                    </w:rPr>
                    <w:t>39</w:t>
                  </w:r>
                </w:p>
              </w:tc>
              <w:tc>
                <w:tcPr>
                  <w:tcW w:w="1390" w:type="dxa"/>
                  <w:vAlign w:val="bottom"/>
                </w:tcPr>
                <w:p w:rsidR="00FD4DB5" w:rsidRPr="00E75A54" w:rsidRDefault="00F71550" w:rsidP="00FD4DB5">
                  <w:pPr>
                    <w:framePr w:hSpace="180" w:wrap="around" w:vAnchor="text" w:hAnchor="text" w:y="1"/>
                    <w:suppressOverlap/>
                    <w:jc w:val="right"/>
                  </w:pPr>
                  <w:r>
                    <w:rPr>
                      <w:color w:val="000000"/>
                      <w:sz w:val="20"/>
                    </w:rPr>
                    <w:t>39</w:t>
                  </w:r>
                </w:p>
              </w:tc>
              <w:tc>
                <w:tcPr>
                  <w:tcW w:w="1390" w:type="dxa"/>
                  <w:vAlign w:val="bottom"/>
                </w:tcPr>
                <w:p w:rsidR="00FD4DB5" w:rsidRPr="00E75A54" w:rsidRDefault="00F71550" w:rsidP="00FD4DB5">
                  <w:pPr>
                    <w:framePr w:hSpace="180" w:wrap="around" w:vAnchor="text" w:hAnchor="text" w:y="1"/>
                    <w:suppressOverlap/>
                    <w:jc w:val="right"/>
                  </w:pPr>
                  <w:r>
                    <w:rPr>
                      <w:color w:val="000000"/>
                      <w:sz w:val="20"/>
                    </w:rPr>
                    <w:t>39</w:t>
                  </w:r>
                </w:p>
              </w:tc>
              <w:tc>
                <w:tcPr>
                  <w:tcW w:w="1390" w:type="dxa"/>
                  <w:vAlign w:val="bottom"/>
                </w:tcPr>
                <w:p w:rsidR="00FD4DB5" w:rsidRPr="00E75A54" w:rsidRDefault="00F71550" w:rsidP="00FD4DB5">
                  <w:pPr>
                    <w:framePr w:hSpace="180" w:wrap="around" w:vAnchor="text" w:hAnchor="text" w:y="1"/>
                    <w:suppressOverlap/>
                    <w:jc w:val="right"/>
                  </w:pPr>
                  <w:r>
                    <w:rPr>
                      <w:color w:val="000000"/>
                      <w:sz w:val="20"/>
                    </w:rPr>
                    <w:t>39</w:t>
                  </w:r>
                </w:p>
              </w:tc>
            </w:tr>
            <w:tr w:rsidR="00FD4DB5" w:rsidRPr="00256EAB" w:rsidTr="0041260B">
              <w:tc>
                <w:tcPr>
                  <w:tcW w:w="753" w:type="dxa"/>
                </w:tcPr>
                <w:p w:rsidR="00FD4DB5" w:rsidRPr="00E75A54" w:rsidRDefault="00FD4DB5" w:rsidP="00FD4DB5">
                  <w:pPr>
                    <w:framePr w:hSpace="180" w:wrap="around" w:vAnchor="text" w:hAnchor="text" w:y="1"/>
                    <w:suppressOverlap/>
                    <w:rPr>
                      <w:color w:val="000000"/>
                      <w:sz w:val="28"/>
                      <w:szCs w:val="28"/>
                    </w:rPr>
                  </w:pPr>
                  <w:r w:rsidRPr="00E75A54">
                    <w:rPr>
                      <w:color w:val="000000"/>
                      <w:sz w:val="28"/>
                      <w:szCs w:val="28"/>
                    </w:rPr>
                    <w:t>5.</w:t>
                  </w:r>
                </w:p>
              </w:tc>
              <w:tc>
                <w:tcPr>
                  <w:tcW w:w="2410" w:type="dxa"/>
                </w:tcPr>
                <w:p w:rsidR="00FD4DB5" w:rsidRPr="00E75A54" w:rsidRDefault="00FD4DB5" w:rsidP="00FD4DB5">
                  <w:pPr>
                    <w:pStyle w:val="ConsPlusNormal"/>
                    <w:framePr w:hSpace="180" w:wrap="around" w:vAnchor="text" w:hAnchor="text" w:y="1"/>
                    <w:spacing w:line="240" w:lineRule="exact"/>
                    <w:suppressOverlap/>
                  </w:pPr>
                  <w:r w:rsidRPr="00E75A54">
                    <w:t>Число Домов культуры</w:t>
                  </w:r>
                </w:p>
              </w:tc>
              <w:tc>
                <w:tcPr>
                  <w:tcW w:w="1004"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6</w:t>
                  </w:r>
                </w:p>
              </w:tc>
              <w:tc>
                <w:tcPr>
                  <w:tcW w:w="1389" w:type="dxa"/>
                  <w:vAlign w:val="bottom"/>
                </w:tcPr>
                <w:p w:rsidR="00FD4DB5" w:rsidRPr="00E75A54" w:rsidRDefault="003556F0" w:rsidP="00FD4DB5">
                  <w:pPr>
                    <w:framePr w:hSpace="180" w:wrap="around" w:vAnchor="text" w:hAnchor="text" w:y="1"/>
                    <w:suppressOverlap/>
                    <w:jc w:val="right"/>
                  </w:pPr>
                  <w:r>
                    <w:rPr>
                      <w:color w:val="000000"/>
                      <w:sz w:val="20"/>
                    </w:rPr>
                    <w:t>6</w:t>
                  </w:r>
                </w:p>
              </w:tc>
              <w:tc>
                <w:tcPr>
                  <w:tcW w:w="1389" w:type="dxa"/>
                  <w:vAlign w:val="bottom"/>
                </w:tcPr>
                <w:p w:rsidR="00FD4DB5" w:rsidRPr="00E75A54" w:rsidRDefault="003556F0" w:rsidP="00FD4DB5">
                  <w:pPr>
                    <w:framePr w:hSpace="180" w:wrap="around" w:vAnchor="text" w:hAnchor="text" w:y="1"/>
                    <w:suppressOverlap/>
                    <w:jc w:val="right"/>
                  </w:pPr>
                  <w:r>
                    <w:rPr>
                      <w:color w:val="000000"/>
                      <w:sz w:val="20"/>
                    </w:rPr>
                    <w:t>6</w:t>
                  </w:r>
                </w:p>
              </w:tc>
              <w:tc>
                <w:tcPr>
                  <w:tcW w:w="1389" w:type="dxa"/>
                  <w:vAlign w:val="bottom"/>
                </w:tcPr>
                <w:p w:rsidR="00FD4DB5" w:rsidRPr="00E75A54" w:rsidRDefault="003556F0" w:rsidP="00FD4DB5">
                  <w:pPr>
                    <w:framePr w:hSpace="180" w:wrap="around" w:vAnchor="text" w:hAnchor="text" w:y="1"/>
                    <w:suppressOverlap/>
                    <w:jc w:val="right"/>
                  </w:pPr>
                  <w:r>
                    <w:rPr>
                      <w:color w:val="000000"/>
                      <w:sz w:val="20"/>
                    </w:rPr>
                    <w:t>6</w:t>
                  </w:r>
                </w:p>
              </w:tc>
              <w:tc>
                <w:tcPr>
                  <w:tcW w:w="1390" w:type="dxa"/>
                  <w:vAlign w:val="bottom"/>
                </w:tcPr>
                <w:p w:rsidR="00FD4DB5" w:rsidRPr="00E75A54" w:rsidRDefault="003556F0" w:rsidP="00FD4DB5">
                  <w:pPr>
                    <w:framePr w:hSpace="180" w:wrap="around" w:vAnchor="text" w:hAnchor="text" w:y="1"/>
                    <w:suppressOverlap/>
                    <w:jc w:val="right"/>
                  </w:pPr>
                  <w:r>
                    <w:rPr>
                      <w:color w:val="000000"/>
                      <w:sz w:val="20"/>
                    </w:rPr>
                    <w:t>6</w:t>
                  </w:r>
                </w:p>
              </w:tc>
              <w:tc>
                <w:tcPr>
                  <w:tcW w:w="1390" w:type="dxa"/>
                  <w:vAlign w:val="bottom"/>
                </w:tcPr>
                <w:p w:rsidR="00FD4DB5" w:rsidRPr="00E75A54" w:rsidRDefault="003556F0" w:rsidP="00FD4DB5">
                  <w:pPr>
                    <w:framePr w:hSpace="180" w:wrap="around" w:vAnchor="text" w:hAnchor="text" w:y="1"/>
                    <w:suppressOverlap/>
                    <w:jc w:val="right"/>
                  </w:pPr>
                  <w:r>
                    <w:rPr>
                      <w:color w:val="000000"/>
                      <w:sz w:val="20"/>
                    </w:rPr>
                    <w:t>6</w:t>
                  </w:r>
                </w:p>
              </w:tc>
              <w:tc>
                <w:tcPr>
                  <w:tcW w:w="1390" w:type="dxa"/>
                  <w:vAlign w:val="bottom"/>
                </w:tcPr>
                <w:p w:rsidR="00FD4DB5" w:rsidRPr="00E75A54" w:rsidRDefault="003556F0" w:rsidP="00FD4DB5">
                  <w:pPr>
                    <w:framePr w:hSpace="180" w:wrap="around" w:vAnchor="text" w:hAnchor="text" w:y="1"/>
                    <w:suppressOverlap/>
                    <w:jc w:val="right"/>
                  </w:pPr>
                  <w:r>
                    <w:rPr>
                      <w:color w:val="000000"/>
                      <w:sz w:val="20"/>
                    </w:rPr>
                    <w:t>6</w:t>
                  </w:r>
                </w:p>
              </w:tc>
            </w:tr>
            <w:tr w:rsidR="00FD4DB5" w:rsidRPr="00256EAB" w:rsidTr="0041260B">
              <w:tc>
                <w:tcPr>
                  <w:tcW w:w="753" w:type="dxa"/>
                </w:tcPr>
                <w:p w:rsidR="00FD4DB5" w:rsidRPr="00E75A54" w:rsidRDefault="00FD4DB5" w:rsidP="00FD4DB5">
                  <w:pPr>
                    <w:framePr w:hSpace="180" w:wrap="around" w:vAnchor="text" w:hAnchor="text" w:y="1"/>
                    <w:suppressOverlap/>
                    <w:rPr>
                      <w:color w:val="000000"/>
                      <w:sz w:val="28"/>
                      <w:szCs w:val="28"/>
                    </w:rPr>
                  </w:pPr>
                  <w:r w:rsidRPr="00E75A54">
                    <w:rPr>
                      <w:color w:val="000000"/>
                      <w:sz w:val="28"/>
                      <w:szCs w:val="28"/>
                    </w:rPr>
                    <w:t>6.</w:t>
                  </w:r>
                </w:p>
              </w:tc>
              <w:tc>
                <w:tcPr>
                  <w:tcW w:w="2410" w:type="dxa"/>
                </w:tcPr>
                <w:p w:rsidR="00FD4DB5" w:rsidRPr="00E75A54" w:rsidRDefault="00FD4DB5" w:rsidP="00FD4DB5">
                  <w:pPr>
                    <w:pStyle w:val="ConsPlusNormal"/>
                    <w:framePr w:hSpace="180" w:wrap="around" w:vAnchor="text" w:hAnchor="text" w:y="1"/>
                    <w:spacing w:line="240" w:lineRule="exact"/>
                    <w:suppressOverlap/>
                  </w:pPr>
                  <w:r w:rsidRPr="00E75A54">
                    <w:t>Число общеобразовательных организаций</w:t>
                  </w:r>
                </w:p>
              </w:tc>
              <w:tc>
                <w:tcPr>
                  <w:tcW w:w="1004"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 xml:space="preserve">                        5</w:t>
                  </w:r>
                </w:p>
              </w:tc>
              <w:tc>
                <w:tcPr>
                  <w:tcW w:w="1389"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 xml:space="preserve">                5</w:t>
                  </w:r>
                </w:p>
              </w:tc>
              <w:tc>
                <w:tcPr>
                  <w:tcW w:w="1389"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 xml:space="preserve">                   5</w:t>
                  </w:r>
                </w:p>
              </w:tc>
              <w:tc>
                <w:tcPr>
                  <w:tcW w:w="1389" w:type="dxa"/>
                  <w:vAlign w:val="bottom"/>
                </w:tcPr>
                <w:p w:rsidR="00FD4DB5" w:rsidRPr="00E75A54" w:rsidRDefault="00FD4DB5" w:rsidP="00FD4DB5">
                  <w:pPr>
                    <w:framePr w:hSpace="180" w:wrap="around" w:vAnchor="text" w:hAnchor="text" w:y="1"/>
                    <w:suppressOverlap/>
                    <w:jc w:val="right"/>
                    <w:rPr>
                      <w:color w:val="000000"/>
                      <w:sz w:val="20"/>
                    </w:rPr>
                  </w:pPr>
                  <w:r w:rsidRPr="00E75A54">
                    <w:rPr>
                      <w:color w:val="000000"/>
                      <w:sz w:val="20"/>
                    </w:rPr>
                    <w:t xml:space="preserve">     </w:t>
                  </w:r>
                  <w:r w:rsidR="003556F0">
                    <w:rPr>
                      <w:color w:val="000000"/>
                      <w:sz w:val="20"/>
                    </w:rPr>
                    <w:t xml:space="preserve">              5</w:t>
                  </w:r>
                </w:p>
              </w:tc>
              <w:tc>
                <w:tcPr>
                  <w:tcW w:w="1390"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 xml:space="preserve">                   5</w:t>
                  </w:r>
                </w:p>
              </w:tc>
              <w:tc>
                <w:tcPr>
                  <w:tcW w:w="1390"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 xml:space="preserve">                   5</w:t>
                  </w:r>
                </w:p>
              </w:tc>
              <w:tc>
                <w:tcPr>
                  <w:tcW w:w="1390"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 xml:space="preserve">                   5</w:t>
                  </w:r>
                </w:p>
              </w:tc>
            </w:tr>
            <w:tr w:rsidR="00FD4DB5" w:rsidRPr="00256EAB" w:rsidTr="0041260B">
              <w:tc>
                <w:tcPr>
                  <w:tcW w:w="753" w:type="dxa"/>
                </w:tcPr>
                <w:p w:rsidR="00FD4DB5" w:rsidRPr="00E75A54" w:rsidRDefault="00FD4DB5" w:rsidP="00FD4DB5">
                  <w:pPr>
                    <w:framePr w:hSpace="180" w:wrap="around" w:vAnchor="text" w:hAnchor="text" w:y="1"/>
                    <w:suppressOverlap/>
                    <w:rPr>
                      <w:color w:val="000000"/>
                      <w:sz w:val="28"/>
                      <w:szCs w:val="28"/>
                    </w:rPr>
                  </w:pPr>
                  <w:r w:rsidRPr="00E75A54">
                    <w:rPr>
                      <w:color w:val="000000"/>
                      <w:sz w:val="28"/>
                      <w:szCs w:val="28"/>
                    </w:rPr>
                    <w:t>7.</w:t>
                  </w:r>
                </w:p>
              </w:tc>
              <w:tc>
                <w:tcPr>
                  <w:tcW w:w="2410" w:type="dxa"/>
                </w:tcPr>
                <w:p w:rsidR="00FD4DB5" w:rsidRPr="00E75A54" w:rsidRDefault="00FD4DB5" w:rsidP="00FD4DB5">
                  <w:pPr>
                    <w:pStyle w:val="ConsPlusNormal"/>
                    <w:framePr w:hSpace="180" w:wrap="around" w:vAnchor="text" w:hAnchor="text" w:y="1"/>
                    <w:spacing w:line="240" w:lineRule="exact"/>
                    <w:suppressOverlap/>
                  </w:pPr>
                  <w:r w:rsidRPr="00E75A54">
                    <w:t>Число библиотек</w:t>
                  </w:r>
                </w:p>
              </w:tc>
              <w:tc>
                <w:tcPr>
                  <w:tcW w:w="1004"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 xml:space="preserve">                          6</w:t>
                  </w:r>
                </w:p>
              </w:tc>
              <w:tc>
                <w:tcPr>
                  <w:tcW w:w="1389" w:type="dxa"/>
                  <w:vAlign w:val="bottom"/>
                </w:tcPr>
                <w:p w:rsidR="00FD4DB5" w:rsidRPr="00E75A54" w:rsidRDefault="00FD4DB5" w:rsidP="00FD4DB5">
                  <w:pPr>
                    <w:framePr w:hSpace="180" w:wrap="around" w:vAnchor="text" w:hAnchor="text" w:y="1"/>
                    <w:suppressOverlap/>
                    <w:jc w:val="right"/>
                  </w:pPr>
                  <w:r w:rsidRPr="00E75A54">
                    <w:rPr>
                      <w:color w:val="000000"/>
                      <w:sz w:val="20"/>
                    </w:rPr>
                    <w:t xml:space="preserve">                    </w:t>
                  </w:r>
                  <w:r w:rsidR="003556F0">
                    <w:rPr>
                      <w:color w:val="000000"/>
                      <w:sz w:val="20"/>
                    </w:rPr>
                    <w:t>6</w:t>
                  </w:r>
                </w:p>
              </w:tc>
              <w:tc>
                <w:tcPr>
                  <w:tcW w:w="1389" w:type="dxa"/>
                  <w:vAlign w:val="bottom"/>
                </w:tcPr>
                <w:p w:rsidR="00FD4DB5" w:rsidRPr="00E75A54" w:rsidRDefault="00FD4DB5" w:rsidP="00FD4DB5">
                  <w:pPr>
                    <w:framePr w:hSpace="180" w:wrap="around" w:vAnchor="text" w:hAnchor="text" w:y="1"/>
                    <w:suppressOverlap/>
                    <w:jc w:val="right"/>
                  </w:pPr>
                  <w:r w:rsidRPr="00E75A54">
                    <w:rPr>
                      <w:color w:val="000000"/>
                      <w:sz w:val="20"/>
                    </w:rPr>
                    <w:t xml:space="preserve">                    </w:t>
                  </w:r>
                  <w:r w:rsidR="003556F0">
                    <w:rPr>
                      <w:color w:val="000000"/>
                      <w:sz w:val="20"/>
                    </w:rPr>
                    <w:t>6</w:t>
                  </w:r>
                </w:p>
              </w:tc>
              <w:tc>
                <w:tcPr>
                  <w:tcW w:w="1389" w:type="dxa"/>
                  <w:vAlign w:val="bottom"/>
                </w:tcPr>
                <w:p w:rsidR="00FD4DB5" w:rsidRPr="00E75A54" w:rsidRDefault="00FD4DB5" w:rsidP="00FD4DB5">
                  <w:pPr>
                    <w:framePr w:hSpace="180" w:wrap="around" w:vAnchor="text" w:hAnchor="text" w:y="1"/>
                    <w:suppressOverlap/>
                    <w:jc w:val="right"/>
                  </w:pPr>
                  <w:r w:rsidRPr="00E75A54">
                    <w:rPr>
                      <w:color w:val="000000"/>
                      <w:sz w:val="20"/>
                    </w:rPr>
                    <w:t xml:space="preserve">                    </w:t>
                  </w:r>
                  <w:r w:rsidR="003556F0">
                    <w:rPr>
                      <w:color w:val="000000"/>
                      <w:sz w:val="20"/>
                    </w:rPr>
                    <w:t>6</w:t>
                  </w:r>
                </w:p>
              </w:tc>
              <w:tc>
                <w:tcPr>
                  <w:tcW w:w="1390" w:type="dxa"/>
                  <w:vAlign w:val="bottom"/>
                </w:tcPr>
                <w:p w:rsidR="00FD4DB5" w:rsidRPr="00E75A54" w:rsidRDefault="00FD4DB5" w:rsidP="00FD4DB5">
                  <w:pPr>
                    <w:framePr w:hSpace="180" w:wrap="around" w:vAnchor="text" w:hAnchor="text" w:y="1"/>
                    <w:suppressOverlap/>
                    <w:jc w:val="right"/>
                  </w:pPr>
                  <w:r w:rsidRPr="00E75A54">
                    <w:rPr>
                      <w:color w:val="000000"/>
                      <w:sz w:val="20"/>
                    </w:rPr>
                    <w:t xml:space="preserve">                    </w:t>
                  </w:r>
                  <w:r w:rsidR="003556F0">
                    <w:rPr>
                      <w:color w:val="000000"/>
                      <w:sz w:val="20"/>
                    </w:rPr>
                    <w:t>6</w:t>
                  </w:r>
                </w:p>
              </w:tc>
              <w:tc>
                <w:tcPr>
                  <w:tcW w:w="1390" w:type="dxa"/>
                  <w:vAlign w:val="bottom"/>
                </w:tcPr>
                <w:p w:rsidR="00FD4DB5" w:rsidRPr="00E75A54" w:rsidRDefault="00FD4DB5" w:rsidP="00FD4DB5">
                  <w:pPr>
                    <w:framePr w:hSpace="180" w:wrap="around" w:vAnchor="text" w:hAnchor="text" w:y="1"/>
                    <w:suppressOverlap/>
                    <w:jc w:val="right"/>
                  </w:pPr>
                  <w:r w:rsidRPr="00E75A54">
                    <w:rPr>
                      <w:color w:val="000000"/>
                      <w:sz w:val="20"/>
                    </w:rPr>
                    <w:t xml:space="preserve">                    </w:t>
                  </w:r>
                  <w:r w:rsidR="003556F0">
                    <w:rPr>
                      <w:color w:val="000000"/>
                      <w:sz w:val="20"/>
                    </w:rPr>
                    <w:t>6</w:t>
                  </w:r>
                </w:p>
              </w:tc>
              <w:tc>
                <w:tcPr>
                  <w:tcW w:w="1390" w:type="dxa"/>
                  <w:vAlign w:val="bottom"/>
                </w:tcPr>
                <w:p w:rsidR="00FD4DB5" w:rsidRPr="00E75A54" w:rsidRDefault="00FD4DB5" w:rsidP="00FD4DB5">
                  <w:pPr>
                    <w:framePr w:hSpace="180" w:wrap="around" w:vAnchor="text" w:hAnchor="text" w:y="1"/>
                    <w:suppressOverlap/>
                    <w:jc w:val="right"/>
                  </w:pPr>
                  <w:r w:rsidRPr="00E75A54">
                    <w:rPr>
                      <w:color w:val="000000"/>
                      <w:sz w:val="20"/>
                    </w:rPr>
                    <w:t xml:space="preserve">                    </w:t>
                  </w:r>
                  <w:r w:rsidR="003556F0">
                    <w:rPr>
                      <w:color w:val="000000"/>
                      <w:sz w:val="20"/>
                    </w:rPr>
                    <w:t>6</w:t>
                  </w:r>
                </w:p>
              </w:tc>
            </w:tr>
            <w:tr w:rsidR="00FD4DB5" w:rsidRPr="00256EAB" w:rsidTr="0041260B">
              <w:tc>
                <w:tcPr>
                  <w:tcW w:w="753" w:type="dxa"/>
                </w:tcPr>
                <w:p w:rsidR="00FD4DB5" w:rsidRPr="00E75A54" w:rsidRDefault="00FD4DB5" w:rsidP="00FD4DB5">
                  <w:pPr>
                    <w:framePr w:hSpace="180" w:wrap="around" w:vAnchor="text" w:hAnchor="text" w:y="1"/>
                    <w:suppressOverlap/>
                    <w:rPr>
                      <w:color w:val="000000"/>
                      <w:sz w:val="28"/>
                      <w:szCs w:val="28"/>
                    </w:rPr>
                  </w:pPr>
                  <w:r w:rsidRPr="00E75A54">
                    <w:rPr>
                      <w:color w:val="000000"/>
                      <w:sz w:val="28"/>
                      <w:szCs w:val="28"/>
                    </w:rPr>
                    <w:t>8.</w:t>
                  </w:r>
                </w:p>
              </w:tc>
              <w:tc>
                <w:tcPr>
                  <w:tcW w:w="2410" w:type="dxa"/>
                </w:tcPr>
                <w:p w:rsidR="00FD4DB5" w:rsidRPr="00E75A54" w:rsidRDefault="00FD4DB5" w:rsidP="00FD4DB5">
                  <w:pPr>
                    <w:pStyle w:val="ConsPlusNormal"/>
                    <w:framePr w:hSpace="180" w:wrap="around" w:vAnchor="text" w:hAnchor="text" w:y="1"/>
                    <w:spacing w:line="240" w:lineRule="exact"/>
                    <w:suppressOverlap/>
                  </w:pPr>
                  <w:r w:rsidRPr="00E75A54">
                    <w:t>Количество ФАП</w:t>
                  </w:r>
                </w:p>
              </w:tc>
              <w:tc>
                <w:tcPr>
                  <w:tcW w:w="1004"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 xml:space="preserve">                   5</w:t>
                  </w:r>
                </w:p>
              </w:tc>
              <w:tc>
                <w:tcPr>
                  <w:tcW w:w="1389"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 xml:space="preserve">                   5</w:t>
                  </w:r>
                </w:p>
              </w:tc>
              <w:tc>
                <w:tcPr>
                  <w:tcW w:w="1389"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 xml:space="preserve">                   5</w:t>
                  </w:r>
                </w:p>
              </w:tc>
              <w:tc>
                <w:tcPr>
                  <w:tcW w:w="1389"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 xml:space="preserve">                   5</w:t>
                  </w:r>
                </w:p>
              </w:tc>
              <w:tc>
                <w:tcPr>
                  <w:tcW w:w="1390"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 xml:space="preserve">                   5</w:t>
                  </w:r>
                </w:p>
              </w:tc>
              <w:tc>
                <w:tcPr>
                  <w:tcW w:w="1390"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 xml:space="preserve">                   5</w:t>
                  </w:r>
                </w:p>
              </w:tc>
              <w:tc>
                <w:tcPr>
                  <w:tcW w:w="1390"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 xml:space="preserve">                   5</w:t>
                  </w:r>
                </w:p>
              </w:tc>
            </w:tr>
            <w:tr w:rsidR="00FD4DB5" w:rsidRPr="00256EAB" w:rsidTr="0041260B">
              <w:tc>
                <w:tcPr>
                  <w:tcW w:w="753" w:type="dxa"/>
                </w:tcPr>
                <w:p w:rsidR="00FD4DB5" w:rsidRPr="00E75A54" w:rsidRDefault="00FD4DB5" w:rsidP="00FD4DB5">
                  <w:pPr>
                    <w:framePr w:hSpace="180" w:wrap="around" w:vAnchor="text" w:hAnchor="text" w:y="1"/>
                    <w:suppressOverlap/>
                    <w:rPr>
                      <w:color w:val="000000"/>
                      <w:sz w:val="28"/>
                      <w:szCs w:val="28"/>
                    </w:rPr>
                  </w:pPr>
                  <w:r w:rsidRPr="00E75A54">
                    <w:rPr>
                      <w:color w:val="000000"/>
                      <w:sz w:val="28"/>
                      <w:szCs w:val="28"/>
                    </w:rPr>
                    <w:t>9.</w:t>
                  </w:r>
                </w:p>
              </w:tc>
              <w:tc>
                <w:tcPr>
                  <w:tcW w:w="2410" w:type="dxa"/>
                </w:tcPr>
                <w:p w:rsidR="00FD4DB5" w:rsidRPr="00E75A54" w:rsidRDefault="00FD4DB5" w:rsidP="00FD4DB5">
                  <w:pPr>
                    <w:pStyle w:val="ConsPlusNormal"/>
                    <w:framePr w:hSpace="180" w:wrap="around" w:vAnchor="text" w:hAnchor="text" w:y="1"/>
                    <w:spacing w:line="240" w:lineRule="exact"/>
                    <w:suppressOverlap/>
                  </w:pPr>
                  <w:r w:rsidRPr="00E75A54">
                    <w:t>Общая протяженность дорог общего пользования местного значения в границах сельского поселения</w:t>
                  </w:r>
                </w:p>
              </w:tc>
              <w:tc>
                <w:tcPr>
                  <w:tcW w:w="1004" w:type="dxa"/>
                  <w:vAlign w:val="bottom"/>
                </w:tcPr>
                <w:p w:rsidR="00FD4DB5" w:rsidRPr="00E75A54" w:rsidRDefault="006E6B92" w:rsidP="00FD4DB5">
                  <w:pPr>
                    <w:framePr w:hSpace="180" w:wrap="around" w:vAnchor="text" w:hAnchor="text" w:y="1"/>
                    <w:suppressOverlap/>
                    <w:jc w:val="right"/>
                    <w:rPr>
                      <w:color w:val="000000"/>
                      <w:sz w:val="20"/>
                    </w:rPr>
                  </w:pPr>
                  <w:r>
                    <w:rPr>
                      <w:color w:val="000000"/>
                      <w:sz w:val="20"/>
                    </w:rPr>
                    <w:t>278,5</w:t>
                  </w:r>
                </w:p>
              </w:tc>
              <w:tc>
                <w:tcPr>
                  <w:tcW w:w="1389" w:type="dxa"/>
                  <w:vAlign w:val="bottom"/>
                </w:tcPr>
                <w:p w:rsidR="00FD4DB5" w:rsidRPr="00E75A54" w:rsidRDefault="006E6B92" w:rsidP="00FD4DB5">
                  <w:pPr>
                    <w:framePr w:hSpace="180" w:wrap="around" w:vAnchor="text" w:hAnchor="text" w:y="1"/>
                    <w:suppressOverlap/>
                    <w:jc w:val="right"/>
                  </w:pPr>
                  <w:r>
                    <w:rPr>
                      <w:color w:val="000000"/>
                      <w:sz w:val="20"/>
                    </w:rPr>
                    <w:t>278,5</w:t>
                  </w:r>
                </w:p>
              </w:tc>
              <w:tc>
                <w:tcPr>
                  <w:tcW w:w="1389" w:type="dxa"/>
                  <w:vAlign w:val="bottom"/>
                </w:tcPr>
                <w:p w:rsidR="00FD4DB5" w:rsidRPr="00E75A54" w:rsidRDefault="006E6B92" w:rsidP="00FD4DB5">
                  <w:pPr>
                    <w:framePr w:hSpace="180" w:wrap="around" w:vAnchor="text" w:hAnchor="text" w:y="1"/>
                    <w:suppressOverlap/>
                    <w:jc w:val="right"/>
                  </w:pPr>
                  <w:r>
                    <w:rPr>
                      <w:color w:val="000000"/>
                      <w:sz w:val="20"/>
                    </w:rPr>
                    <w:t>278,5</w:t>
                  </w:r>
                </w:p>
              </w:tc>
              <w:tc>
                <w:tcPr>
                  <w:tcW w:w="1389" w:type="dxa"/>
                  <w:vAlign w:val="bottom"/>
                </w:tcPr>
                <w:p w:rsidR="00FD4DB5" w:rsidRPr="00E75A54" w:rsidRDefault="006E6B92" w:rsidP="00FD4DB5">
                  <w:pPr>
                    <w:framePr w:hSpace="180" w:wrap="around" w:vAnchor="text" w:hAnchor="text" w:y="1"/>
                    <w:suppressOverlap/>
                    <w:jc w:val="right"/>
                  </w:pPr>
                  <w:r>
                    <w:rPr>
                      <w:color w:val="000000"/>
                      <w:sz w:val="20"/>
                    </w:rPr>
                    <w:t>278,5</w:t>
                  </w:r>
                </w:p>
              </w:tc>
              <w:tc>
                <w:tcPr>
                  <w:tcW w:w="1390" w:type="dxa"/>
                  <w:vAlign w:val="bottom"/>
                </w:tcPr>
                <w:p w:rsidR="00FD4DB5" w:rsidRPr="00E75A54" w:rsidRDefault="006E6B92" w:rsidP="00FD4DB5">
                  <w:pPr>
                    <w:framePr w:hSpace="180" w:wrap="around" w:vAnchor="text" w:hAnchor="text" w:y="1"/>
                    <w:suppressOverlap/>
                    <w:jc w:val="right"/>
                  </w:pPr>
                  <w:r>
                    <w:rPr>
                      <w:color w:val="000000"/>
                      <w:sz w:val="20"/>
                    </w:rPr>
                    <w:t>278,5</w:t>
                  </w:r>
                </w:p>
              </w:tc>
              <w:tc>
                <w:tcPr>
                  <w:tcW w:w="1390" w:type="dxa"/>
                  <w:vAlign w:val="bottom"/>
                </w:tcPr>
                <w:p w:rsidR="00FD4DB5" w:rsidRPr="00E75A54" w:rsidRDefault="006E6B92" w:rsidP="00FD4DB5">
                  <w:pPr>
                    <w:framePr w:hSpace="180" w:wrap="around" w:vAnchor="text" w:hAnchor="text" w:y="1"/>
                    <w:suppressOverlap/>
                    <w:jc w:val="right"/>
                  </w:pPr>
                  <w:r>
                    <w:rPr>
                      <w:color w:val="000000"/>
                      <w:sz w:val="20"/>
                    </w:rPr>
                    <w:t>278,5</w:t>
                  </w:r>
                </w:p>
              </w:tc>
              <w:tc>
                <w:tcPr>
                  <w:tcW w:w="1390" w:type="dxa"/>
                  <w:vAlign w:val="bottom"/>
                </w:tcPr>
                <w:p w:rsidR="00FD4DB5" w:rsidRPr="00E75A54" w:rsidRDefault="006E6B92" w:rsidP="00FD4DB5">
                  <w:pPr>
                    <w:framePr w:hSpace="180" w:wrap="around" w:vAnchor="text" w:hAnchor="text" w:y="1"/>
                    <w:suppressOverlap/>
                    <w:jc w:val="right"/>
                  </w:pPr>
                  <w:r>
                    <w:rPr>
                      <w:color w:val="000000"/>
                      <w:sz w:val="20"/>
                    </w:rPr>
                    <w:t>278,5</w:t>
                  </w:r>
                </w:p>
              </w:tc>
            </w:tr>
            <w:tr w:rsidR="00FD4DB5" w:rsidRPr="00CE0DF4" w:rsidTr="0041260B">
              <w:tc>
                <w:tcPr>
                  <w:tcW w:w="753" w:type="dxa"/>
                </w:tcPr>
                <w:p w:rsidR="00FD4DB5" w:rsidRPr="00E75A54" w:rsidRDefault="00FD4DB5" w:rsidP="00FD4DB5">
                  <w:pPr>
                    <w:framePr w:hSpace="180" w:wrap="around" w:vAnchor="text" w:hAnchor="text" w:y="1"/>
                    <w:suppressOverlap/>
                    <w:rPr>
                      <w:color w:val="000000"/>
                      <w:sz w:val="28"/>
                      <w:szCs w:val="28"/>
                    </w:rPr>
                  </w:pPr>
                  <w:r w:rsidRPr="00E75A54">
                    <w:rPr>
                      <w:color w:val="000000"/>
                      <w:sz w:val="28"/>
                      <w:szCs w:val="28"/>
                    </w:rPr>
                    <w:t>10.</w:t>
                  </w:r>
                </w:p>
              </w:tc>
              <w:tc>
                <w:tcPr>
                  <w:tcW w:w="2410" w:type="dxa"/>
                </w:tcPr>
                <w:p w:rsidR="00FD4DB5" w:rsidRPr="00E75A54" w:rsidRDefault="00FD4DB5" w:rsidP="00FD4DB5">
                  <w:pPr>
                    <w:pStyle w:val="ConsPlusNormal"/>
                    <w:framePr w:hSpace="180" w:wrap="around" w:vAnchor="text" w:hAnchor="text" w:y="1"/>
                    <w:spacing w:line="240" w:lineRule="exact"/>
                    <w:suppressOverlap/>
                  </w:pPr>
                  <w:r w:rsidRPr="00E75A54">
                    <w:t>Количество личных подсобных хозяйств</w:t>
                  </w:r>
                </w:p>
              </w:tc>
              <w:tc>
                <w:tcPr>
                  <w:tcW w:w="1004" w:type="dxa"/>
                  <w:vAlign w:val="bottom"/>
                </w:tcPr>
                <w:p w:rsidR="00FD4DB5" w:rsidRPr="00E75A54" w:rsidRDefault="003556F0" w:rsidP="00FD4DB5">
                  <w:pPr>
                    <w:framePr w:hSpace="180" w:wrap="around" w:vAnchor="text" w:hAnchor="text" w:y="1"/>
                    <w:suppressOverlap/>
                    <w:jc w:val="right"/>
                    <w:rPr>
                      <w:color w:val="000000"/>
                      <w:sz w:val="20"/>
                    </w:rPr>
                  </w:pPr>
                  <w:r>
                    <w:rPr>
                      <w:color w:val="000000"/>
                      <w:sz w:val="20"/>
                    </w:rPr>
                    <w:t>1010</w:t>
                  </w:r>
                </w:p>
              </w:tc>
              <w:tc>
                <w:tcPr>
                  <w:tcW w:w="1389" w:type="dxa"/>
                  <w:vAlign w:val="bottom"/>
                </w:tcPr>
                <w:p w:rsidR="00FD4DB5" w:rsidRPr="00E75A54" w:rsidRDefault="003556F0" w:rsidP="00FD4DB5">
                  <w:pPr>
                    <w:framePr w:hSpace="180" w:wrap="around" w:vAnchor="text" w:hAnchor="text" w:y="1"/>
                    <w:suppressOverlap/>
                    <w:jc w:val="right"/>
                  </w:pPr>
                  <w:r>
                    <w:rPr>
                      <w:color w:val="000000"/>
                      <w:sz w:val="20"/>
                    </w:rPr>
                    <w:t>955</w:t>
                  </w:r>
                </w:p>
              </w:tc>
              <w:tc>
                <w:tcPr>
                  <w:tcW w:w="1389" w:type="dxa"/>
                  <w:vAlign w:val="bottom"/>
                </w:tcPr>
                <w:p w:rsidR="00FD4DB5" w:rsidRPr="00E75A54" w:rsidRDefault="003556F0" w:rsidP="00FD4DB5">
                  <w:pPr>
                    <w:framePr w:hSpace="180" w:wrap="around" w:vAnchor="text" w:hAnchor="text" w:y="1"/>
                    <w:suppressOverlap/>
                    <w:jc w:val="right"/>
                  </w:pPr>
                  <w:r>
                    <w:rPr>
                      <w:color w:val="000000"/>
                      <w:sz w:val="20"/>
                    </w:rPr>
                    <w:t>955</w:t>
                  </w:r>
                </w:p>
              </w:tc>
              <w:tc>
                <w:tcPr>
                  <w:tcW w:w="1389" w:type="dxa"/>
                  <w:vAlign w:val="bottom"/>
                </w:tcPr>
                <w:p w:rsidR="00FD4DB5" w:rsidRPr="00E75A54" w:rsidRDefault="003556F0" w:rsidP="00FD4DB5">
                  <w:pPr>
                    <w:framePr w:hSpace="180" w:wrap="around" w:vAnchor="text" w:hAnchor="text" w:y="1"/>
                    <w:suppressOverlap/>
                    <w:jc w:val="right"/>
                  </w:pPr>
                  <w:r>
                    <w:rPr>
                      <w:color w:val="000000"/>
                      <w:sz w:val="20"/>
                    </w:rPr>
                    <w:t>955</w:t>
                  </w:r>
                </w:p>
              </w:tc>
              <w:tc>
                <w:tcPr>
                  <w:tcW w:w="1390" w:type="dxa"/>
                  <w:vAlign w:val="bottom"/>
                </w:tcPr>
                <w:p w:rsidR="00FD4DB5" w:rsidRPr="00E75A54" w:rsidRDefault="003556F0" w:rsidP="00FD4DB5">
                  <w:pPr>
                    <w:framePr w:hSpace="180" w:wrap="around" w:vAnchor="text" w:hAnchor="text" w:y="1"/>
                    <w:suppressOverlap/>
                    <w:jc w:val="right"/>
                  </w:pPr>
                  <w:r>
                    <w:rPr>
                      <w:color w:val="000000"/>
                      <w:sz w:val="20"/>
                    </w:rPr>
                    <w:t>955</w:t>
                  </w:r>
                </w:p>
              </w:tc>
              <w:tc>
                <w:tcPr>
                  <w:tcW w:w="1390" w:type="dxa"/>
                  <w:vAlign w:val="bottom"/>
                </w:tcPr>
                <w:p w:rsidR="00FD4DB5" w:rsidRPr="00E75A54" w:rsidRDefault="003556F0" w:rsidP="00FD4DB5">
                  <w:pPr>
                    <w:framePr w:hSpace="180" w:wrap="around" w:vAnchor="text" w:hAnchor="text" w:y="1"/>
                    <w:suppressOverlap/>
                    <w:jc w:val="right"/>
                  </w:pPr>
                  <w:r>
                    <w:rPr>
                      <w:color w:val="000000"/>
                      <w:sz w:val="20"/>
                    </w:rPr>
                    <w:t>955</w:t>
                  </w:r>
                </w:p>
              </w:tc>
              <w:tc>
                <w:tcPr>
                  <w:tcW w:w="1390" w:type="dxa"/>
                  <w:vAlign w:val="bottom"/>
                </w:tcPr>
                <w:p w:rsidR="00FD4DB5" w:rsidRPr="00E75A54" w:rsidRDefault="003556F0" w:rsidP="00FD4DB5">
                  <w:pPr>
                    <w:framePr w:hSpace="180" w:wrap="around" w:vAnchor="text" w:hAnchor="text" w:y="1"/>
                    <w:suppressOverlap/>
                    <w:jc w:val="right"/>
                  </w:pPr>
                  <w:r>
                    <w:rPr>
                      <w:color w:val="000000"/>
                      <w:sz w:val="20"/>
                    </w:rPr>
                    <w:t>955</w:t>
                  </w:r>
                </w:p>
              </w:tc>
            </w:tr>
          </w:tbl>
          <w:p w:rsidR="00FD4DB5" w:rsidRDefault="00FD4DB5" w:rsidP="0041260B">
            <w:pPr>
              <w:rPr>
                <w:b/>
                <w:color w:val="000000"/>
                <w:sz w:val="28"/>
                <w:szCs w:val="28"/>
              </w:rPr>
            </w:pPr>
          </w:p>
          <w:p w:rsidR="00FD4DB5" w:rsidRDefault="00FD4DB5" w:rsidP="0041260B">
            <w:pPr>
              <w:rPr>
                <w:b/>
                <w:color w:val="000000"/>
                <w:sz w:val="28"/>
                <w:szCs w:val="28"/>
              </w:rPr>
            </w:pPr>
          </w:p>
          <w:p w:rsidR="00FD4DB5" w:rsidRDefault="00FD4DB5" w:rsidP="0041260B">
            <w:pPr>
              <w:rPr>
                <w:b/>
                <w:color w:val="000000"/>
                <w:sz w:val="28"/>
                <w:szCs w:val="28"/>
              </w:rPr>
            </w:pPr>
          </w:p>
          <w:p w:rsidR="00FD4DB5" w:rsidRDefault="00FD4DB5" w:rsidP="0041260B">
            <w:pPr>
              <w:ind w:right="-1668"/>
              <w:rPr>
                <w:b/>
                <w:color w:val="000000"/>
                <w:sz w:val="28"/>
                <w:szCs w:val="28"/>
              </w:rPr>
            </w:pPr>
          </w:p>
          <w:p w:rsidR="00FD4DB5" w:rsidRDefault="00FD4DB5" w:rsidP="0041260B">
            <w:pPr>
              <w:ind w:right="-1668"/>
              <w:rPr>
                <w:b/>
                <w:color w:val="000000"/>
                <w:sz w:val="28"/>
                <w:szCs w:val="28"/>
              </w:rPr>
            </w:pPr>
          </w:p>
          <w:tbl>
            <w:tblPr>
              <w:tblpPr w:leftFromText="180" w:rightFromText="180" w:vertAnchor="text" w:tblpY="1"/>
              <w:tblOverlap w:val="never"/>
              <w:tblW w:w="12735" w:type="dxa"/>
              <w:tblLayout w:type="fixed"/>
              <w:tblLook w:val="04A0"/>
            </w:tblPr>
            <w:tblGrid>
              <w:gridCol w:w="340"/>
              <w:gridCol w:w="668"/>
              <w:gridCol w:w="2409"/>
              <w:gridCol w:w="1518"/>
              <w:gridCol w:w="1440"/>
              <w:gridCol w:w="840"/>
              <w:gridCol w:w="700"/>
              <w:gridCol w:w="954"/>
              <w:gridCol w:w="3866"/>
            </w:tblGrid>
            <w:tr w:rsidR="00FD4DB5" w:rsidTr="0041260B">
              <w:trPr>
                <w:trHeight w:val="300"/>
              </w:trPr>
              <w:tc>
                <w:tcPr>
                  <w:tcW w:w="340" w:type="dxa"/>
                  <w:noWrap/>
                  <w:vAlign w:val="bottom"/>
                </w:tcPr>
                <w:p w:rsidR="00FD4DB5" w:rsidRDefault="00FD4DB5" w:rsidP="00FD4DB5">
                  <w:pPr>
                    <w:rPr>
                      <w:rFonts w:ascii="Calibri" w:hAnsi="Calibri" w:cs="Calibri"/>
                      <w:color w:val="000000"/>
                      <w:sz w:val="22"/>
                      <w:szCs w:val="22"/>
                    </w:rPr>
                  </w:pPr>
                </w:p>
              </w:tc>
              <w:tc>
                <w:tcPr>
                  <w:tcW w:w="668" w:type="dxa"/>
                  <w:noWrap/>
                  <w:vAlign w:val="bottom"/>
                </w:tcPr>
                <w:p w:rsidR="00FD4DB5" w:rsidRDefault="00FD4DB5" w:rsidP="00FD4DB5">
                  <w:pPr>
                    <w:rPr>
                      <w:rFonts w:ascii="Calibri" w:hAnsi="Calibri" w:cs="Calibri"/>
                      <w:color w:val="000000"/>
                      <w:sz w:val="22"/>
                      <w:szCs w:val="22"/>
                    </w:rPr>
                  </w:pPr>
                </w:p>
              </w:tc>
              <w:tc>
                <w:tcPr>
                  <w:tcW w:w="2409" w:type="dxa"/>
                  <w:noWrap/>
                  <w:vAlign w:val="bottom"/>
                </w:tcPr>
                <w:p w:rsidR="00FD4DB5" w:rsidRDefault="00FD4DB5" w:rsidP="00FD4DB5">
                  <w:pPr>
                    <w:rPr>
                      <w:rFonts w:ascii="Calibri" w:hAnsi="Calibri" w:cs="Calibri"/>
                      <w:color w:val="000000"/>
                      <w:sz w:val="22"/>
                      <w:szCs w:val="22"/>
                    </w:rPr>
                  </w:pPr>
                </w:p>
              </w:tc>
              <w:tc>
                <w:tcPr>
                  <w:tcW w:w="1518" w:type="dxa"/>
                  <w:noWrap/>
                  <w:vAlign w:val="bottom"/>
                </w:tcPr>
                <w:p w:rsidR="00FD4DB5" w:rsidRDefault="00FD4DB5" w:rsidP="00FD4DB5">
                  <w:pPr>
                    <w:rPr>
                      <w:rFonts w:ascii="Calibri" w:hAnsi="Calibri" w:cs="Calibri"/>
                      <w:color w:val="000000"/>
                      <w:sz w:val="22"/>
                      <w:szCs w:val="22"/>
                    </w:rPr>
                  </w:pPr>
                </w:p>
              </w:tc>
              <w:tc>
                <w:tcPr>
                  <w:tcW w:w="1440" w:type="dxa"/>
                  <w:noWrap/>
                  <w:vAlign w:val="bottom"/>
                </w:tcPr>
                <w:p w:rsidR="00FD4DB5" w:rsidRDefault="00FD4DB5" w:rsidP="00FD4DB5">
                  <w:pPr>
                    <w:rPr>
                      <w:rFonts w:ascii="Calibri" w:hAnsi="Calibri" w:cs="Calibri"/>
                      <w:color w:val="000000"/>
                      <w:sz w:val="22"/>
                      <w:szCs w:val="22"/>
                    </w:rPr>
                  </w:pPr>
                </w:p>
              </w:tc>
              <w:tc>
                <w:tcPr>
                  <w:tcW w:w="840" w:type="dxa"/>
                  <w:noWrap/>
                  <w:vAlign w:val="bottom"/>
                </w:tcPr>
                <w:p w:rsidR="00FD4DB5" w:rsidRDefault="00FD4DB5" w:rsidP="00FD4DB5">
                  <w:pPr>
                    <w:rPr>
                      <w:rFonts w:ascii="Calibri" w:hAnsi="Calibri" w:cs="Calibri"/>
                      <w:color w:val="000000"/>
                      <w:sz w:val="22"/>
                      <w:szCs w:val="22"/>
                    </w:rPr>
                  </w:pPr>
                </w:p>
              </w:tc>
              <w:tc>
                <w:tcPr>
                  <w:tcW w:w="700" w:type="dxa"/>
                  <w:noWrap/>
                  <w:vAlign w:val="bottom"/>
                </w:tcPr>
                <w:p w:rsidR="00FD4DB5" w:rsidRDefault="00FD4DB5" w:rsidP="00FD4DB5">
                  <w:pPr>
                    <w:rPr>
                      <w:rFonts w:ascii="Calibri" w:hAnsi="Calibri" w:cs="Calibri"/>
                      <w:color w:val="000000"/>
                      <w:sz w:val="22"/>
                      <w:szCs w:val="22"/>
                    </w:rPr>
                  </w:pPr>
                </w:p>
              </w:tc>
              <w:tc>
                <w:tcPr>
                  <w:tcW w:w="954" w:type="dxa"/>
                  <w:noWrap/>
                  <w:vAlign w:val="bottom"/>
                </w:tcPr>
                <w:p w:rsidR="00FD4DB5" w:rsidRDefault="00FD4DB5" w:rsidP="00FD4DB5">
                  <w:pPr>
                    <w:rPr>
                      <w:rFonts w:ascii="Calibri" w:hAnsi="Calibri" w:cs="Calibri"/>
                      <w:color w:val="000000"/>
                      <w:sz w:val="22"/>
                      <w:szCs w:val="22"/>
                    </w:rPr>
                  </w:pPr>
                </w:p>
              </w:tc>
              <w:tc>
                <w:tcPr>
                  <w:tcW w:w="3866" w:type="dxa"/>
                  <w:noWrap/>
                  <w:vAlign w:val="bottom"/>
                  <w:hideMark/>
                </w:tcPr>
                <w:p w:rsidR="00FD4DB5" w:rsidRDefault="00FD4DB5" w:rsidP="00FD4DB5">
                  <w:pPr>
                    <w:rPr>
                      <w:color w:val="000000"/>
                      <w:sz w:val="22"/>
                      <w:szCs w:val="22"/>
                    </w:rPr>
                  </w:pPr>
                </w:p>
              </w:tc>
            </w:tr>
            <w:tr w:rsidR="00FD4DB5" w:rsidTr="0041260B">
              <w:trPr>
                <w:gridAfter w:val="8"/>
                <w:wAfter w:w="12395" w:type="dxa"/>
                <w:trHeight w:val="300"/>
              </w:trPr>
              <w:tc>
                <w:tcPr>
                  <w:tcW w:w="340" w:type="dxa"/>
                  <w:noWrap/>
                  <w:vAlign w:val="bottom"/>
                </w:tcPr>
                <w:p w:rsidR="00FD4DB5" w:rsidRDefault="00FD4DB5" w:rsidP="00FD4DB5">
                  <w:pPr>
                    <w:rPr>
                      <w:rFonts w:ascii="Calibri" w:hAnsi="Calibri" w:cs="Calibri"/>
                      <w:b/>
                      <w:color w:val="000000"/>
                      <w:sz w:val="22"/>
                      <w:szCs w:val="22"/>
                    </w:rPr>
                  </w:pPr>
                </w:p>
              </w:tc>
            </w:tr>
          </w:tbl>
          <w:p w:rsidR="004402C7" w:rsidRPr="004402C7" w:rsidRDefault="004402C7" w:rsidP="004402C7">
            <w:pPr>
              <w:rPr>
                <w:vanish/>
              </w:rPr>
            </w:pPr>
          </w:p>
          <w:tbl>
            <w:tblPr>
              <w:tblW w:w="12735" w:type="dxa"/>
              <w:tblInd w:w="93" w:type="dxa"/>
              <w:tblLayout w:type="fixed"/>
              <w:tblLook w:val="04A0"/>
            </w:tblPr>
            <w:tblGrid>
              <w:gridCol w:w="12735"/>
            </w:tblGrid>
            <w:tr w:rsidR="00FD4DB5" w:rsidTr="0041260B">
              <w:trPr>
                <w:trHeight w:val="300"/>
              </w:trPr>
              <w:tc>
                <w:tcPr>
                  <w:tcW w:w="12735" w:type="dxa"/>
                  <w:noWrap/>
                  <w:vAlign w:val="bottom"/>
                  <w:hideMark/>
                </w:tcPr>
                <w:p w:rsidR="00FD4DB5" w:rsidRDefault="00FD4DB5" w:rsidP="00FD4DB5">
                  <w:pPr>
                    <w:framePr w:hSpace="180" w:wrap="around" w:vAnchor="text" w:hAnchor="text" w:y="1"/>
                    <w:suppressOverlap/>
                    <w:rPr>
                      <w:b/>
                      <w:color w:val="000000"/>
                      <w:sz w:val="28"/>
                      <w:szCs w:val="28"/>
                    </w:rPr>
                  </w:pPr>
                  <w:r>
                    <w:rPr>
                      <w:b/>
                      <w:color w:val="000000"/>
                      <w:sz w:val="28"/>
                      <w:szCs w:val="28"/>
                    </w:rPr>
                    <w:t xml:space="preserve">    Основные  показатели бюджета Булгаковского сельского поселения на период до 2028 года</w:t>
                  </w:r>
                </w:p>
                <w:tbl>
                  <w:tblPr>
                    <w:tblW w:w="12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2976"/>
                    <w:gridCol w:w="1134"/>
                    <w:gridCol w:w="1276"/>
                    <w:gridCol w:w="1276"/>
                    <w:gridCol w:w="1276"/>
                    <w:gridCol w:w="1275"/>
                    <w:gridCol w:w="1134"/>
                    <w:gridCol w:w="1350"/>
                    <w:gridCol w:w="15"/>
                    <w:gridCol w:w="327"/>
                    <w:gridCol w:w="236"/>
                  </w:tblGrid>
                  <w:tr w:rsidR="00FD4DB5" w:rsidRPr="00BA15C5" w:rsidTr="0041260B">
                    <w:tc>
                      <w:tcPr>
                        <w:tcW w:w="694" w:type="dxa"/>
                      </w:tcPr>
                      <w:p w:rsidR="00FD4DB5" w:rsidRPr="00BA15C5" w:rsidRDefault="00FD4DB5" w:rsidP="00FD4DB5">
                        <w:pPr>
                          <w:framePr w:hSpace="180" w:wrap="around" w:vAnchor="text" w:hAnchor="text" w:y="1"/>
                          <w:suppressOverlap/>
                          <w:jc w:val="center"/>
                          <w:rPr>
                            <w:color w:val="000000"/>
                            <w:sz w:val="28"/>
                            <w:szCs w:val="28"/>
                          </w:rPr>
                        </w:pPr>
                        <w:r w:rsidRPr="00BA15C5">
                          <w:rPr>
                            <w:color w:val="000000"/>
                            <w:sz w:val="28"/>
                            <w:szCs w:val="28"/>
                          </w:rPr>
                          <w:t>№</w:t>
                        </w:r>
                      </w:p>
                      <w:p w:rsidR="00FD4DB5" w:rsidRPr="00BA15C5" w:rsidRDefault="00FD4DB5" w:rsidP="00FD4DB5">
                        <w:pPr>
                          <w:framePr w:hSpace="180" w:wrap="around" w:vAnchor="text" w:hAnchor="text" w:y="1"/>
                          <w:suppressOverlap/>
                          <w:jc w:val="center"/>
                          <w:rPr>
                            <w:color w:val="000000"/>
                            <w:sz w:val="28"/>
                            <w:szCs w:val="28"/>
                          </w:rPr>
                        </w:pPr>
                        <w:r w:rsidRPr="00BA15C5">
                          <w:rPr>
                            <w:color w:val="000000"/>
                            <w:sz w:val="28"/>
                            <w:szCs w:val="28"/>
                          </w:rPr>
                          <w:t xml:space="preserve"> п/п</w:t>
                        </w:r>
                      </w:p>
                    </w:tc>
                    <w:tc>
                      <w:tcPr>
                        <w:tcW w:w="2976" w:type="dxa"/>
                      </w:tcPr>
                      <w:p w:rsidR="00FD4DB5" w:rsidRPr="00BA15C5" w:rsidRDefault="00FD4DB5" w:rsidP="00FD4DB5">
                        <w:pPr>
                          <w:framePr w:hSpace="180" w:wrap="around" w:vAnchor="text" w:hAnchor="text" w:y="1"/>
                          <w:suppressOverlap/>
                          <w:jc w:val="center"/>
                          <w:rPr>
                            <w:color w:val="000000"/>
                            <w:sz w:val="28"/>
                            <w:szCs w:val="28"/>
                          </w:rPr>
                        </w:pPr>
                        <w:r w:rsidRPr="00BA15C5">
                          <w:rPr>
                            <w:color w:val="000000"/>
                            <w:sz w:val="28"/>
                            <w:szCs w:val="28"/>
                          </w:rPr>
                          <w:t>Показатель</w:t>
                        </w:r>
                      </w:p>
                    </w:tc>
                    <w:tc>
                      <w:tcPr>
                        <w:tcW w:w="1134" w:type="dxa"/>
                      </w:tcPr>
                      <w:p w:rsidR="00FD4DB5" w:rsidRPr="00BA15C5" w:rsidRDefault="00FD4DB5" w:rsidP="00FD4DB5">
                        <w:pPr>
                          <w:framePr w:hSpace="180" w:wrap="around" w:vAnchor="text" w:hAnchor="text" w:y="1"/>
                          <w:suppressOverlap/>
                          <w:jc w:val="center"/>
                          <w:rPr>
                            <w:b/>
                            <w:color w:val="000000"/>
                            <w:sz w:val="20"/>
                          </w:rPr>
                        </w:pPr>
                        <w:r w:rsidRPr="00BA15C5">
                          <w:rPr>
                            <w:b/>
                            <w:color w:val="000000"/>
                            <w:sz w:val="20"/>
                          </w:rPr>
                          <w:t>2022</w:t>
                        </w:r>
                      </w:p>
                    </w:tc>
                    <w:tc>
                      <w:tcPr>
                        <w:tcW w:w="1276" w:type="dxa"/>
                      </w:tcPr>
                      <w:p w:rsidR="00FD4DB5" w:rsidRPr="00BA15C5" w:rsidRDefault="00FD4DB5" w:rsidP="00FD4DB5">
                        <w:pPr>
                          <w:framePr w:hSpace="180" w:wrap="around" w:vAnchor="text" w:hAnchor="text" w:y="1"/>
                          <w:suppressOverlap/>
                          <w:jc w:val="center"/>
                          <w:rPr>
                            <w:b/>
                            <w:color w:val="000000"/>
                            <w:sz w:val="20"/>
                          </w:rPr>
                        </w:pPr>
                        <w:r w:rsidRPr="00BA15C5">
                          <w:rPr>
                            <w:b/>
                            <w:color w:val="000000"/>
                            <w:sz w:val="20"/>
                          </w:rPr>
                          <w:t>2023</w:t>
                        </w:r>
                      </w:p>
                    </w:tc>
                    <w:tc>
                      <w:tcPr>
                        <w:tcW w:w="1276" w:type="dxa"/>
                      </w:tcPr>
                      <w:p w:rsidR="00FD4DB5" w:rsidRPr="00BA15C5" w:rsidRDefault="00FD4DB5" w:rsidP="00FD4DB5">
                        <w:pPr>
                          <w:framePr w:hSpace="180" w:wrap="around" w:vAnchor="text" w:hAnchor="text" w:y="1"/>
                          <w:suppressOverlap/>
                          <w:jc w:val="center"/>
                          <w:rPr>
                            <w:b/>
                            <w:color w:val="000000"/>
                            <w:sz w:val="20"/>
                          </w:rPr>
                        </w:pPr>
                        <w:r w:rsidRPr="00BA15C5">
                          <w:rPr>
                            <w:b/>
                            <w:color w:val="000000"/>
                            <w:sz w:val="20"/>
                          </w:rPr>
                          <w:t>2024</w:t>
                        </w:r>
                      </w:p>
                    </w:tc>
                    <w:tc>
                      <w:tcPr>
                        <w:tcW w:w="1276" w:type="dxa"/>
                      </w:tcPr>
                      <w:p w:rsidR="00FD4DB5" w:rsidRPr="00BA15C5" w:rsidRDefault="00FD4DB5" w:rsidP="00FD4DB5">
                        <w:pPr>
                          <w:framePr w:hSpace="180" w:wrap="around" w:vAnchor="text" w:hAnchor="text" w:y="1"/>
                          <w:suppressOverlap/>
                          <w:jc w:val="center"/>
                          <w:rPr>
                            <w:b/>
                            <w:color w:val="000000"/>
                            <w:sz w:val="20"/>
                          </w:rPr>
                        </w:pPr>
                        <w:r w:rsidRPr="00BA15C5">
                          <w:rPr>
                            <w:b/>
                            <w:color w:val="000000"/>
                            <w:sz w:val="20"/>
                          </w:rPr>
                          <w:t>2025</w:t>
                        </w:r>
                      </w:p>
                    </w:tc>
                    <w:tc>
                      <w:tcPr>
                        <w:tcW w:w="1275" w:type="dxa"/>
                      </w:tcPr>
                      <w:p w:rsidR="00FD4DB5" w:rsidRPr="00BA15C5" w:rsidRDefault="00FD4DB5" w:rsidP="00FD4DB5">
                        <w:pPr>
                          <w:framePr w:hSpace="180" w:wrap="around" w:vAnchor="text" w:hAnchor="text" w:y="1"/>
                          <w:suppressOverlap/>
                          <w:jc w:val="center"/>
                          <w:rPr>
                            <w:b/>
                            <w:color w:val="000000"/>
                            <w:sz w:val="20"/>
                          </w:rPr>
                        </w:pPr>
                        <w:r w:rsidRPr="00BA15C5">
                          <w:rPr>
                            <w:b/>
                            <w:color w:val="000000"/>
                            <w:sz w:val="20"/>
                          </w:rPr>
                          <w:t>2026</w:t>
                        </w:r>
                      </w:p>
                    </w:tc>
                    <w:tc>
                      <w:tcPr>
                        <w:tcW w:w="1134" w:type="dxa"/>
                      </w:tcPr>
                      <w:p w:rsidR="00FD4DB5" w:rsidRPr="00BA15C5" w:rsidRDefault="00FD4DB5" w:rsidP="00FD4DB5">
                        <w:pPr>
                          <w:framePr w:hSpace="180" w:wrap="around" w:vAnchor="text" w:hAnchor="text" w:y="1"/>
                          <w:suppressOverlap/>
                          <w:jc w:val="center"/>
                          <w:rPr>
                            <w:b/>
                            <w:color w:val="000000"/>
                            <w:sz w:val="20"/>
                          </w:rPr>
                        </w:pPr>
                        <w:r w:rsidRPr="00BA15C5">
                          <w:rPr>
                            <w:b/>
                            <w:color w:val="000000"/>
                            <w:sz w:val="20"/>
                          </w:rPr>
                          <w:t>2027</w:t>
                        </w:r>
                      </w:p>
                    </w:tc>
                    <w:tc>
                      <w:tcPr>
                        <w:tcW w:w="1365" w:type="dxa"/>
                        <w:gridSpan w:val="2"/>
                      </w:tcPr>
                      <w:p w:rsidR="00FD4DB5" w:rsidRPr="00BA15C5" w:rsidRDefault="00FD4DB5" w:rsidP="00FD4DB5">
                        <w:pPr>
                          <w:framePr w:hSpace="180" w:wrap="around" w:vAnchor="text" w:hAnchor="text" w:y="1"/>
                          <w:suppressOverlap/>
                          <w:jc w:val="center"/>
                          <w:rPr>
                            <w:b/>
                            <w:color w:val="000000"/>
                            <w:sz w:val="20"/>
                          </w:rPr>
                        </w:pPr>
                        <w:r w:rsidRPr="00BA15C5">
                          <w:rPr>
                            <w:b/>
                            <w:color w:val="000000"/>
                            <w:sz w:val="20"/>
                          </w:rPr>
                          <w:t>2028</w:t>
                        </w:r>
                      </w:p>
                    </w:tc>
                    <w:tc>
                      <w:tcPr>
                        <w:tcW w:w="327" w:type="dxa"/>
                      </w:tcPr>
                      <w:p w:rsidR="00FD4DB5" w:rsidRPr="00BA15C5" w:rsidRDefault="00FD4DB5" w:rsidP="00FD4DB5">
                        <w:pPr>
                          <w:framePr w:hSpace="180" w:wrap="around" w:vAnchor="text" w:hAnchor="text" w:y="1"/>
                          <w:suppressOverlap/>
                          <w:jc w:val="center"/>
                          <w:rPr>
                            <w:b/>
                            <w:color w:val="000000"/>
                            <w:sz w:val="20"/>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jc w:val="center"/>
                          <w:rPr>
                            <w:color w:val="000000"/>
                            <w:szCs w:val="24"/>
                          </w:rPr>
                        </w:pPr>
                        <w:r w:rsidRPr="00BA15C5">
                          <w:rPr>
                            <w:color w:val="000000"/>
                          </w:rPr>
                          <w:t>1</w:t>
                        </w:r>
                      </w:p>
                    </w:tc>
                    <w:tc>
                      <w:tcPr>
                        <w:tcW w:w="2976" w:type="dxa"/>
                      </w:tcPr>
                      <w:p w:rsidR="00FD4DB5" w:rsidRPr="00BA15C5" w:rsidRDefault="00FD4DB5" w:rsidP="00FD4DB5">
                        <w:pPr>
                          <w:framePr w:hSpace="180" w:wrap="around" w:vAnchor="text" w:hAnchor="text" w:y="1"/>
                          <w:suppressOverlap/>
                          <w:jc w:val="center"/>
                          <w:rPr>
                            <w:color w:val="000000"/>
                            <w:szCs w:val="24"/>
                          </w:rPr>
                        </w:pPr>
                        <w:r w:rsidRPr="00BA15C5">
                          <w:rPr>
                            <w:color w:val="000000"/>
                          </w:rPr>
                          <w:t>2</w:t>
                        </w:r>
                      </w:p>
                    </w:tc>
                    <w:tc>
                      <w:tcPr>
                        <w:tcW w:w="1134" w:type="dxa"/>
                      </w:tcPr>
                      <w:p w:rsidR="00FD4DB5" w:rsidRPr="00BA15C5" w:rsidRDefault="00FD4DB5" w:rsidP="00FD4DB5">
                        <w:pPr>
                          <w:framePr w:hSpace="180" w:wrap="around" w:vAnchor="text" w:hAnchor="text" w:y="1"/>
                          <w:suppressOverlap/>
                          <w:jc w:val="center"/>
                          <w:rPr>
                            <w:color w:val="000000"/>
                            <w:szCs w:val="24"/>
                          </w:rPr>
                        </w:pPr>
                        <w:r w:rsidRPr="00BA15C5">
                          <w:rPr>
                            <w:color w:val="000000"/>
                          </w:rPr>
                          <w:t>3</w:t>
                        </w:r>
                      </w:p>
                    </w:tc>
                    <w:tc>
                      <w:tcPr>
                        <w:tcW w:w="1276" w:type="dxa"/>
                      </w:tcPr>
                      <w:p w:rsidR="00FD4DB5" w:rsidRPr="00BA15C5" w:rsidRDefault="00FD4DB5" w:rsidP="00FD4DB5">
                        <w:pPr>
                          <w:framePr w:hSpace="180" w:wrap="around" w:vAnchor="text" w:hAnchor="text" w:y="1"/>
                          <w:suppressOverlap/>
                          <w:jc w:val="center"/>
                          <w:rPr>
                            <w:color w:val="000000"/>
                            <w:szCs w:val="24"/>
                          </w:rPr>
                        </w:pPr>
                        <w:r w:rsidRPr="00BA15C5">
                          <w:rPr>
                            <w:color w:val="000000"/>
                          </w:rPr>
                          <w:t>4</w:t>
                        </w:r>
                      </w:p>
                    </w:tc>
                    <w:tc>
                      <w:tcPr>
                        <w:tcW w:w="1276" w:type="dxa"/>
                      </w:tcPr>
                      <w:p w:rsidR="00FD4DB5" w:rsidRPr="00BA15C5" w:rsidRDefault="00FD4DB5" w:rsidP="00FD4DB5">
                        <w:pPr>
                          <w:framePr w:hSpace="180" w:wrap="around" w:vAnchor="text" w:hAnchor="text" w:y="1"/>
                          <w:suppressOverlap/>
                          <w:jc w:val="center"/>
                          <w:rPr>
                            <w:color w:val="000000"/>
                            <w:szCs w:val="24"/>
                          </w:rPr>
                        </w:pPr>
                        <w:r w:rsidRPr="00BA15C5">
                          <w:rPr>
                            <w:color w:val="000000"/>
                          </w:rPr>
                          <w:t>5</w:t>
                        </w:r>
                      </w:p>
                    </w:tc>
                    <w:tc>
                      <w:tcPr>
                        <w:tcW w:w="1276" w:type="dxa"/>
                      </w:tcPr>
                      <w:p w:rsidR="00FD4DB5" w:rsidRPr="00BA15C5" w:rsidRDefault="00FD4DB5" w:rsidP="00FD4DB5">
                        <w:pPr>
                          <w:framePr w:hSpace="180" w:wrap="around" w:vAnchor="text" w:hAnchor="text" w:y="1"/>
                          <w:suppressOverlap/>
                          <w:jc w:val="center"/>
                          <w:rPr>
                            <w:color w:val="000000"/>
                            <w:szCs w:val="24"/>
                          </w:rPr>
                        </w:pPr>
                        <w:r w:rsidRPr="00BA15C5">
                          <w:rPr>
                            <w:color w:val="000000"/>
                          </w:rPr>
                          <w:t>6</w:t>
                        </w:r>
                      </w:p>
                    </w:tc>
                    <w:tc>
                      <w:tcPr>
                        <w:tcW w:w="1275" w:type="dxa"/>
                      </w:tcPr>
                      <w:p w:rsidR="00FD4DB5" w:rsidRPr="00BA15C5" w:rsidRDefault="00FD4DB5" w:rsidP="00FD4DB5">
                        <w:pPr>
                          <w:framePr w:hSpace="180" w:wrap="around" w:vAnchor="text" w:hAnchor="text" w:y="1"/>
                          <w:suppressOverlap/>
                          <w:jc w:val="center"/>
                          <w:rPr>
                            <w:color w:val="000000"/>
                            <w:szCs w:val="24"/>
                          </w:rPr>
                        </w:pPr>
                        <w:r w:rsidRPr="00BA15C5">
                          <w:rPr>
                            <w:color w:val="000000"/>
                          </w:rPr>
                          <w:t>7</w:t>
                        </w:r>
                      </w:p>
                    </w:tc>
                    <w:tc>
                      <w:tcPr>
                        <w:tcW w:w="1134" w:type="dxa"/>
                      </w:tcPr>
                      <w:p w:rsidR="00FD4DB5" w:rsidRPr="00BA15C5" w:rsidRDefault="00FD4DB5" w:rsidP="00FD4DB5">
                        <w:pPr>
                          <w:framePr w:hSpace="180" w:wrap="around" w:vAnchor="text" w:hAnchor="text" w:y="1"/>
                          <w:suppressOverlap/>
                          <w:jc w:val="center"/>
                          <w:rPr>
                            <w:color w:val="000000"/>
                            <w:szCs w:val="24"/>
                          </w:rPr>
                        </w:pPr>
                        <w:r w:rsidRPr="00BA15C5">
                          <w:rPr>
                            <w:color w:val="000000"/>
                          </w:rPr>
                          <w:t>8</w:t>
                        </w:r>
                      </w:p>
                    </w:tc>
                    <w:tc>
                      <w:tcPr>
                        <w:tcW w:w="1365" w:type="dxa"/>
                        <w:gridSpan w:val="2"/>
                      </w:tcPr>
                      <w:p w:rsidR="00FD4DB5" w:rsidRPr="00BA15C5" w:rsidRDefault="00FD4DB5" w:rsidP="00FD4DB5">
                        <w:pPr>
                          <w:framePr w:hSpace="180" w:wrap="around" w:vAnchor="text" w:hAnchor="text" w:y="1"/>
                          <w:suppressOverlap/>
                          <w:jc w:val="center"/>
                          <w:rPr>
                            <w:color w:val="000000"/>
                            <w:szCs w:val="24"/>
                          </w:rPr>
                        </w:pPr>
                        <w:r w:rsidRPr="00BA15C5">
                          <w:rPr>
                            <w:color w:val="000000"/>
                          </w:rPr>
                          <w:t>9</w:t>
                        </w:r>
                      </w:p>
                    </w:tc>
                    <w:tc>
                      <w:tcPr>
                        <w:tcW w:w="327" w:type="dxa"/>
                      </w:tcPr>
                      <w:p w:rsidR="00FD4DB5" w:rsidRPr="00BA15C5" w:rsidRDefault="00FD4DB5" w:rsidP="00FD4DB5">
                        <w:pPr>
                          <w:framePr w:hSpace="180" w:wrap="around" w:vAnchor="text" w:hAnchor="text" w:y="1"/>
                          <w:suppressOverlap/>
                          <w:jc w:val="center"/>
                          <w:rPr>
                            <w:color w:val="000000"/>
                            <w:szCs w:val="24"/>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1.</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Доходы</w:t>
                        </w:r>
                      </w:p>
                    </w:tc>
                    <w:tc>
                      <w:tcPr>
                        <w:tcW w:w="1134" w:type="dxa"/>
                      </w:tcPr>
                      <w:p w:rsidR="00FD4DB5" w:rsidRPr="001B63D4" w:rsidRDefault="00FD4DB5" w:rsidP="00FD4DB5">
                        <w:pPr>
                          <w:framePr w:hSpace="180" w:wrap="around" w:vAnchor="text" w:hAnchor="text" w:y="1"/>
                          <w:suppressOverlap/>
                          <w:rPr>
                            <w:color w:val="000000"/>
                            <w:sz w:val="28"/>
                            <w:szCs w:val="28"/>
                          </w:rPr>
                        </w:pPr>
                        <w:r w:rsidRPr="001B63D4">
                          <w:rPr>
                            <w:color w:val="000000"/>
                            <w:sz w:val="28"/>
                            <w:szCs w:val="28"/>
                          </w:rPr>
                          <w:t>17879,7</w:t>
                        </w:r>
                      </w:p>
                    </w:tc>
                    <w:tc>
                      <w:tcPr>
                        <w:tcW w:w="1276" w:type="dxa"/>
                      </w:tcPr>
                      <w:p w:rsidR="00FD4DB5" w:rsidRPr="00D031CA" w:rsidRDefault="00FD4DB5" w:rsidP="00FD4DB5">
                        <w:pPr>
                          <w:framePr w:hSpace="180" w:wrap="around" w:vAnchor="text" w:hAnchor="text" w:y="1"/>
                          <w:suppressOverlap/>
                          <w:rPr>
                            <w:color w:val="000000"/>
                            <w:sz w:val="28"/>
                            <w:szCs w:val="28"/>
                          </w:rPr>
                        </w:pPr>
                        <w:r>
                          <w:rPr>
                            <w:color w:val="000000"/>
                            <w:sz w:val="28"/>
                            <w:szCs w:val="28"/>
                          </w:rPr>
                          <w:t>9401</w:t>
                        </w:r>
                        <w:r w:rsidRPr="00D031CA">
                          <w:rPr>
                            <w:color w:val="000000"/>
                            <w:sz w:val="28"/>
                            <w:szCs w:val="28"/>
                          </w:rPr>
                          <w:t>,</w:t>
                        </w:r>
                        <w:r>
                          <w:rPr>
                            <w:color w:val="000000"/>
                            <w:sz w:val="28"/>
                            <w:szCs w:val="28"/>
                          </w:rPr>
                          <w:t>5</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9591,8</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9809,1</w:t>
                        </w:r>
                      </w:p>
                    </w:tc>
                    <w:tc>
                      <w:tcPr>
                        <w:tcW w:w="1275" w:type="dxa"/>
                      </w:tcPr>
                      <w:p w:rsidR="00FD4DB5" w:rsidRPr="002401EE" w:rsidRDefault="00FD4DB5" w:rsidP="00FD4DB5">
                        <w:pPr>
                          <w:framePr w:hSpace="180" w:wrap="around" w:vAnchor="text" w:hAnchor="text" w:y="1"/>
                          <w:suppressOverlap/>
                          <w:rPr>
                            <w:color w:val="000000"/>
                            <w:sz w:val="28"/>
                            <w:szCs w:val="28"/>
                          </w:rPr>
                        </w:pPr>
                        <w:r w:rsidRPr="002401EE">
                          <w:rPr>
                            <w:color w:val="000000"/>
                            <w:sz w:val="28"/>
                            <w:szCs w:val="28"/>
                          </w:rPr>
                          <w:t>10038,3</w:t>
                        </w:r>
                      </w:p>
                    </w:tc>
                    <w:tc>
                      <w:tcPr>
                        <w:tcW w:w="1134" w:type="dxa"/>
                      </w:tcPr>
                      <w:p w:rsidR="00FD4DB5" w:rsidRPr="007C52A7" w:rsidRDefault="00FD4DB5" w:rsidP="00FD4DB5">
                        <w:pPr>
                          <w:framePr w:hSpace="180" w:wrap="around" w:vAnchor="text" w:hAnchor="text" w:y="1"/>
                          <w:suppressOverlap/>
                          <w:rPr>
                            <w:color w:val="000000"/>
                            <w:sz w:val="28"/>
                            <w:szCs w:val="28"/>
                          </w:rPr>
                        </w:pPr>
                        <w:r w:rsidRPr="007C52A7">
                          <w:rPr>
                            <w:color w:val="000000"/>
                            <w:sz w:val="28"/>
                            <w:szCs w:val="28"/>
                          </w:rPr>
                          <w:t>10299,0</w:t>
                        </w:r>
                      </w:p>
                    </w:tc>
                    <w:tc>
                      <w:tcPr>
                        <w:tcW w:w="1365" w:type="dxa"/>
                        <w:gridSpan w:val="2"/>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10554,2</w:t>
                        </w:r>
                      </w:p>
                    </w:tc>
                    <w:tc>
                      <w:tcPr>
                        <w:tcW w:w="327" w:type="dxa"/>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1.1.</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Налоговые</w:t>
                        </w:r>
                      </w:p>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доходы</w:t>
                        </w:r>
                      </w:p>
                    </w:tc>
                    <w:tc>
                      <w:tcPr>
                        <w:tcW w:w="1134" w:type="dxa"/>
                      </w:tcPr>
                      <w:p w:rsidR="00FD4DB5" w:rsidRPr="004928F9" w:rsidRDefault="00FD4DB5" w:rsidP="00FD4DB5">
                        <w:pPr>
                          <w:framePr w:hSpace="180" w:wrap="around" w:vAnchor="text" w:hAnchor="text" w:y="1"/>
                          <w:suppressOverlap/>
                          <w:rPr>
                            <w:color w:val="000000"/>
                            <w:sz w:val="28"/>
                            <w:szCs w:val="28"/>
                          </w:rPr>
                        </w:pPr>
                        <w:r w:rsidRPr="004928F9">
                          <w:rPr>
                            <w:color w:val="000000"/>
                            <w:sz w:val="28"/>
                            <w:szCs w:val="28"/>
                          </w:rPr>
                          <w:t>4258,</w:t>
                        </w:r>
                        <w:r>
                          <w:rPr>
                            <w:color w:val="000000"/>
                            <w:sz w:val="28"/>
                            <w:szCs w:val="28"/>
                          </w:rPr>
                          <w:t>6</w:t>
                        </w:r>
                      </w:p>
                    </w:tc>
                    <w:tc>
                      <w:tcPr>
                        <w:tcW w:w="1276" w:type="dxa"/>
                      </w:tcPr>
                      <w:p w:rsidR="00FD4DB5" w:rsidRPr="00D031CA" w:rsidRDefault="00FD4DB5" w:rsidP="00FD4DB5">
                        <w:pPr>
                          <w:framePr w:hSpace="180" w:wrap="around" w:vAnchor="text" w:hAnchor="text" w:y="1"/>
                          <w:suppressOverlap/>
                          <w:rPr>
                            <w:color w:val="000000"/>
                            <w:sz w:val="28"/>
                            <w:szCs w:val="28"/>
                          </w:rPr>
                        </w:pPr>
                        <w:r w:rsidRPr="00D031CA">
                          <w:rPr>
                            <w:color w:val="000000"/>
                            <w:sz w:val="28"/>
                            <w:szCs w:val="28"/>
                          </w:rPr>
                          <w:t>3986,</w:t>
                        </w:r>
                        <w:r>
                          <w:rPr>
                            <w:color w:val="000000"/>
                            <w:sz w:val="28"/>
                            <w:szCs w:val="28"/>
                          </w:rPr>
                          <w:t>7</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4185,5</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4404,3</w:t>
                        </w:r>
                      </w:p>
                    </w:tc>
                    <w:tc>
                      <w:tcPr>
                        <w:tcW w:w="1275" w:type="dxa"/>
                      </w:tcPr>
                      <w:p w:rsidR="00FD4DB5" w:rsidRPr="002401EE" w:rsidRDefault="00FD4DB5" w:rsidP="00FD4DB5">
                        <w:pPr>
                          <w:framePr w:hSpace="180" w:wrap="around" w:vAnchor="text" w:hAnchor="text" w:y="1"/>
                          <w:suppressOverlap/>
                          <w:rPr>
                            <w:color w:val="000000"/>
                            <w:sz w:val="28"/>
                            <w:szCs w:val="28"/>
                          </w:rPr>
                        </w:pPr>
                        <w:r w:rsidRPr="002401EE">
                          <w:rPr>
                            <w:color w:val="000000"/>
                            <w:sz w:val="28"/>
                            <w:szCs w:val="28"/>
                          </w:rPr>
                          <w:t>4634,8</w:t>
                        </w:r>
                      </w:p>
                    </w:tc>
                    <w:tc>
                      <w:tcPr>
                        <w:tcW w:w="1134" w:type="dxa"/>
                      </w:tcPr>
                      <w:p w:rsidR="00FD4DB5" w:rsidRPr="007C52A7" w:rsidRDefault="00FD4DB5" w:rsidP="00FD4DB5">
                        <w:pPr>
                          <w:framePr w:hSpace="180" w:wrap="around" w:vAnchor="text" w:hAnchor="text" w:y="1"/>
                          <w:suppressOverlap/>
                          <w:rPr>
                            <w:color w:val="000000"/>
                            <w:sz w:val="28"/>
                            <w:szCs w:val="28"/>
                          </w:rPr>
                        </w:pPr>
                        <w:r w:rsidRPr="007C52A7">
                          <w:rPr>
                            <w:color w:val="000000"/>
                            <w:sz w:val="28"/>
                            <w:szCs w:val="28"/>
                          </w:rPr>
                          <w:t>4877,8</w:t>
                        </w:r>
                      </w:p>
                    </w:tc>
                    <w:tc>
                      <w:tcPr>
                        <w:tcW w:w="1365" w:type="dxa"/>
                        <w:gridSpan w:val="2"/>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5133,9</w:t>
                        </w:r>
                      </w:p>
                    </w:tc>
                    <w:tc>
                      <w:tcPr>
                        <w:tcW w:w="327" w:type="dxa"/>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1.1.1.</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Налог на доходы физических лиц</w:t>
                        </w:r>
                      </w:p>
                    </w:tc>
                    <w:tc>
                      <w:tcPr>
                        <w:tcW w:w="1134" w:type="dxa"/>
                      </w:tcPr>
                      <w:p w:rsidR="00FD4DB5" w:rsidRPr="004928F9" w:rsidRDefault="00FD4DB5" w:rsidP="00FD4DB5">
                        <w:pPr>
                          <w:framePr w:hSpace="180" w:wrap="around" w:vAnchor="text" w:hAnchor="text" w:y="1"/>
                          <w:suppressOverlap/>
                          <w:rPr>
                            <w:color w:val="000000"/>
                            <w:sz w:val="28"/>
                            <w:szCs w:val="28"/>
                          </w:rPr>
                        </w:pPr>
                        <w:r w:rsidRPr="004928F9">
                          <w:rPr>
                            <w:color w:val="000000"/>
                            <w:sz w:val="28"/>
                            <w:szCs w:val="28"/>
                          </w:rPr>
                          <w:t>218,</w:t>
                        </w:r>
                        <w:r>
                          <w:rPr>
                            <w:color w:val="000000"/>
                            <w:sz w:val="28"/>
                            <w:szCs w:val="28"/>
                          </w:rPr>
                          <w:t>3</w:t>
                        </w:r>
                      </w:p>
                    </w:tc>
                    <w:tc>
                      <w:tcPr>
                        <w:tcW w:w="1276" w:type="dxa"/>
                      </w:tcPr>
                      <w:p w:rsidR="00FD4DB5" w:rsidRPr="00D031CA" w:rsidRDefault="00FD4DB5" w:rsidP="00FD4DB5">
                        <w:pPr>
                          <w:framePr w:hSpace="180" w:wrap="around" w:vAnchor="text" w:hAnchor="text" w:y="1"/>
                          <w:suppressOverlap/>
                          <w:rPr>
                            <w:color w:val="000000"/>
                            <w:sz w:val="28"/>
                            <w:szCs w:val="28"/>
                          </w:rPr>
                        </w:pPr>
                        <w:r w:rsidRPr="00D031CA">
                          <w:rPr>
                            <w:color w:val="000000"/>
                            <w:sz w:val="28"/>
                            <w:szCs w:val="28"/>
                          </w:rPr>
                          <w:t>205,6</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219,4</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237,2</w:t>
                        </w:r>
                      </w:p>
                    </w:tc>
                    <w:tc>
                      <w:tcPr>
                        <w:tcW w:w="1275" w:type="dxa"/>
                      </w:tcPr>
                      <w:p w:rsidR="00FD4DB5" w:rsidRPr="002401EE" w:rsidRDefault="00FD4DB5" w:rsidP="00FD4DB5">
                        <w:pPr>
                          <w:framePr w:hSpace="180" w:wrap="around" w:vAnchor="text" w:hAnchor="text" w:y="1"/>
                          <w:suppressOverlap/>
                          <w:rPr>
                            <w:color w:val="000000"/>
                            <w:sz w:val="28"/>
                            <w:szCs w:val="28"/>
                          </w:rPr>
                        </w:pPr>
                        <w:r w:rsidRPr="002401EE">
                          <w:rPr>
                            <w:color w:val="000000"/>
                            <w:sz w:val="28"/>
                            <w:szCs w:val="28"/>
                          </w:rPr>
                          <w:t>256,4</w:t>
                        </w:r>
                      </w:p>
                    </w:tc>
                    <w:tc>
                      <w:tcPr>
                        <w:tcW w:w="1134" w:type="dxa"/>
                      </w:tcPr>
                      <w:p w:rsidR="00FD4DB5" w:rsidRPr="007C52A7" w:rsidRDefault="00FD4DB5" w:rsidP="00FD4DB5">
                        <w:pPr>
                          <w:framePr w:hSpace="180" w:wrap="around" w:vAnchor="text" w:hAnchor="text" w:y="1"/>
                          <w:suppressOverlap/>
                          <w:rPr>
                            <w:color w:val="000000"/>
                            <w:sz w:val="28"/>
                            <w:szCs w:val="28"/>
                          </w:rPr>
                        </w:pPr>
                        <w:r w:rsidRPr="007C52A7">
                          <w:rPr>
                            <w:color w:val="000000"/>
                            <w:sz w:val="28"/>
                            <w:szCs w:val="28"/>
                          </w:rPr>
                          <w:t>277,2</w:t>
                        </w:r>
                      </w:p>
                    </w:tc>
                    <w:tc>
                      <w:tcPr>
                        <w:tcW w:w="1365" w:type="dxa"/>
                        <w:gridSpan w:val="2"/>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299,7</w:t>
                        </w:r>
                      </w:p>
                    </w:tc>
                    <w:tc>
                      <w:tcPr>
                        <w:tcW w:w="327" w:type="dxa"/>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1.1.2.</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 xml:space="preserve">Налоги </w:t>
                        </w:r>
                        <w:r>
                          <w:rPr>
                            <w:color w:val="000000"/>
                            <w:sz w:val="28"/>
                            <w:szCs w:val="28"/>
                          </w:rPr>
                          <w:t>н</w:t>
                        </w:r>
                        <w:r w:rsidRPr="00BA15C5">
                          <w:rPr>
                            <w:color w:val="000000"/>
                            <w:sz w:val="28"/>
                            <w:szCs w:val="28"/>
                          </w:rPr>
                          <w:t>а имущество</w:t>
                        </w:r>
                        <w:r>
                          <w:rPr>
                            <w:color w:val="000000"/>
                            <w:sz w:val="28"/>
                            <w:szCs w:val="28"/>
                          </w:rPr>
                          <w:t xml:space="preserve"> физических лиц</w:t>
                        </w:r>
                      </w:p>
                    </w:tc>
                    <w:tc>
                      <w:tcPr>
                        <w:tcW w:w="1134" w:type="dxa"/>
                      </w:tcPr>
                      <w:p w:rsidR="00FD4DB5" w:rsidRPr="004928F9" w:rsidRDefault="00FD4DB5" w:rsidP="00FD4DB5">
                        <w:pPr>
                          <w:framePr w:hSpace="180" w:wrap="around" w:vAnchor="text" w:hAnchor="text" w:y="1"/>
                          <w:suppressOverlap/>
                          <w:rPr>
                            <w:color w:val="000000"/>
                            <w:sz w:val="28"/>
                            <w:szCs w:val="28"/>
                          </w:rPr>
                        </w:pPr>
                        <w:r w:rsidRPr="004928F9">
                          <w:rPr>
                            <w:color w:val="000000"/>
                            <w:sz w:val="28"/>
                            <w:szCs w:val="28"/>
                          </w:rPr>
                          <w:t>147,7</w:t>
                        </w:r>
                      </w:p>
                    </w:tc>
                    <w:tc>
                      <w:tcPr>
                        <w:tcW w:w="1276" w:type="dxa"/>
                      </w:tcPr>
                      <w:p w:rsidR="00FD4DB5" w:rsidRPr="00D031CA" w:rsidRDefault="00FD4DB5" w:rsidP="00FD4DB5">
                        <w:pPr>
                          <w:framePr w:hSpace="180" w:wrap="around" w:vAnchor="text" w:hAnchor="text" w:y="1"/>
                          <w:suppressOverlap/>
                          <w:rPr>
                            <w:color w:val="000000"/>
                            <w:sz w:val="28"/>
                            <w:szCs w:val="28"/>
                          </w:rPr>
                        </w:pPr>
                        <w:r w:rsidRPr="00D031CA">
                          <w:rPr>
                            <w:color w:val="000000"/>
                            <w:sz w:val="28"/>
                            <w:szCs w:val="28"/>
                          </w:rPr>
                          <w:t>90,7</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94,3</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98,1</w:t>
                        </w:r>
                      </w:p>
                    </w:tc>
                    <w:tc>
                      <w:tcPr>
                        <w:tcW w:w="1275" w:type="dxa"/>
                      </w:tcPr>
                      <w:p w:rsidR="00FD4DB5" w:rsidRPr="002401EE" w:rsidRDefault="00FD4DB5" w:rsidP="00FD4DB5">
                        <w:pPr>
                          <w:framePr w:hSpace="180" w:wrap="around" w:vAnchor="text" w:hAnchor="text" w:y="1"/>
                          <w:suppressOverlap/>
                          <w:rPr>
                            <w:color w:val="000000"/>
                            <w:sz w:val="28"/>
                            <w:szCs w:val="28"/>
                          </w:rPr>
                        </w:pPr>
                        <w:r w:rsidRPr="002401EE">
                          <w:rPr>
                            <w:color w:val="000000"/>
                            <w:sz w:val="28"/>
                            <w:szCs w:val="28"/>
                          </w:rPr>
                          <w:t>102,1</w:t>
                        </w:r>
                      </w:p>
                    </w:tc>
                    <w:tc>
                      <w:tcPr>
                        <w:tcW w:w="1134" w:type="dxa"/>
                      </w:tcPr>
                      <w:p w:rsidR="00FD4DB5" w:rsidRPr="007C52A7" w:rsidRDefault="00FD4DB5" w:rsidP="00FD4DB5">
                        <w:pPr>
                          <w:framePr w:hSpace="180" w:wrap="around" w:vAnchor="text" w:hAnchor="text" w:y="1"/>
                          <w:suppressOverlap/>
                          <w:rPr>
                            <w:color w:val="000000"/>
                            <w:sz w:val="28"/>
                            <w:szCs w:val="28"/>
                          </w:rPr>
                        </w:pPr>
                        <w:r w:rsidRPr="007C52A7">
                          <w:rPr>
                            <w:color w:val="000000"/>
                            <w:sz w:val="28"/>
                            <w:szCs w:val="28"/>
                          </w:rPr>
                          <w:t>106,3</w:t>
                        </w:r>
                      </w:p>
                    </w:tc>
                    <w:tc>
                      <w:tcPr>
                        <w:tcW w:w="1365" w:type="dxa"/>
                        <w:gridSpan w:val="2"/>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110,7</w:t>
                        </w:r>
                      </w:p>
                    </w:tc>
                    <w:tc>
                      <w:tcPr>
                        <w:tcW w:w="327" w:type="dxa"/>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Pr>
                            <w:color w:val="000000"/>
                            <w:sz w:val="28"/>
                            <w:szCs w:val="28"/>
                          </w:rPr>
                          <w:t>1.1.3.</w:t>
                        </w:r>
                      </w:p>
                    </w:tc>
                    <w:tc>
                      <w:tcPr>
                        <w:tcW w:w="2976" w:type="dxa"/>
                      </w:tcPr>
                      <w:p w:rsidR="00FD4DB5" w:rsidRPr="00BA15C5" w:rsidRDefault="00FD4DB5" w:rsidP="00FD4DB5">
                        <w:pPr>
                          <w:framePr w:hSpace="180" w:wrap="around" w:vAnchor="text" w:hAnchor="text" w:y="1"/>
                          <w:suppressOverlap/>
                          <w:rPr>
                            <w:color w:val="000000"/>
                            <w:sz w:val="28"/>
                            <w:szCs w:val="28"/>
                          </w:rPr>
                        </w:pPr>
                        <w:r>
                          <w:rPr>
                            <w:color w:val="000000"/>
                            <w:sz w:val="28"/>
                            <w:szCs w:val="28"/>
                          </w:rPr>
                          <w:t>Земельный налог</w:t>
                        </w:r>
                      </w:p>
                    </w:tc>
                    <w:tc>
                      <w:tcPr>
                        <w:tcW w:w="1134" w:type="dxa"/>
                      </w:tcPr>
                      <w:p w:rsidR="00FD4DB5" w:rsidRPr="004928F9" w:rsidRDefault="00FD4DB5" w:rsidP="00FD4DB5">
                        <w:pPr>
                          <w:framePr w:hSpace="180" w:wrap="around" w:vAnchor="text" w:hAnchor="text" w:y="1"/>
                          <w:suppressOverlap/>
                          <w:rPr>
                            <w:color w:val="000000"/>
                            <w:sz w:val="28"/>
                            <w:szCs w:val="28"/>
                          </w:rPr>
                        </w:pPr>
                        <w:r w:rsidRPr="004928F9">
                          <w:rPr>
                            <w:color w:val="000000"/>
                            <w:sz w:val="28"/>
                            <w:szCs w:val="28"/>
                          </w:rPr>
                          <w:t>409,2</w:t>
                        </w:r>
                      </w:p>
                    </w:tc>
                    <w:tc>
                      <w:tcPr>
                        <w:tcW w:w="1276" w:type="dxa"/>
                      </w:tcPr>
                      <w:p w:rsidR="00FD4DB5" w:rsidRPr="00D031CA" w:rsidRDefault="00FD4DB5" w:rsidP="00FD4DB5">
                        <w:pPr>
                          <w:framePr w:hSpace="180" w:wrap="around" w:vAnchor="text" w:hAnchor="text" w:y="1"/>
                          <w:suppressOverlap/>
                          <w:rPr>
                            <w:color w:val="000000"/>
                            <w:sz w:val="28"/>
                            <w:szCs w:val="28"/>
                          </w:rPr>
                        </w:pPr>
                        <w:r w:rsidRPr="00D031CA">
                          <w:rPr>
                            <w:color w:val="000000"/>
                            <w:sz w:val="28"/>
                            <w:szCs w:val="28"/>
                          </w:rPr>
                          <w:t>505,9</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526,1</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547,2</w:t>
                        </w:r>
                      </w:p>
                    </w:tc>
                    <w:tc>
                      <w:tcPr>
                        <w:tcW w:w="1275" w:type="dxa"/>
                      </w:tcPr>
                      <w:p w:rsidR="00FD4DB5" w:rsidRPr="002401EE" w:rsidRDefault="00FD4DB5" w:rsidP="00FD4DB5">
                        <w:pPr>
                          <w:framePr w:hSpace="180" w:wrap="around" w:vAnchor="text" w:hAnchor="text" w:y="1"/>
                          <w:suppressOverlap/>
                          <w:rPr>
                            <w:color w:val="000000"/>
                            <w:sz w:val="28"/>
                            <w:szCs w:val="28"/>
                          </w:rPr>
                        </w:pPr>
                        <w:r w:rsidRPr="002401EE">
                          <w:rPr>
                            <w:color w:val="000000"/>
                            <w:sz w:val="28"/>
                            <w:szCs w:val="28"/>
                          </w:rPr>
                          <w:t>569,1</w:t>
                        </w:r>
                      </w:p>
                    </w:tc>
                    <w:tc>
                      <w:tcPr>
                        <w:tcW w:w="1134" w:type="dxa"/>
                      </w:tcPr>
                      <w:p w:rsidR="00FD4DB5" w:rsidRPr="007C52A7" w:rsidRDefault="00FD4DB5" w:rsidP="00FD4DB5">
                        <w:pPr>
                          <w:framePr w:hSpace="180" w:wrap="around" w:vAnchor="text" w:hAnchor="text" w:y="1"/>
                          <w:suppressOverlap/>
                          <w:rPr>
                            <w:color w:val="000000"/>
                            <w:sz w:val="28"/>
                            <w:szCs w:val="28"/>
                          </w:rPr>
                        </w:pPr>
                        <w:r w:rsidRPr="007C52A7">
                          <w:rPr>
                            <w:color w:val="000000"/>
                            <w:sz w:val="28"/>
                            <w:szCs w:val="28"/>
                          </w:rPr>
                          <w:t>591,9</w:t>
                        </w:r>
                      </w:p>
                    </w:tc>
                    <w:tc>
                      <w:tcPr>
                        <w:tcW w:w="1365" w:type="dxa"/>
                        <w:gridSpan w:val="2"/>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615,6</w:t>
                        </w:r>
                      </w:p>
                    </w:tc>
                    <w:tc>
                      <w:tcPr>
                        <w:tcW w:w="327" w:type="dxa"/>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1.1.</w:t>
                        </w:r>
                        <w:r>
                          <w:rPr>
                            <w:color w:val="000000"/>
                            <w:sz w:val="28"/>
                            <w:szCs w:val="28"/>
                          </w:rPr>
                          <w:t>4</w:t>
                        </w:r>
                        <w:r w:rsidRPr="00BA15C5">
                          <w:rPr>
                            <w:color w:val="000000"/>
                            <w:sz w:val="28"/>
                            <w:szCs w:val="28"/>
                          </w:rPr>
                          <w:t>.</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Акцизы</w:t>
                        </w:r>
                      </w:p>
                    </w:tc>
                    <w:tc>
                      <w:tcPr>
                        <w:tcW w:w="1134" w:type="dxa"/>
                      </w:tcPr>
                      <w:p w:rsidR="00FD4DB5" w:rsidRPr="004928F9" w:rsidRDefault="00FD4DB5" w:rsidP="00FD4DB5">
                        <w:pPr>
                          <w:framePr w:hSpace="180" w:wrap="around" w:vAnchor="text" w:hAnchor="text" w:y="1"/>
                          <w:suppressOverlap/>
                          <w:rPr>
                            <w:color w:val="000000"/>
                            <w:sz w:val="28"/>
                            <w:szCs w:val="28"/>
                          </w:rPr>
                        </w:pPr>
                        <w:r w:rsidRPr="004928F9">
                          <w:rPr>
                            <w:color w:val="000000"/>
                            <w:sz w:val="28"/>
                            <w:szCs w:val="28"/>
                          </w:rPr>
                          <w:t>3483,4</w:t>
                        </w:r>
                      </w:p>
                    </w:tc>
                    <w:tc>
                      <w:tcPr>
                        <w:tcW w:w="1276" w:type="dxa"/>
                      </w:tcPr>
                      <w:p w:rsidR="00FD4DB5" w:rsidRPr="00D031CA" w:rsidRDefault="00FD4DB5" w:rsidP="00FD4DB5">
                        <w:pPr>
                          <w:framePr w:hSpace="180" w:wrap="around" w:vAnchor="text" w:hAnchor="text" w:y="1"/>
                          <w:suppressOverlap/>
                          <w:rPr>
                            <w:color w:val="000000"/>
                            <w:sz w:val="28"/>
                            <w:szCs w:val="28"/>
                          </w:rPr>
                        </w:pPr>
                        <w:r w:rsidRPr="00D031CA">
                          <w:rPr>
                            <w:color w:val="000000"/>
                            <w:sz w:val="28"/>
                            <w:szCs w:val="28"/>
                          </w:rPr>
                          <w:t>3184,</w:t>
                        </w:r>
                        <w:r>
                          <w:rPr>
                            <w:color w:val="000000"/>
                            <w:sz w:val="28"/>
                            <w:szCs w:val="28"/>
                          </w:rPr>
                          <w:t>5</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3345,7</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3521,8</w:t>
                        </w:r>
                      </w:p>
                    </w:tc>
                    <w:tc>
                      <w:tcPr>
                        <w:tcW w:w="1275" w:type="dxa"/>
                      </w:tcPr>
                      <w:p w:rsidR="00FD4DB5" w:rsidRPr="002401EE" w:rsidRDefault="00FD4DB5" w:rsidP="00FD4DB5">
                        <w:pPr>
                          <w:framePr w:hSpace="180" w:wrap="around" w:vAnchor="text" w:hAnchor="text" w:y="1"/>
                          <w:suppressOverlap/>
                          <w:rPr>
                            <w:color w:val="000000"/>
                            <w:sz w:val="28"/>
                            <w:szCs w:val="28"/>
                          </w:rPr>
                        </w:pPr>
                        <w:r w:rsidRPr="002401EE">
                          <w:rPr>
                            <w:color w:val="000000"/>
                            <w:sz w:val="28"/>
                            <w:szCs w:val="28"/>
                          </w:rPr>
                          <w:t>3707,2</w:t>
                        </w:r>
                      </w:p>
                    </w:tc>
                    <w:tc>
                      <w:tcPr>
                        <w:tcW w:w="1134" w:type="dxa"/>
                      </w:tcPr>
                      <w:p w:rsidR="00FD4DB5" w:rsidRPr="007C52A7" w:rsidRDefault="00FD4DB5" w:rsidP="00FD4DB5">
                        <w:pPr>
                          <w:framePr w:hSpace="180" w:wrap="around" w:vAnchor="text" w:hAnchor="text" w:y="1"/>
                          <w:suppressOverlap/>
                          <w:rPr>
                            <w:color w:val="000000"/>
                            <w:sz w:val="28"/>
                            <w:szCs w:val="28"/>
                          </w:rPr>
                        </w:pPr>
                        <w:r w:rsidRPr="007C52A7">
                          <w:rPr>
                            <w:color w:val="000000"/>
                            <w:sz w:val="28"/>
                            <w:szCs w:val="28"/>
                          </w:rPr>
                          <w:t>3902,4</w:t>
                        </w:r>
                      </w:p>
                    </w:tc>
                    <w:tc>
                      <w:tcPr>
                        <w:tcW w:w="1365" w:type="dxa"/>
                        <w:gridSpan w:val="2"/>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4107,9</w:t>
                        </w:r>
                      </w:p>
                    </w:tc>
                    <w:tc>
                      <w:tcPr>
                        <w:tcW w:w="327" w:type="dxa"/>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1.2.</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Неналоговые доходы</w:t>
                        </w:r>
                      </w:p>
                    </w:tc>
                    <w:tc>
                      <w:tcPr>
                        <w:tcW w:w="1134" w:type="dxa"/>
                      </w:tcPr>
                      <w:p w:rsidR="00FD4DB5" w:rsidRPr="004928F9" w:rsidRDefault="00FD4DB5" w:rsidP="00FD4DB5">
                        <w:pPr>
                          <w:framePr w:hSpace="180" w:wrap="around" w:vAnchor="text" w:hAnchor="text" w:y="1"/>
                          <w:suppressOverlap/>
                          <w:rPr>
                            <w:color w:val="000000"/>
                            <w:sz w:val="28"/>
                            <w:szCs w:val="28"/>
                          </w:rPr>
                        </w:pPr>
                        <w:r w:rsidRPr="004928F9">
                          <w:rPr>
                            <w:color w:val="000000"/>
                            <w:sz w:val="28"/>
                            <w:szCs w:val="28"/>
                          </w:rPr>
                          <w:t>125,9</w:t>
                        </w:r>
                      </w:p>
                    </w:tc>
                    <w:tc>
                      <w:tcPr>
                        <w:tcW w:w="1276" w:type="dxa"/>
                      </w:tcPr>
                      <w:p w:rsidR="00FD4DB5" w:rsidRPr="00D031CA" w:rsidRDefault="00FD4DB5" w:rsidP="00FD4DB5">
                        <w:pPr>
                          <w:framePr w:hSpace="180" w:wrap="around" w:vAnchor="text" w:hAnchor="text" w:y="1"/>
                          <w:suppressOverlap/>
                          <w:rPr>
                            <w:color w:val="000000"/>
                            <w:sz w:val="28"/>
                            <w:szCs w:val="28"/>
                          </w:rPr>
                        </w:pPr>
                        <w:r w:rsidRPr="00D031CA">
                          <w:rPr>
                            <w:color w:val="000000"/>
                            <w:sz w:val="28"/>
                            <w:szCs w:val="28"/>
                          </w:rPr>
                          <w:t>107,1</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107,1</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107,1</w:t>
                        </w:r>
                      </w:p>
                    </w:tc>
                    <w:tc>
                      <w:tcPr>
                        <w:tcW w:w="1275" w:type="dxa"/>
                      </w:tcPr>
                      <w:p w:rsidR="00FD4DB5" w:rsidRPr="002401EE" w:rsidRDefault="00FD4DB5" w:rsidP="00FD4DB5">
                        <w:pPr>
                          <w:framePr w:hSpace="180" w:wrap="around" w:vAnchor="text" w:hAnchor="text" w:y="1"/>
                          <w:suppressOverlap/>
                          <w:rPr>
                            <w:color w:val="000000"/>
                            <w:sz w:val="28"/>
                            <w:szCs w:val="28"/>
                          </w:rPr>
                        </w:pPr>
                        <w:r w:rsidRPr="002401EE">
                          <w:rPr>
                            <w:color w:val="000000"/>
                            <w:sz w:val="28"/>
                            <w:szCs w:val="28"/>
                          </w:rPr>
                          <w:t>107,1</w:t>
                        </w:r>
                      </w:p>
                    </w:tc>
                    <w:tc>
                      <w:tcPr>
                        <w:tcW w:w="1134" w:type="dxa"/>
                      </w:tcPr>
                      <w:p w:rsidR="00FD4DB5" w:rsidRPr="007C52A7" w:rsidRDefault="00FD4DB5" w:rsidP="00FD4DB5">
                        <w:pPr>
                          <w:framePr w:hSpace="180" w:wrap="around" w:vAnchor="text" w:hAnchor="text" w:y="1"/>
                          <w:suppressOverlap/>
                          <w:rPr>
                            <w:color w:val="000000"/>
                            <w:sz w:val="28"/>
                            <w:szCs w:val="28"/>
                          </w:rPr>
                        </w:pPr>
                        <w:r w:rsidRPr="007C52A7">
                          <w:rPr>
                            <w:color w:val="000000"/>
                            <w:sz w:val="28"/>
                            <w:szCs w:val="28"/>
                          </w:rPr>
                          <w:t>125,9</w:t>
                        </w:r>
                      </w:p>
                    </w:tc>
                    <w:tc>
                      <w:tcPr>
                        <w:tcW w:w="1365" w:type="dxa"/>
                        <w:gridSpan w:val="2"/>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125,9</w:t>
                        </w:r>
                      </w:p>
                    </w:tc>
                    <w:tc>
                      <w:tcPr>
                        <w:tcW w:w="327" w:type="dxa"/>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1.3.</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Безвозмездные поступления</w:t>
                        </w:r>
                      </w:p>
                    </w:tc>
                    <w:tc>
                      <w:tcPr>
                        <w:tcW w:w="1134" w:type="dxa"/>
                      </w:tcPr>
                      <w:p w:rsidR="00FD4DB5" w:rsidRPr="004928F9" w:rsidRDefault="00FD4DB5" w:rsidP="00FD4DB5">
                        <w:pPr>
                          <w:framePr w:hSpace="180" w:wrap="around" w:vAnchor="text" w:hAnchor="text" w:y="1"/>
                          <w:suppressOverlap/>
                          <w:rPr>
                            <w:color w:val="000000"/>
                            <w:sz w:val="28"/>
                            <w:szCs w:val="28"/>
                          </w:rPr>
                        </w:pPr>
                        <w:r w:rsidRPr="004928F9">
                          <w:rPr>
                            <w:color w:val="000000"/>
                            <w:sz w:val="28"/>
                            <w:szCs w:val="28"/>
                          </w:rPr>
                          <w:t>13495,2</w:t>
                        </w:r>
                      </w:p>
                    </w:tc>
                    <w:tc>
                      <w:tcPr>
                        <w:tcW w:w="1276" w:type="dxa"/>
                      </w:tcPr>
                      <w:p w:rsidR="00FD4DB5" w:rsidRPr="00D031CA" w:rsidRDefault="00FD4DB5" w:rsidP="00FD4DB5">
                        <w:pPr>
                          <w:framePr w:hSpace="180" w:wrap="around" w:vAnchor="text" w:hAnchor="text" w:y="1"/>
                          <w:suppressOverlap/>
                          <w:rPr>
                            <w:color w:val="000000"/>
                            <w:sz w:val="28"/>
                            <w:szCs w:val="28"/>
                          </w:rPr>
                        </w:pPr>
                        <w:r>
                          <w:rPr>
                            <w:color w:val="000000"/>
                            <w:sz w:val="28"/>
                            <w:szCs w:val="28"/>
                          </w:rPr>
                          <w:t>5307</w:t>
                        </w:r>
                        <w:r w:rsidRPr="00D031CA">
                          <w:rPr>
                            <w:color w:val="000000"/>
                            <w:sz w:val="28"/>
                            <w:szCs w:val="28"/>
                          </w:rPr>
                          <w:t>,</w:t>
                        </w:r>
                        <w:r>
                          <w:rPr>
                            <w:color w:val="000000"/>
                            <w:sz w:val="28"/>
                            <w:szCs w:val="28"/>
                          </w:rPr>
                          <w:t>7</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5299,2</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5297,7</w:t>
                        </w:r>
                      </w:p>
                    </w:tc>
                    <w:tc>
                      <w:tcPr>
                        <w:tcW w:w="1275" w:type="dxa"/>
                      </w:tcPr>
                      <w:p w:rsidR="00FD4DB5" w:rsidRPr="002401EE" w:rsidRDefault="00FD4DB5" w:rsidP="00FD4DB5">
                        <w:pPr>
                          <w:framePr w:hSpace="180" w:wrap="around" w:vAnchor="text" w:hAnchor="text" w:y="1"/>
                          <w:suppressOverlap/>
                          <w:rPr>
                            <w:color w:val="000000"/>
                            <w:sz w:val="28"/>
                            <w:szCs w:val="28"/>
                          </w:rPr>
                        </w:pPr>
                        <w:r w:rsidRPr="002401EE">
                          <w:rPr>
                            <w:color w:val="000000"/>
                            <w:sz w:val="28"/>
                            <w:szCs w:val="28"/>
                          </w:rPr>
                          <w:t>5296,4</w:t>
                        </w:r>
                      </w:p>
                    </w:tc>
                    <w:tc>
                      <w:tcPr>
                        <w:tcW w:w="1134" w:type="dxa"/>
                      </w:tcPr>
                      <w:p w:rsidR="00FD4DB5" w:rsidRPr="007C52A7" w:rsidRDefault="00FD4DB5" w:rsidP="00FD4DB5">
                        <w:pPr>
                          <w:framePr w:hSpace="180" w:wrap="around" w:vAnchor="text" w:hAnchor="text" w:y="1"/>
                          <w:suppressOverlap/>
                          <w:rPr>
                            <w:color w:val="000000"/>
                            <w:sz w:val="28"/>
                            <w:szCs w:val="28"/>
                          </w:rPr>
                        </w:pPr>
                        <w:r w:rsidRPr="007C52A7">
                          <w:rPr>
                            <w:color w:val="000000"/>
                            <w:sz w:val="28"/>
                            <w:szCs w:val="28"/>
                          </w:rPr>
                          <w:t>5295,3</w:t>
                        </w:r>
                      </w:p>
                    </w:tc>
                    <w:tc>
                      <w:tcPr>
                        <w:tcW w:w="1365" w:type="dxa"/>
                        <w:gridSpan w:val="2"/>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5294,4</w:t>
                        </w:r>
                      </w:p>
                    </w:tc>
                    <w:tc>
                      <w:tcPr>
                        <w:tcW w:w="327" w:type="dxa"/>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1.3.1.1.</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из них: дотации</w:t>
                        </w:r>
                      </w:p>
                    </w:tc>
                    <w:tc>
                      <w:tcPr>
                        <w:tcW w:w="1134" w:type="dxa"/>
                      </w:tcPr>
                      <w:p w:rsidR="00FD4DB5" w:rsidRPr="004928F9" w:rsidRDefault="00FD4DB5" w:rsidP="00FD4DB5">
                        <w:pPr>
                          <w:framePr w:hSpace="180" w:wrap="around" w:vAnchor="text" w:hAnchor="text" w:y="1"/>
                          <w:suppressOverlap/>
                          <w:rPr>
                            <w:color w:val="000000"/>
                            <w:sz w:val="28"/>
                            <w:szCs w:val="28"/>
                          </w:rPr>
                        </w:pPr>
                        <w:r w:rsidRPr="004928F9">
                          <w:rPr>
                            <w:color w:val="000000"/>
                            <w:sz w:val="28"/>
                            <w:szCs w:val="28"/>
                          </w:rPr>
                          <w:t>4330,5</w:t>
                        </w:r>
                      </w:p>
                    </w:tc>
                    <w:tc>
                      <w:tcPr>
                        <w:tcW w:w="1276" w:type="dxa"/>
                      </w:tcPr>
                      <w:p w:rsidR="00FD4DB5" w:rsidRPr="00D031CA" w:rsidRDefault="00FD4DB5" w:rsidP="00FD4DB5">
                        <w:pPr>
                          <w:framePr w:hSpace="180" w:wrap="around" w:vAnchor="text" w:hAnchor="text" w:y="1"/>
                          <w:suppressOverlap/>
                          <w:rPr>
                            <w:color w:val="000000"/>
                            <w:sz w:val="28"/>
                            <w:szCs w:val="28"/>
                          </w:rPr>
                        </w:pPr>
                        <w:r w:rsidRPr="00D031CA">
                          <w:rPr>
                            <w:color w:val="000000"/>
                            <w:sz w:val="28"/>
                            <w:szCs w:val="28"/>
                          </w:rPr>
                          <w:t>5217,3</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5203,9</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5198,3</w:t>
                        </w:r>
                      </w:p>
                    </w:tc>
                    <w:tc>
                      <w:tcPr>
                        <w:tcW w:w="1275" w:type="dxa"/>
                      </w:tcPr>
                      <w:p w:rsidR="00FD4DB5" w:rsidRPr="002401EE" w:rsidRDefault="00FD4DB5" w:rsidP="00FD4DB5">
                        <w:pPr>
                          <w:framePr w:hSpace="180" w:wrap="around" w:vAnchor="text" w:hAnchor="text" w:y="1"/>
                          <w:suppressOverlap/>
                          <w:rPr>
                            <w:color w:val="000000"/>
                            <w:sz w:val="28"/>
                            <w:szCs w:val="28"/>
                          </w:rPr>
                        </w:pPr>
                        <w:r w:rsidRPr="002401EE">
                          <w:rPr>
                            <w:color w:val="000000"/>
                            <w:sz w:val="28"/>
                            <w:szCs w:val="28"/>
                          </w:rPr>
                          <w:t>5192,7</w:t>
                        </w:r>
                      </w:p>
                    </w:tc>
                    <w:tc>
                      <w:tcPr>
                        <w:tcW w:w="1134" w:type="dxa"/>
                      </w:tcPr>
                      <w:p w:rsidR="00FD4DB5" w:rsidRPr="007C52A7" w:rsidRDefault="00FD4DB5" w:rsidP="00FD4DB5">
                        <w:pPr>
                          <w:framePr w:hSpace="180" w:wrap="around" w:vAnchor="text" w:hAnchor="text" w:y="1"/>
                          <w:suppressOverlap/>
                          <w:rPr>
                            <w:color w:val="000000"/>
                            <w:sz w:val="28"/>
                            <w:szCs w:val="28"/>
                          </w:rPr>
                        </w:pPr>
                        <w:r w:rsidRPr="007C52A7">
                          <w:rPr>
                            <w:color w:val="000000"/>
                            <w:sz w:val="28"/>
                            <w:szCs w:val="28"/>
                          </w:rPr>
                          <w:t>5187,1</w:t>
                        </w:r>
                      </w:p>
                    </w:tc>
                    <w:tc>
                      <w:tcPr>
                        <w:tcW w:w="1365" w:type="dxa"/>
                        <w:gridSpan w:val="2"/>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5181,5</w:t>
                        </w:r>
                      </w:p>
                    </w:tc>
                    <w:tc>
                      <w:tcPr>
                        <w:tcW w:w="327" w:type="dxa"/>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1.3.1.2.</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субсидии</w:t>
                        </w:r>
                      </w:p>
                    </w:tc>
                    <w:tc>
                      <w:tcPr>
                        <w:tcW w:w="1134" w:type="dxa"/>
                      </w:tcPr>
                      <w:p w:rsidR="00FD4DB5" w:rsidRPr="004928F9" w:rsidRDefault="00FD4DB5" w:rsidP="00FD4DB5">
                        <w:pPr>
                          <w:framePr w:hSpace="180" w:wrap="around" w:vAnchor="text" w:hAnchor="text" w:y="1"/>
                          <w:suppressOverlap/>
                          <w:rPr>
                            <w:color w:val="000000"/>
                            <w:sz w:val="28"/>
                            <w:szCs w:val="28"/>
                          </w:rPr>
                        </w:pPr>
                        <w:r w:rsidRPr="004928F9">
                          <w:rPr>
                            <w:color w:val="000000"/>
                            <w:sz w:val="28"/>
                            <w:szCs w:val="28"/>
                          </w:rPr>
                          <w:t>8887,1</w:t>
                        </w:r>
                      </w:p>
                    </w:tc>
                    <w:tc>
                      <w:tcPr>
                        <w:tcW w:w="1276" w:type="dxa"/>
                      </w:tcPr>
                      <w:p w:rsidR="00FD4DB5" w:rsidRPr="00D031CA" w:rsidRDefault="00FD4DB5" w:rsidP="00FD4DB5">
                        <w:pPr>
                          <w:framePr w:hSpace="180" w:wrap="around" w:vAnchor="text" w:hAnchor="text" w:y="1"/>
                          <w:suppressOverlap/>
                          <w:rPr>
                            <w:color w:val="000000"/>
                            <w:sz w:val="28"/>
                            <w:szCs w:val="28"/>
                          </w:rPr>
                        </w:pPr>
                        <w:r>
                          <w:rPr>
                            <w:color w:val="000000"/>
                            <w:sz w:val="28"/>
                            <w:szCs w:val="28"/>
                          </w:rPr>
                          <w:t>0</w:t>
                        </w:r>
                        <w:r w:rsidRPr="00D031CA">
                          <w:rPr>
                            <w:color w:val="000000"/>
                            <w:sz w:val="28"/>
                            <w:szCs w:val="28"/>
                          </w:rPr>
                          <w:t>,</w:t>
                        </w:r>
                        <w:r>
                          <w:rPr>
                            <w:color w:val="000000"/>
                            <w:sz w:val="28"/>
                            <w:szCs w:val="28"/>
                          </w:rPr>
                          <w:t>0</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0,0</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0,0</w:t>
                        </w:r>
                      </w:p>
                    </w:tc>
                    <w:tc>
                      <w:tcPr>
                        <w:tcW w:w="1275" w:type="dxa"/>
                      </w:tcPr>
                      <w:p w:rsidR="00FD4DB5" w:rsidRPr="002401EE" w:rsidRDefault="00FD4DB5" w:rsidP="00FD4DB5">
                        <w:pPr>
                          <w:framePr w:hSpace="180" w:wrap="around" w:vAnchor="text" w:hAnchor="text" w:y="1"/>
                          <w:suppressOverlap/>
                          <w:rPr>
                            <w:color w:val="000000"/>
                            <w:sz w:val="28"/>
                            <w:szCs w:val="28"/>
                          </w:rPr>
                        </w:pPr>
                        <w:r w:rsidRPr="002401EE">
                          <w:rPr>
                            <w:color w:val="000000"/>
                            <w:sz w:val="28"/>
                            <w:szCs w:val="28"/>
                          </w:rPr>
                          <w:t>0,0</w:t>
                        </w:r>
                      </w:p>
                    </w:tc>
                    <w:tc>
                      <w:tcPr>
                        <w:tcW w:w="1134" w:type="dxa"/>
                      </w:tcPr>
                      <w:p w:rsidR="00FD4DB5" w:rsidRPr="007C52A7" w:rsidRDefault="00FD4DB5" w:rsidP="00FD4DB5">
                        <w:pPr>
                          <w:framePr w:hSpace="180" w:wrap="around" w:vAnchor="text" w:hAnchor="text" w:y="1"/>
                          <w:suppressOverlap/>
                          <w:rPr>
                            <w:color w:val="000000"/>
                            <w:sz w:val="28"/>
                            <w:szCs w:val="28"/>
                          </w:rPr>
                        </w:pPr>
                        <w:r w:rsidRPr="007C52A7">
                          <w:rPr>
                            <w:color w:val="000000"/>
                            <w:sz w:val="28"/>
                            <w:szCs w:val="28"/>
                          </w:rPr>
                          <w:t>0,0</w:t>
                        </w:r>
                      </w:p>
                    </w:tc>
                    <w:tc>
                      <w:tcPr>
                        <w:tcW w:w="1365" w:type="dxa"/>
                        <w:gridSpan w:val="2"/>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327" w:type="dxa"/>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1.3.1.3.</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субвенции</w:t>
                        </w:r>
                      </w:p>
                    </w:tc>
                    <w:tc>
                      <w:tcPr>
                        <w:tcW w:w="1134" w:type="dxa"/>
                      </w:tcPr>
                      <w:p w:rsidR="00FD4DB5" w:rsidRPr="004928F9" w:rsidRDefault="00FD4DB5" w:rsidP="00FD4DB5">
                        <w:pPr>
                          <w:framePr w:hSpace="180" w:wrap="around" w:vAnchor="text" w:hAnchor="text" w:y="1"/>
                          <w:suppressOverlap/>
                          <w:rPr>
                            <w:color w:val="000000"/>
                            <w:sz w:val="28"/>
                            <w:szCs w:val="28"/>
                          </w:rPr>
                        </w:pPr>
                        <w:r w:rsidRPr="004928F9">
                          <w:rPr>
                            <w:color w:val="000000"/>
                            <w:sz w:val="28"/>
                            <w:szCs w:val="28"/>
                          </w:rPr>
                          <w:t>77,6</w:t>
                        </w:r>
                      </w:p>
                    </w:tc>
                    <w:tc>
                      <w:tcPr>
                        <w:tcW w:w="1276" w:type="dxa"/>
                      </w:tcPr>
                      <w:p w:rsidR="00FD4DB5" w:rsidRPr="00D031CA" w:rsidRDefault="00FD4DB5" w:rsidP="00FD4DB5">
                        <w:pPr>
                          <w:framePr w:hSpace="180" w:wrap="around" w:vAnchor="text" w:hAnchor="text" w:y="1"/>
                          <w:suppressOverlap/>
                          <w:rPr>
                            <w:color w:val="000000"/>
                            <w:sz w:val="28"/>
                            <w:szCs w:val="28"/>
                          </w:rPr>
                        </w:pPr>
                        <w:r>
                          <w:rPr>
                            <w:color w:val="000000"/>
                            <w:sz w:val="28"/>
                            <w:szCs w:val="28"/>
                          </w:rPr>
                          <w:t>90</w:t>
                        </w:r>
                        <w:r w:rsidRPr="00D031CA">
                          <w:rPr>
                            <w:color w:val="000000"/>
                            <w:sz w:val="28"/>
                            <w:szCs w:val="28"/>
                          </w:rPr>
                          <w:t>,</w:t>
                        </w:r>
                        <w:r>
                          <w:rPr>
                            <w:color w:val="000000"/>
                            <w:sz w:val="28"/>
                            <w:szCs w:val="28"/>
                          </w:rPr>
                          <w:t>4</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95,3</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99,4</w:t>
                        </w:r>
                      </w:p>
                    </w:tc>
                    <w:tc>
                      <w:tcPr>
                        <w:tcW w:w="1275" w:type="dxa"/>
                      </w:tcPr>
                      <w:p w:rsidR="00FD4DB5" w:rsidRPr="002401EE" w:rsidRDefault="00FD4DB5" w:rsidP="00FD4DB5">
                        <w:pPr>
                          <w:framePr w:hSpace="180" w:wrap="around" w:vAnchor="text" w:hAnchor="text" w:y="1"/>
                          <w:suppressOverlap/>
                          <w:rPr>
                            <w:color w:val="000000"/>
                            <w:sz w:val="28"/>
                            <w:szCs w:val="28"/>
                          </w:rPr>
                        </w:pPr>
                        <w:r w:rsidRPr="002401EE">
                          <w:rPr>
                            <w:color w:val="000000"/>
                            <w:sz w:val="28"/>
                            <w:szCs w:val="28"/>
                          </w:rPr>
                          <w:t>103,7</w:t>
                        </w:r>
                      </w:p>
                    </w:tc>
                    <w:tc>
                      <w:tcPr>
                        <w:tcW w:w="1134" w:type="dxa"/>
                      </w:tcPr>
                      <w:p w:rsidR="00FD4DB5" w:rsidRPr="007C52A7" w:rsidRDefault="00FD4DB5" w:rsidP="00FD4DB5">
                        <w:pPr>
                          <w:framePr w:hSpace="180" w:wrap="around" w:vAnchor="text" w:hAnchor="text" w:y="1"/>
                          <w:suppressOverlap/>
                          <w:rPr>
                            <w:color w:val="000000"/>
                            <w:sz w:val="28"/>
                            <w:szCs w:val="28"/>
                          </w:rPr>
                        </w:pPr>
                        <w:r w:rsidRPr="007C52A7">
                          <w:rPr>
                            <w:color w:val="000000"/>
                            <w:sz w:val="28"/>
                            <w:szCs w:val="28"/>
                          </w:rPr>
                          <w:t>108,2</w:t>
                        </w:r>
                      </w:p>
                    </w:tc>
                    <w:tc>
                      <w:tcPr>
                        <w:tcW w:w="1350"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112,9</w:t>
                        </w:r>
                      </w:p>
                    </w:tc>
                    <w:tc>
                      <w:tcPr>
                        <w:tcW w:w="342" w:type="dxa"/>
                        <w:gridSpan w:val="2"/>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rPr>
                      <w:trHeight w:val="488"/>
                    </w:trPr>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1.3.1.4.</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иные межбюджетные трансферты</w:t>
                        </w:r>
                      </w:p>
                      <w:p w:rsidR="00FD4DB5" w:rsidRPr="00BA15C5" w:rsidRDefault="00FD4DB5" w:rsidP="00FD4DB5">
                        <w:pPr>
                          <w:framePr w:hSpace="180" w:wrap="around" w:vAnchor="text" w:hAnchor="text" w:y="1"/>
                          <w:suppressOverlap/>
                          <w:rPr>
                            <w:color w:val="000000"/>
                            <w:sz w:val="28"/>
                            <w:szCs w:val="28"/>
                          </w:rPr>
                        </w:pPr>
                      </w:p>
                      <w:p w:rsidR="00FD4DB5" w:rsidRPr="00BA15C5" w:rsidRDefault="00FD4DB5" w:rsidP="00FD4DB5">
                        <w:pPr>
                          <w:framePr w:hSpace="180" w:wrap="around" w:vAnchor="text" w:hAnchor="text" w:y="1"/>
                          <w:suppressOverlap/>
                          <w:rPr>
                            <w:color w:val="000000"/>
                            <w:sz w:val="28"/>
                            <w:szCs w:val="28"/>
                          </w:rPr>
                        </w:pPr>
                      </w:p>
                    </w:tc>
                    <w:tc>
                      <w:tcPr>
                        <w:tcW w:w="1134" w:type="dxa"/>
                      </w:tcPr>
                      <w:p w:rsidR="00FD4DB5" w:rsidRPr="004928F9" w:rsidRDefault="00FD4DB5" w:rsidP="00FD4DB5">
                        <w:pPr>
                          <w:framePr w:hSpace="180" w:wrap="around" w:vAnchor="text" w:hAnchor="text" w:y="1"/>
                          <w:suppressOverlap/>
                          <w:rPr>
                            <w:color w:val="000000"/>
                            <w:sz w:val="28"/>
                            <w:szCs w:val="28"/>
                          </w:rPr>
                        </w:pPr>
                        <w:r w:rsidRPr="004928F9">
                          <w:rPr>
                            <w:color w:val="000000"/>
                            <w:sz w:val="28"/>
                            <w:szCs w:val="28"/>
                          </w:rPr>
                          <w:t>200,0</w:t>
                        </w:r>
                      </w:p>
                    </w:tc>
                    <w:tc>
                      <w:tcPr>
                        <w:tcW w:w="1276" w:type="dxa"/>
                      </w:tcPr>
                      <w:p w:rsidR="00FD4DB5" w:rsidRPr="00D031CA" w:rsidRDefault="00FD4DB5" w:rsidP="00FD4DB5">
                        <w:pPr>
                          <w:framePr w:hSpace="180" w:wrap="around" w:vAnchor="text" w:hAnchor="text" w:y="1"/>
                          <w:suppressOverlap/>
                          <w:rPr>
                            <w:color w:val="000000"/>
                            <w:sz w:val="28"/>
                            <w:szCs w:val="28"/>
                          </w:rPr>
                        </w:pPr>
                        <w:r w:rsidRPr="00D031CA">
                          <w:rPr>
                            <w:color w:val="000000"/>
                            <w:sz w:val="28"/>
                            <w:szCs w:val="28"/>
                          </w:rPr>
                          <w:t>0,0</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0,0</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0,0</w:t>
                        </w:r>
                      </w:p>
                    </w:tc>
                    <w:tc>
                      <w:tcPr>
                        <w:tcW w:w="1275" w:type="dxa"/>
                      </w:tcPr>
                      <w:p w:rsidR="00FD4DB5" w:rsidRPr="002401EE" w:rsidRDefault="00FD4DB5" w:rsidP="00FD4DB5">
                        <w:pPr>
                          <w:framePr w:hSpace="180" w:wrap="around" w:vAnchor="text" w:hAnchor="text" w:y="1"/>
                          <w:suppressOverlap/>
                          <w:rPr>
                            <w:color w:val="000000"/>
                            <w:sz w:val="28"/>
                            <w:szCs w:val="28"/>
                          </w:rPr>
                        </w:pPr>
                        <w:r w:rsidRPr="002401EE">
                          <w:rPr>
                            <w:color w:val="000000"/>
                            <w:sz w:val="28"/>
                            <w:szCs w:val="28"/>
                          </w:rPr>
                          <w:t>0,0</w:t>
                        </w:r>
                      </w:p>
                    </w:tc>
                    <w:tc>
                      <w:tcPr>
                        <w:tcW w:w="1134" w:type="dxa"/>
                      </w:tcPr>
                      <w:p w:rsidR="00FD4DB5" w:rsidRPr="007C52A7" w:rsidRDefault="00FD4DB5" w:rsidP="00FD4DB5">
                        <w:pPr>
                          <w:framePr w:hSpace="180" w:wrap="around" w:vAnchor="text" w:hAnchor="text" w:y="1"/>
                          <w:suppressOverlap/>
                          <w:rPr>
                            <w:color w:val="000000"/>
                            <w:sz w:val="28"/>
                            <w:szCs w:val="28"/>
                          </w:rPr>
                        </w:pPr>
                        <w:r w:rsidRPr="007C52A7">
                          <w:rPr>
                            <w:color w:val="000000"/>
                            <w:sz w:val="28"/>
                            <w:szCs w:val="28"/>
                          </w:rPr>
                          <w:t>0,0</w:t>
                        </w:r>
                      </w:p>
                    </w:tc>
                    <w:tc>
                      <w:tcPr>
                        <w:tcW w:w="1350"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342" w:type="dxa"/>
                        <w:gridSpan w:val="2"/>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2.</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Расходы</w:t>
                        </w:r>
                      </w:p>
                    </w:tc>
                    <w:tc>
                      <w:tcPr>
                        <w:tcW w:w="1134" w:type="dxa"/>
                      </w:tcPr>
                      <w:p w:rsidR="00FD4DB5" w:rsidRPr="001B63D4" w:rsidRDefault="00FD4DB5" w:rsidP="00FD4DB5">
                        <w:pPr>
                          <w:framePr w:hSpace="180" w:wrap="around" w:vAnchor="text" w:hAnchor="text" w:y="1"/>
                          <w:suppressOverlap/>
                          <w:rPr>
                            <w:color w:val="000000"/>
                            <w:sz w:val="28"/>
                            <w:szCs w:val="28"/>
                          </w:rPr>
                        </w:pPr>
                        <w:r w:rsidRPr="001B63D4">
                          <w:rPr>
                            <w:color w:val="000000"/>
                            <w:sz w:val="28"/>
                            <w:szCs w:val="28"/>
                          </w:rPr>
                          <w:t>17210,7</w:t>
                        </w:r>
                      </w:p>
                    </w:tc>
                    <w:tc>
                      <w:tcPr>
                        <w:tcW w:w="1276" w:type="dxa"/>
                      </w:tcPr>
                      <w:p w:rsidR="00FD4DB5" w:rsidRPr="00BA15C5" w:rsidRDefault="00FD4DB5" w:rsidP="00FD4DB5">
                        <w:pPr>
                          <w:framePr w:hSpace="180" w:wrap="around" w:vAnchor="text" w:hAnchor="text" w:y="1"/>
                          <w:suppressOverlap/>
                          <w:rPr>
                            <w:b/>
                            <w:color w:val="000000"/>
                            <w:sz w:val="28"/>
                            <w:szCs w:val="28"/>
                          </w:rPr>
                        </w:pPr>
                        <w:r>
                          <w:rPr>
                            <w:color w:val="000000"/>
                            <w:sz w:val="28"/>
                            <w:szCs w:val="28"/>
                          </w:rPr>
                          <w:t>9401</w:t>
                        </w:r>
                        <w:r w:rsidRPr="00D031CA">
                          <w:rPr>
                            <w:color w:val="000000"/>
                            <w:sz w:val="28"/>
                            <w:szCs w:val="28"/>
                          </w:rPr>
                          <w:t>,</w:t>
                        </w:r>
                        <w:r>
                          <w:rPr>
                            <w:color w:val="000000"/>
                            <w:sz w:val="28"/>
                            <w:szCs w:val="28"/>
                          </w:rPr>
                          <w:t>5</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9591,8</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9809,1</w:t>
                        </w:r>
                      </w:p>
                    </w:tc>
                    <w:tc>
                      <w:tcPr>
                        <w:tcW w:w="1275" w:type="dxa"/>
                      </w:tcPr>
                      <w:p w:rsidR="00FD4DB5" w:rsidRPr="002401EE" w:rsidRDefault="00FD4DB5" w:rsidP="00FD4DB5">
                        <w:pPr>
                          <w:framePr w:hSpace="180" w:wrap="around" w:vAnchor="text" w:hAnchor="text" w:y="1"/>
                          <w:suppressOverlap/>
                          <w:rPr>
                            <w:color w:val="000000"/>
                            <w:sz w:val="28"/>
                            <w:szCs w:val="28"/>
                          </w:rPr>
                        </w:pPr>
                        <w:r w:rsidRPr="002401EE">
                          <w:rPr>
                            <w:color w:val="000000"/>
                            <w:sz w:val="28"/>
                            <w:szCs w:val="28"/>
                          </w:rPr>
                          <w:t>10038,3</w:t>
                        </w:r>
                      </w:p>
                    </w:tc>
                    <w:tc>
                      <w:tcPr>
                        <w:tcW w:w="1134" w:type="dxa"/>
                      </w:tcPr>
                      <w:p w:rsidR="00FD4DB5" w:rsidRPr="007C52A7" w:rsidRDefault="00FD4DB5" w:rsidP="00FD4DB5">
                        <w:pPr>
                          <w:framePr w:hSpace="180" w:wrap="around" w:vAnchor="text" w:hAnchor="text" w:y="1"/>
                          <w:suppressOverlap/>
                          <w:rPr>
                            <w:color w:val="000000"/>
                            <w:sz w:val="28"/>
                            <w:szCs w:val="28"/>
                          </w:rPr>
                        </w:pPr>
                        <w:r w:rsidRPr="007C52A7">
                          <w:rPr>
                            <w:color w:val="000000"/>
                            <w:sz w:val="28"/>
                            <w:szCs w:val="28"/>
                          </w:rPr>
                          <w:t>10299,0</w:t>
                        </w:r>
                      </w:p>
                    </w:tc>
                    <w:tc>
                      <w:tcPr>
                        <w:tcW w:w="1365" w:type="dxa"/>
                        <w:gridSpan w:val="2"/>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10554,2</w:t>
                        </w:r>
                      </w:p>
                    </w:tc>
                    <w:tc>
                      <w:tcPr>
                        <w:tcW w:w="327" w:type="dxa"/>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2.1.</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расходы без учета расходов, осуществляемых за счет целевых поступлений от других бюджетов бюджетной системы Российской Федерации</w:t>
                        </w:r>
                      </w:p>
                    </w:tc>
                    <w:tc>
                      <w:tcPr>
                        <w:tcW w:w="1134" w:type="dxa"/>
                      </w:tcPr>
                      <w:p w:rsidR="00FD4DB5" w:rsidRPr="001B63D4" w:rsidRDefault="00FD4DB5" w:rsidP="00FD4DB5">
                        <w:pPr>
                          <w:framePr w:hSpace="180" w:wrap="around" w:vAnchor="text" w:hAnchor="text" w:y="1"/>
                          <w:suppressOverlap/>
                          <w:rPr>
                            <w:color w:val="000000"/>
                            <w:sz w:val="28"/>
                            <w:szCs w:val="28"/>
                          </w:rPr>
                        </w:pPr>
                        <w:r w:rsidRPr="001B63D4">
                          <w:rPr>
                            <w:color w:val="000000"/>
                            <w:sz w:val="28"/>
                            <w:szCs w:val="28"/>
                          </w:rPr>
                          <w:t>8046,0</w:t>
                        </w:r>
                      </w:p>
                    </w:tc>
                    <w:tc>
                      <w:tcPr>
                        <w:tcW w:w="1276" w:type="dxa"/>
                      </w:tcPr>
                      <w:p w:rsidR="00FD4DB5" w:rsidRPr="00D031CA" w:rsidRDefault="00FD4DB5" w:rsidP="00FD4DB5">
                        <w:pPr>
                          <w:framePr w:hSpace="180" w:wrap="around" w:vAnchor="text" w:hAnchor="text" w:y="1"/>
                          <w:suppressOverlap/>
                          <w:rPr>
                            <w:color w:val="000000"/>
                            <w:sz w:val="28"/>
                            <w:szCs w:val="28"/>
                          </w:rPr>
                        </w:pPr>
                        <w:r w:rsidRPr="00D031CA">
                          <w:rPr>
                            <w:color w:val="000000"/>
                            <w:sz w:val="28"/>
                            <w:szCs w:val="28"/>
                          </w:rPr>
                          <w:t>9311,</w:t>
                        </w:r>
                        <w:r>
                          <w:rPr>
                            <w:color w:val="000000"/>
                            <w:sz w:val="28"/>
                            <w:szCs w:val="28"/>
                          </w:rPr>
                          <w:t>1</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9496,5</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9709,7</w:t>
                        </w:r>
                      </w:p>
                    </w:tc>
                    <w:tc>
                      <w:tcPr>
                        <w:tcW w:w="1275"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9934,6</w:t>
                        </w:r>
                      </w:p>
                    </w:tc>
                    <w:tc>
                      <w:tcPr>
                        <w:tcW w:w="1134"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10190,8</w:t>
                        </w:r>
                      </w:p>
                    </w:tc>
                    <w:tc>
                      <w:tcPr>
                        <w:tcW w:w="1365" w:type="dxa"/>
                        <w:gridSpan w:val="2"/>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10441,3</w:t>
                        </w:r>
                      </w:p>
                    </w:tc>
                    <w:tc>
                      <w:tcPr>
                        <w:tcW w:w="327" w:type="dxa"/>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2.2.</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расходы  за счет целевых поступлений от других бюджетов бюджетной системы Российской Федерации</w:t>
                        </w:r>
                      </w:p>
                    </w:tc>
                    <w:tc>
                      <w:tcPr>
                        <w:tcW w:w="1134" w:type="dxa"/>
                      </w:tcPr>
                      <w:p w:rsidR="00FD4DB5" w:rsidRPr="001B63D4" w:rsidRDefault="00FD4DB5" w:rsidP="00FD4DB5">
                        <w:pPr>
                          <w:framePr w:hSpace="180" w:wrap="around" w:vAnchor="text" w:hAnchor="text" w:y="1"/>
                          <w:suppressOverlap/>
                          <w:rPr>
                            <w:color w:val="000000"/>
                            <w:sz w:val="28"/>
                            <w:szCs w:val="28"/>
                          </w:rPr>
                        </w:pPr>
                        <w:r w:rsidRPr="001B63D4">
                          <w:rPr>
                            <w:color w:val="000000"/>
                            <w:sz w:val="28"/>
                            <w:szCs w:val="28"/>
                          </w:rPr>
                          <w:t>9164,7</w:t>
                        </w:r>
                      </w:p>
                    </w:tc>
                    <w:tc>
                      <w:tcPr>
                        <w:tcW w:w="1276" w:type="dxa"/>
                      </w:tcPr>
                      <w:p w:rsidR="00FD4DB5" w:rsidRPr="00D031CA" w:rsidRDefault="00FD4DB5" w:rsidP="00FD4DB5">
                        <w:pPr>
                          <w:framePr w:hSpace="180" w:wrap="around" w:vAnchor="text" w:hAnchor="text" w:y="1"/>
                          <w:suppressOverlap/>
                          <w:rPr>
                            <w:color w:val="000000"/>
                            <w:sz w:val="28"/>
                            <w:szCs w:val="28"/>
                          </w:rPr>
                        </w:pPr>
                        <w:r w:rsidRPr="00D031CA">
                          <w:rPr>
                            <w:color w:val="000000"/>
                            <w:sz w:val="28"/>
                            <w:szCs w:val="28"/>
                          </w:rPr>
                          <w:t>9</w:t>
                        </w:r>
                        <w:r>
                          <w:rPr>
                            <w:color w:val="000000"/>
                            <w:sz w:val="28"/>
                            <w:szCs w:val="28"/>
                          </w:rPr>
                          <w:t>0</w:t>
                        </w:r>
                        <w:r w:rsidRPr="00D031CA">
                          <w:rPr>
                            <w:color w:val="000000"/>
                            <w:sz w:val="28"/>
                            <w:szCs w:val="28"/>
                          </w:rPr>
                          <w:t>,</w:t>
                        </w:r>
                        <w:r>
                          <w:rPr>
                            <w:color w:val="000000"/>
                            <w:sz w:val="28"/>
                            <w:szCs w:val="28"/>
                          </w:rPr>
                          <w:t>4</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95,3</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99,4</w:t>
                        </w:r>
                      </w:p>
                    </w:tc>
                    <w:tc>
                      <w:tcPr>
                        <w:tcW w:w="1275" w:type="dxa"/>
                      </w:tcPr>
                      <w:p w:rsidR="00FD4DB5" w:rsidRPr="002401EE" w:rsidRDefault="00FD4DB5" w:rsidP="00FD4DB5">
                        <w:pPr>
                          <w:framePr w:hSpace="180" w:wrap="around" w:vAnchor="text" w:hAnchor="text" w:y="1"/>
                          <w:suppressOverlap/>
                          <w:rPr>
                            <w:color w:val="000000"/>
                            <w:sz w:val="28"/>
                            <w:szCs w:val="28"/>
                          </w:rPr>
                        </w:pPr>
                        <w:r w:rsidRPr="002401EE">
                          <w:rPr>
                            <w:color w:val="000000"/>
                            <w:sz w:val="28"/>
                            <w:szCs w:val="28"/>
                          </w:rPr>
                          <w:t>103,7</w:t>
                        </w:r>
                      </w:p>
                    </w:tc>
                    <w:tc>
                      <w:tcPr>
                        <w:tcW w:w="1134" w:type="dxa"/>
                      </w:tcPr>
                      <w:p w:rsidR="00FD4DB5" w:rsidRPr="007C52A7" w:rsidRDefault="00FD4DB5" w:rsidP="00FD4DB5">
                        <w:pPr>
                          <w:framePr w:hSpace="180" w:wrap="around" w:vAnchor="text" w:hAnchor="text" w:y="1"/>
                          <w:suppressOverlap/>
                          <w:rPr>
                            <w:color w:val="000000"/>
                            <w:sz w:val="28"/>
                            <w:szCs w:val="28"/>
                          </w:rPr>
                        </w:pPr>
                        <w:r w:rsidRPr="007C52A7">
                          <w:rPr>
                            <w:color w:val="000000"/>
                            <w:sz w:val="28"/>
                            <w:szCs w:val="28"/>
                          </w:rPr>
                          <w:t>108,2</w:t>
                        </w:r>
                      </w:p>
                    </w:tc>
                    <w:tc>
                      <w:tcPr>
                        <w:tcW w:w="1365" w:type="dxa"/>
                        <w:gridSpan w:val="2"/>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112,9</w:t>
                        </w:r>
                      </w:p>
                    </w:tc>
                    <w:tc>
                      <w:tcPr>
                        <w:tcW w:w="327" w:type="dxa"/>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3.</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Дефицит(-)/</w:t>
                        </w:r>
                      </w:p>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профицит (+)</w:t>
                        </w:r>
                      </w:p>
                    </w:tc>
                    <w:tc>
                      <w:tcPr>
                        <w:tcW w:w="1134" w:type="dxa"/>
                      </w:tcPr>
                      <w:p w:rsidR="00FD4DB5" w:rsidRPr="001B63D4" w:rsidRDefault="00FD4DB5" w:rsidP="00FD4DB5">
                        <w:pPr>
                          <w:framePr w:hSpace="180" w:wrap="around" w:vAnchor="text" w:hAnchor="text" w:y="1"/>
                          <w:suppressOverlap/>
                          <w:rPr>
                            <w:color w:val="000000"/>
                            <w:sz w:val="28"/>
                            <w:szCs w:val="28"/>
                          </w:rPr>
                        </w:pPr>
                        <w:r w:rsidRPr="001B63D4">
                          <w:rPr>
                            <w:color w:val="000000"/>
                            <w:sz w:val="28"/>
                            <w:szCs w:val="28"/>
                          </w:rPr>
                          <w:t>669,0</w:t>
                        </w:r>
                      </w:p>
                    </w:tc>
                    <w:tc>
                      <w:tcPr>
                        <w:tcW w:w="1276" w:type="dxa"/>
                      </w:tcPr>
                      <w:p w:rsidR="00FD4DB5" w:rsidRPr="00F753F0" w:rsidRDefault="00FD4DB5" w:rsidP="00FD4DB5">
                        <w:pPr>
                          <w:framePr w:hSpace="180" w:wrap="around" w:vAnchor="text" w:hAnchor="text" w:y="1"/>
                          <w:suppressOverlap/>
                          <w:rPr>
                            <w:color w:val="000000"/>
                            <w:sz w:val="28"/>
                            <w:szCs w:val="28"/>
                          </w:rPr>
                        </w:pPr>
                        <w:r w:rsidRPr="00F753F0">
                          <w:rPr>
                            <w:color w:val="000000"/>
                            <w:sz w:val="28"/>
                            <w:szCs w:val="28"/>
                          </w:rPr>
                          <w:t>0,0</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0,0</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0,0</w:t>
                        </w:r>
                      </w:p>
                    </w:tc>
                    <w:tc>
                      <w:tcPr>
                        <w:tcW w:w="1275"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1134"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1365" w:type="dxa"/>
                        <w:gridSpan w:val="2"/>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327" w:type="dxa"/>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4.</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Источники финансирования дефицита/напр</w:t>
                        </w:r>
                        <w:r>
                          <w:rPr>
                            <w:color w:val="000000"/>
                            <w:sz w:val="28"/>
                            <w:szCs w:val="28"/>
                          </w:rPr>
                          <w:t>а</w:t>
                        </w:r>
                        <w:r w:rsidRPr="00BA15C5">
                          <w:rPr>
                            <w:color w:val="000000"/>
                            <w:sz w:val="28"/>
                            <w:szCs w:val="28"/>
                          </w:rPr>
                          <w:t>вление профицита</w:t>
                        </w:r>
                      </w:p>
                    </w:tc>
                    <w:tc>
                      <w:tcPr>
                        <w:tcW w:w="1134" w:type="dxa"/>
                      </w:tcPr>
                      <w:p w:rsidR="00FD4DB5" w:rsidRPr="00A06D40" w:rsidRDefault="00FD4DB5" w:rsidP="00FD4DB5">
                        <w:pPr>
                          <w:framePr w:hSpace="180" w:wrap="around" w:vAnchor="text" w:hAnchor="text" w:y="1"/>
                          <w:suppressOverlap/>
                          <w:rPr>
                            <w:color w:val="000000"/>
                            <w:sz w:val="28"/>
                            <w:szCs w:val="28"/>
                          </w:rPr>
                        </w:pPr>
                        <w:r w:rsidRPr="00A06D40">
                          <w:rPr>
                            <w:color w:val="000000"/>
                            <w:sz w:val="28"/>
                            <w:szCs w:val="28"/>
                          </w:rPr>
                          <w:t>- 669,0</w:t>
                        </w:r>
                      </w:p>
                    </w:tc>
                    <w:tc>
                      <w:tcPr>
                        <w:tcW w:w="1276" w:type="dxa"/>
                      </w:tcPr>
                      <w:p w:rsidR="00FD4DB5" w:rsidRPr="00F753F0" w:rsidRDefault="00FD4DB5" w:rsidP="00FD4DB5">
                        <w:pPr>
                          <w:framePr w:hSpace="180" w:wrap="around" w:vAnchor="text" w:hAnchor="text" w:y="1"/>
                          <w:suppressOverlap/>
                          <w:rPr>
                            <w:color w:val="000000"/>
                            <w:sz w:val="28"/>
                            <w:szCs w:val="28"/>
                          </w:rPr>
                        </w:pPr>
                        <w:r w:rsidRPr="00F753F0">
                          <w:rPr>
                            <w:color w:val="000000"/>
                            <w:sz w:val="28"/>
                            <w:szCs w:val="28"/>
                          </w:rPr>
                          <w:t>0,0</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0,0</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0,0</w:t>
                        </w:r>
                      </w:p>
                    </w:tc>
                    <w:tc>
                      <w:tcPr>
                        <w:tcW w:w="1275"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1134"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1350"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342" w:type="dxa"/>
                        <w:gridSpan w:val="2"/>
                      </w:tcPr>
                      <w:p w:rsidR="00FD4DB5" w:rsidRPr="00C62A6F" w:rsidRDefault="00FD4DB5" w:rsidP="00FD4DB5">
                        <w:pPr>
                          <w:framePr w:hSpace="180" w:wrap="around" w:vAnchor="text" w:hAnchor="text" w:y="1"/>
                          <w:suppressOverlap/>
                          <w:rPr>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4.1.</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в том числе:</w:t>
                        </w:r>
                      </w:p>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кредиты кредитных организаций</w:t>
                        </w:r>
                      </w:p>
                    </w:tc>
                    <w:tc>
                      <w:tcPr>
                        <w:tcW w:w="1134" w:type="dxa"/>
                      </w:tcPr>
                      <w:p w:rsidR="00FD4DB5" w:rsidRPr="00A06D40" w:rsidRDefault="00FD4DB5" w:rsidP="00FD4DB5">
                        <w:pPr>
                          <w:framePr w:hSpace="180" w:wrap="around" w:vAnchor="text" w:hAnchor="text" w:y="1"/>
                          <w:suppressOverlap/>
                          <w:rPr>
                            <w:color w:val="000000"/>
                            <w:sz w:val="28"/>
                            <w:szCs w:val="28"/>
                          </w:rPr>
                        </w:pPr>
                        <w:r w:rsidRPr="00A06D40">
                          <w:rPr>
                            <w:color w:val="000000"/>
                            <w:sz w:val="28"/>
                            <w:szCs w:val="28"/>
                          </w:rPr>
                          <w:t>0,0</w:t>
                        </w:r>
                      </w:p>
                    </w:tc>
                    <w:tc>
                      <w:tcPr>
                        <w:tcW w:w="1276" w:type="dxa"/>
                      </w:tcPr>
                      <w:p w:rsidR="00FD4DB5" w:rsidRPr="00F753F0" w:rsidRDefault="00FD4DB5" w:rsidP="00FD4DB5">
                        <w:pPr>
                          <w:framePr w:hSpace="180" w:wrap="around" w:vAnchor="text" w:hAnchor="text" w:y="1"/>
                          <w:suppressOverlap/>
                          <w:rPr>
                            <w:color w:val="000000"/>
                            <w:sz w:val="28"/>
                            <w:szCs w:val="28"/>
                          </w:rPr>
                        </w:pPr>
                        <w:r w:rsidRPr="00F753F0">
                          <w:rPr>
                            <w:color w:val="000000"/>
                            <w:sz w:val="28"/>
                            <w:szCs w:val="28"/>
                          </w:rPr>
                          <w:t>0,0</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0,0</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0,0</w:t>
                        </w:r>
                      </w:p>
                    </w:tc>
                    <w:tc>
                      <w:tcPr>
                        <w:tcW w:w="1275"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1134"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1350"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342" w:type="dxa"/>
                        <w:gridSpan w:val="2"/>
                      </w:tcPr>
                      <w:p w:rsidR="00FD4DB5" w:rsidRPr="00C62A6F" w:rsidRDefault="00FD4DB5" w:rsidP="00FD4DB5">
                        <w:pPr>
                          <w:framePr w:hSpace="180" w:wrap="around" w:vAnchor="text" w:hAnchor="text" w:y="1"/>
                          <w:suppressOverlap/>
                          <w:rPr>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4.2</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бюджетные кредиты</w:t>
                        </w:r>
                      </w:p>
                    </w:tc>
                    <w:tc>
                      <w:tcPr>
                        <w:tcW w:w="1134" w:type="dxa"/>
                      </w:tcPr>
                      <w:p w:rsidR="00FD4DB5" w:rsidRPr="00A06D40" w:rsidRDefault="00FD4DB5" w:rsidP="00FD4DB5">
                        <w:pPr>
                          <w:framePr w:hSpace="180" w:wrap="around" w:vAnchor="text" w:hAnchor="text" w:y="1"/>
                          <w:suppressOverlap/>
                          <w:rPr>
                            <w:color w:val="000000"/>
                            <w:sz w:val="28"/>
                            <w:szCs w:val="28"/>
                          </w:rPr>
                        </w:pPr>
                        <w:r w:rsidRPr="00A06D40">
                          <w:rPr>
                            <w:color w:val="000000"/>
                            <w:sz w:val="28"/>
                            <w:szCs w:val="28"/>
                          </w:rPr>
                          <w:t>0,0</w:t>
                        </w:r>
                      </w:p>
                    </w:tc>
                    <w:tc>
                      <w:tcPr>
                        <w:tcW w:w="1276" w:type="dxa"/>
                      </w:tcPr>
                      <w:p w:rsidR="00FD4DB5" w:rsidRPr="00F753F0" w:rsidRDefault="00FD4DB5" w:rsidP="00FD4DB5">
                        <w:pPr>
                          <w:framePr w:hSpace="180" w:wrap="around" w:vAnchor="text" w:hAnchor="text" w:y="1"/>
                          <w:suppressOverlap/>
                          <w:rPr>
                            <w:color w:val="000000"/>
                            <w:sz w:val="28"/>
                            <w:szCs w:val="28"/>
                          </w:rPr>
                        </w:pPr>
                        <w:r w:rsidRPr="00F753F0">
                          <w:rPr>
                            <w:color w:val="000000"/>
                            <w:sz w:val="28"/>
                            <w:szCs w:val="28"/>
                          </w:rPr>
                          <w:t>0,0</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0,0</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0,0</w:t>
                        </w:r>
                      </w:p>
                    </w:tc>
                    <w:tc>
                      <w:tcPr>
                        <w:tcW w:w="1275"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1134"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1350"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342" w:type="dxa"/>
                        <w:gridSpan w:val="2"/>
                      </w:tcPr>
                      <w:p w:rsidR="00FD4DB5" w:rsidRPr="00C62A6F" w:rsidRDefault="00FD4DB5" w:rsidP="00FD4DB5">
                        <w:pPr>
                          <w:framePr w:hSpace="180" w:wrap="around" w:vAnchor="text" w:hAnchor="text" w:y="1"/>
                          <w:suppressOverlap/>
                          <w:rPr>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r w:rsidR="00FD4DB5" w:rsidRPr="00BA15C5" w:rsidTr="0041260B">
                    <w:tc>
                      <w:tcPr>
                        <w:tcW w:w="694"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4.3</w:t>
                        </w:r>
                      </w:p>
                    </w:tc>
                    <w:tc>
                      <w:tcPr>
                        <w:tcW w:w="2976" w:type="dxa"/>
                      </w:tcPr>
                      <w:p w:rsidR="00FD4DB5" w:rsidRPr="00BA15C5" w:rsidRDefault="00FD4DB5" w:rsidP="00FD4DB5">
                        <w:pPr>
                          <w:framePr w:hSpace="180" w:wrap="around" w:vAnchor="text" w:hAnchor="text" w:y="1"/>
                          <w:suppressOverlap/>
                          <w:rPr>
                            <w:color w:val="000000"/>
                            <w:sz w:val="28"/>
                            <w:szCs w:val="28"/>
                          </w:rPr>
                        </w:pPr>
                        <w:r w:rsidRPr="00BA15C5">
                          <w:rPr>
                            <w:color w:val="000000"/>
                            <w:sz w:val="28"/>
                            <w:szCs w:val="28"/>
                          </w:rPr>
                          <w:t>иные источники</w:t>
                        </w:r>
                      </w:p>
                    </w:tc>
                    <w:tc>
                      <w:tcPr>
                        <w:tcW w:w="1134" w:type="dxa"/>
                      </w:tcPr>
                      <w:p w:rsidR="00FD4DB5" w:rsidRPr="00A06D40" w:rsidRDefault="00FD4DB5" w:rsidP="00FD4DB5">
                        <w:pPr>
                          <w:framePr w:hSpace="180" w:wrap="around" w:vAnchor="text" w:hAnchor="text" w:y="1"/>
                          <w:suppressOverlap/>
                          <w:rPr>
                            <w:color w:val="000000"/>
                            <w:sz w:val="28"/>
                            <w:szCs w:val="28"/>
                          </w:rPr>
                        </w:pPr>
                        <w:r w:rsidRPr="00A06D40">
                          <w:rPr>
                            <w:color w:val="000000"/>
                            <w:sz w:val="28"/>
                            <w:szCs w:val="28"/>
                          </w:rPr>
                          <w:t>- 669,0</w:t>
                        </w:r>
                      </w:p>
                    </w:tc>
                    <w:tc>
                      <w:tcPr>
                        <w:tcW w:w="1276" w:type="dxa"/>
                      </w:tcPr>
                      <w:p w:rsidR="00FD4DB5" w:rsidRPr="00F753F0" w:rsidRDefault="00FD4DB5" w:rsidP="00FD4DB5">
                        <w:pPr>
                          <w:framePr w:hSpace="180" w:wrap="around" w:vAnchor="text" w:hAnchor="text" w:y="1"/>
                          <w:suppressOverlap/>
                          <w:rPr>
                            <w:color w:val="000000"/>
                            <w:sz w:val="28"/>
                            <w:szCs w:val="28"/>
                          </w:rPr>
                        </w:pPr>
                        <w:r w:rsidRPr="00F753F0">
                          <w:rPr>
                            <w:color w:val="000000"/>
                            <w:sz w:val="28"/>
                            <w:szCs w:val="28"/>
                          </w:rPr>
                          <w:t>0,0</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0,0</w:t>
                        </w:r>
                      </w:p>
                    </w:tc>
                    <w:tc>
                      <w:tcPr>
                        <w:tcW w:w="1276" w:type="dxa"/>
                      </w:tcPr>
                      <w:p w:rsidR="00FD4DB5" w:rsidRPr="00CB56AE" w:rsidRDefault="00FD4DB5" w:rsidP="00FD4DB5">
                        <w:pPr>
                          <w:framePr w:hSpace="180" w:wrap="around" w:vAnchor="text" w:hAnchor="text" w:y="1"/>
                          <w:suppressOverlap/>
                          <w:rPr>
                            <w:color w:val="000000"/>
                            <w:sz w:val="28"/>
                            <w:szCs w:val="28"/>
                          </w:rPr>
                        </w:pPr>
                        <w:r w:rsidRPr="00CB56AE">
                          <w:rPr>
                            <w:color w:val="000000"/>
                            <w:sz w:val="28"/>
                            <w:szCs w:val="28"/>
                          </w:rPr>
                          <w:t>0,0</w:t>
                        </w:r>
                      </w:p>
                    </w:tc>
                    <w:tc>
                      <w:tcPr>
                        <w:tcW w:w="1275"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1134" w:type="dxa"/>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1365" w:type="dxa"/>
                        <w:gridSpan w:val="2"/>
                      </w:tcPr>
                      <w:p w:rsidR="00FD4DB5" w:rsidRPr="00C62A6F" w:rsidRDefault="00FD4DB5" w:rsidP="00FD4DB5">
                        <w:pPr>
                          <w:framePr w:hSpace="180" w:wrap="around" w:vAnchor="text" w:hAnchor="text" w:y="1"/>
                          <w:suppressOverlap/>
                          <w:rPr>
                            <w:color w:val="000000"/>
                            <w:sz w:val="28"/>
                            <w:szCs w:val="28"/>
                          </w:rPr>
                        </w:pPr>
                        <w:r w:rsidRPr="00C62A6F">
                          <w:rPr>
                            <w:color w:val="000000"/>
                            <w:sz w:val="28"/>
                            <w:szCs w:val="28"/>
                          </w:rPr>
                          <w:t>0,0</w:t>
                        </w:r>
                      </w:p>
                    </w:tc>
                    <w:tc>
                      <w:tcPr>
                        <w:tcW w:w="327" w:type="dxa"/>
                      </w:tcPr>
                      <w:p w:rsidR="00FD4DB5" w:rsidRPr="00BA15C5" w:rsidRDefault="00FD4DB5" w:rsidP="00FD4DB5">
                        <w:pPr>
                          <w:framePr w:hSpace="180" w:wrap="around" w:vAnchor="text" w:hAnchor="text" w:y="1"/>
                          <w:suppressOverlap/>
                          <w:rPr>
                            <w:b/>
                            <w:color w:val="000000"/>
                            <w:sz w:val="28"/>
                            <w:szCs w:val="28"/>
                          </w:rPr>
                        </w:pPr>
                      </w:p>
                    </w:tc>
                    <w:tc>
                      <w:tcPr>
                        <w:tcW w:w="236" w:type="dxa"/>
                      </w:tcPr>
                      <w:p w:rsidR="00FD4DB5" w:rsidRPr="00BA15C5" w:rsidRDefault="00FD4DB5" w:rsidP="00FD4DB5">
                        <w:pPr>
                          <w:framePr w:hSpace="180" w:wrap="around" w:vAnchor="text" w:hAnchor="text" w:y="1"/>
                          <w:suppressOverlap/>
                          <w:rPr>
                            <w:b/>
                            <w:color w:val="000000"/>
                            <w:sz w:val="28"/>
                            <w:szCs w:val="28"/>
                          </w:rPr>
                        </w:pPr>
                      </w:p>
                    </w:tc>
                  </w:tr>
                </w:tbl>
                <w:p w:rsidR="00FD4DB5" w:rsidRDefault="00FD4DB5" w:rsidP="00FD4DB5">
                  <w:pPr>
                    <w:framePr w:hSpace="180" w:wrap="around" w:vAnchor="text" w:hAnchor="text" w:y="1"/>
                    <w:suppressOverlap/>
                    <w:rPr>
                      <w:b/>
                      <w:color w:val="000000"/>
                      <w:sz w:val="28"/>
                      <w:szCs w:val="28"/>
                    </w:rPr>
                  </w:pPr>
                </w:p>
                <w:p w:rsidR="00FD4DB5" w:rsidRDefault="00FD4DB5" w:rsidP="00FD4DB5">
                  <w:pPr>
                    <w:framePr w:hSpace="180" w:wrap="around" w:vAnchor="text" w:hAnchor="text" w:y="1"/>
                    <w:suppressOverlap/>
                    <w:rPr>
                      <w:b/>
                      <w:color w:val="000000"/>
                      <w:sz w:val="28"/>
                      <w:szCs w:val="28"/>
                    </w:rPr>
                  </w:pPr>
                </w:p>
                <w:p w:rsidR="00FD4DB5" w:rsidRDefault="00FD4DB5" w:rsidP="00FD4DB5">
                  <w:pPr>
                    <w:framePr w:hSpace="180" w:wrap="around" w:vAnchor="text" w:hAnchor="text" w:y="1"/>
                    <w:suppressOverlap/>
                    <w:rPr>
                      <w:b/>
                      <w:color w:val="000000"/>
                      <w:sz w:val="22"/>
                      <w:szCs w:val="22"/>
                    </w:rPr>
                  </w:pPr>
                </w:p>
              </w:tc>
            </w:tr>
          </w:tbl>
          <w:p w:rsidR="00FD4DB5" w:rsidRDefault="00FD4DB5" w:rsidP="0041260B">
            <w:pPr>
              <w:pStyle w:val="ConsPlusNormal"/>
            </w:pPr>
          </w:p>
          <w:tbl>
            <w:tblPr>
              <w:tblpPr w:leftFromText="180" w:rightFromText="180" w:vertAnchor="text" w:tblpY="1"/>
              <w:tblOverlap w:val="never"/>
              <w:tblW w:w="12679" w:type="dxa"/>
              <w:tblLayout w:type="fixed"/>
              <w:tblLook w:val="04A0"/>
            </w:tblPr>
            <w:tblGrid>
              <w:gridCol w:w="284"/>
              <w:gridCol w:w="668"/>
              <w:gridCol w:w="2409"/>
              <w:gridCol w:w="1518"/>
              <w:gridCol w:w="1440"/>
              <w:gridCol w:w="840"/>
              <w:gridCol w:w="700"/>
              <w:gridCol w:w="954"/>
              <w:gridCol w:w="3866"/>
            </w:tblGrid>
            <w:tr w:rsidR="00FD4DB5" w:rsidTr="0041260B">
              <w:trPr>
                <w:trHeight w:val="300"/>
              </w:trPr>
              <w:tc>
                <w:tcPr>
                  <w:tcW w:w="284" w:type="dxa"/>
                  <w:noWrap/>
                  <w:vAlign w:val="bottom"/>
                </w:tcPr>
                <w:p w:rsidR="00FD4DB5" w:rsidRDefault="00FD4DB5" w:rsidP="00FD4DB5">
                  <w:pPr>
                    <w:rPr>
                      <w:rFonts w:ascii="Calibri" w:hAnsi="Calibri" w:cs="Calibri"/>
                      <w:color w:val="000000"/>
                      <w:sz w:val="22"/>
                      <w:szCs w:val="22"/>
                    </w:rPr>
                  </w:pPr>
                </w:p>
              </w:tc>
              <w:tc>
                <w:tcPr>
                  <w:tcW w:w="668" w:type="dxa"/>
                  <w:noWrap/>
                  <w:vAlign w:val="bottom"/>
                </w:tcPr>
                <w:p w:rsidR="00FD4DB5" w:rsidRDefault="00FD4DB5" w:rsidP="00FD4DB5">
                  <w:pPr>
                    <w:rPr>
                      <w:rFonts w:ascii="Calibri" w:hAnsi="Calibri" w:cs="Calibri"/>
                      <w:color w:val="000000"/>
                      <w:sz w:val="22"/>
                      <w:szCs w:val="22"/>
                    </w:rPr>
                  </w:pPr>
                </w:p>
              </w:tc>
              <w:tc>
                <w:tcPr>
                  <w:tcW w:w="2409" w:type="dxa"/>
                  <w:noWrap/>
                  <w:vAlign w:val="bottom"/>
                </w:tcPr>
                <w:p w:rsidR="00FD4DB5" w:rsidRDefault="00FD4DB5" w:rsidP="00FD4DB5">
                  <w:pPr>
                    <w:rPr>
                      <w:rFonts w:ascii="Calibri" w:hAnsi="Calibri" w:cs="Calibri"/>
                      <w:color w:val="000000"/>
                      <w:sz w:val="22"/>
                      <w:szCs w:val="22"/>
                    </w:rPr>
                  </w:pPr>
                </w:p>
              </w:tc>
              <w:tc>
                <w:tcPr>
                  <w:tcW w:w="1518" w:type="dxa"/>
                  <w:noWrap/>
                  <w:vAlign w:val="bottom"/>
                  <w:hideMark/>
                </w:tcPr>
                <w:p w:rsidR="00FD4DB5" w:rsidRPr="00CC54AA" w:rsidRDefault="00FD4DB5" w:rsidP="00FD4DB5">
                  <w:pPr>
                    <w:ind w:left="-3241" w:firstLine="142"/>
                    <w:rPr>
                      <w:color w:val="000000"/>
                      <w:sz w:val="20"/>
                    </w:rPr>
                  </w:pPr>
                </w:p>
              </w:tc>
              <w:tc>
                <w:tcPr>
                  <w:tcW w:w="1440" w:type="dxa"/>
                  <w:noWrap/>
                  <w:vAlign w:val="bottom"/>
                </w:tcPr>
                <w:p w:rsidR="00FD4DB5" w:rsidRDefault="00FD4DB5" w:rsidP="00FD4DB5">
                  <w:pPr>
                    <w:rPr>
                      <w:rFonts w:ascii="Calibri" w:hAnsi="Calibri" w:cs="Calibri"/>
                      <w:color w:val="000000"/>
                      <w:sz w:val="22"/>
                      <w:szCs w:val="22"/>
                    </w:rPr>
                  </w:pPr>
                </w:p>
              </w:tc>
              <w:tc>
                <w:tcPr>
                  <w:tcW w:w="840" w:type="dxa"/>
                  <w:noWrap/>
                  <w:vAlign w:val="bottom"/>
                </w:tcPr>
                <w:p w:rsidR="00FD4DB5" w:rsidRDefault="00FD4DB5" w:rsidP="00FD4DB5">
                  <w:pPr>
                    <w:rPr>
                      <w:rFonts w:ascii="Calibri" w:hAnsi="Calibri" w:cs="Calibri"/>
                      <w:color w:val="000000"/>
                      <w:sz w:val="22"/>
                      <w:szCs w:val="22"/>
                    </w:rPr>
                  </w:pPr>
                </w:p>
              </w:tc>
              <w:tc>
                <w:tcPr>
                  <w:tcW w:w="700" w:type="dxa"/>
                  <w:noWrap/>
                  <w:vAlign w:val="bottom"/>
                </w:tcPr>
                <w:p w:rsidR="00FD4DB5" w:rsidRDefault="00FD4DB5" w:rsidP="00FD4DB5">
                  <w:pPr>
                    <w:rPr>
                      <w:rFonts w:ascii="Calibri" w:hAnsi="Calibri" w:cs="Calibri"/>
                      <w:color w:val="000000"/>
                      <w:sz w:val="22"/>
                      <w:szCs w:val="22"/>
                    </w:rPr>
                  </w:pPr>
                </w:p>
              </w:tc>
              <w:tc>
                <w:tcPr>
                  <w:tcW w:w="954" w:type="dxa"/>
                  <w:noWrap/>
                  <w:vAlign w:val="bottom"/>
                </w:tcPr>
                <w:p w:rsidR="00FD4DB5" w:rsidRDefault="00FD4DB5" w:rsidP="00FD4DB5">
                  <w:pPr>
                    <w:rPr>
                      <w:rFonts w:ascii="Calibri" w:hAnsi="Calibri" w:cs="Calibri"/>
                      <w:color w:val="000000"/>
                      <w:sz w:val="22"/>
                      <w:szCs w:val="22"/>
                    </w:rPr>
                  </w:pPr>
                </w:p>
              </w:tc>
              <w:tc>
                <w:tcPr>
                  <w:tcW w:w="3866" w:type="dxa"/>
                  <w:noWrap/>
                  <w:vAlign w:val="bottom"/>
                </w:tcPr>
                <w:p w:rsidR="00FD4DB5" w:rsidRDefault="00FD4DB5" w:rsidP="00FD4DB5">
                  <w:pPr>
                    <w:rPr>
                      <w:color w:val="000000"/>
                      <w:sz w:val="22"/>
                      <w:szCs w:val="22"/>
                    </w:rPr>
                  </w:pPr>
                </w:p>
                <w:p w:rsidR="00FD4DB5" w:rsidRDefault="00FD4DB5" w:rsidP="00FD4DB5">
                  <w:pPr>
                    <w:rPr>
                      <w:color w:val="000000"/>
                      <w:sz w:val="22"/>
                      <w:szCs w:val="22"/>
                    </w:rPr>
                  </w:pPr>
                  <w:r>
                    <w:rPr>
                      <w:color w:val="000000"/>
                      <w:sz w:val="22"/>
                      <w:szCs w:val="22"/>
                    </w:rPr>
                    <w:t>Приложение 3</w:t>
                  </w:r>
                </w:p>
                <w:p w:rsidR="00FD4DB5" w:rsidRDefault="00FD4DB5" w:rsidP="00FD4DB5">
                  <w:pPr>
                    <w:rPr>
                      <w:color w:val="000000"/>
                      <w:sz w:val="22"/>
                      <w:szCs w:val="22"/>
                    </w:rPr>
                  </w:pPr>
                </w:p>
                <w:p w:rsidR="00FD4DB5" w:rsidRDefault="00FD4DB5" w:rsidP="00FD4DB5">
                  <w:pPr>
                    <w:rPr>
                      <w:color w:val="000000"/>
                      <w:sz w:val="22"/>
                      <w:szCs w:val="22"/>
                    </w:rPr>
                  </w:pPr>
                </w:p>
              </w:tc>
            </w:tr>
            <w:tr w:rsidR="00FD4DB5" w:rsidTr="0041260B">
              <w:trPr>
                <w:trHeight w:val="300"/>
              </w:trPr>
              <w:tc>
                <w:tcPr>
                  <w:tcW w:w="12679" w:type="dxa"/>
                  <w:gridSpan w:val="9"/>
                  <w:noWrap/>
                  <w:vAlign w:val="bottom"/>
                </w:tcPr>
                <w:p w:rsidR="00FD4DB5" w:rsidRDefault="00FD4DB5" w:rsidP="00FD4DB5">
                  <w:pPr>
                    <w:rPr>
                      <w:b/>
                      <w:color w:val="000000"/>
                      <w:sz w:val="28"/>
                      <w:szCs w:val="28"/>
                    </w:rPr>
                  </w:pPr>
                  <w:r w:rsidRPr="00CC54AA">
                    <w:rPr>
                      <w:b/>
                      <w:color w:val="000000"/>
                      <w:sz w:val="28"/>
                      <w:szCs w:val="28"/>
                    </w:rPr>
                    <w:t>Показатели финансового обеспечения муниципальных программ Булгаковского сельского поселения на период до 2028 года</w:t>
                  </w:r>
                </w:p>
                <w:p w:rsidR="00FD4DB5" w:rsidRDefault="00FD4DB5" w:rsidP="00FD4DB5">
                  <w:pPr>
                    <w:rPr>
                      <w:b/>
                      <w:color w:val="000000"/>
                      <w:sz w:val="28"/>
                      <w:szCs w:val="28"/>
                    </w:rPr>
                  </w:pPr>
                </w:p>
                <w:tbl>
                  <w:tblPr>
                    <w:tblW w:w="1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05"/>
                    <w:gridCol w:w="992"/>
                    <w:gridCol w:w="851"/>
                    <w:gridCol w:w="992"/>
                    <w:gridCol w:w="850"/>
                    <w:gridCol w:w="993"/>
                    <w:gridCol w:w="992"/>
                    <w:gridCol w:w="1134"/>
                  </w:tblGrid>
                  <w:tr w:rsidR="00FD4DB5" w:rsidRPr="000737E7" w:rsidTr="0041260B">
                    <w:tc>
                      <w:tcPr>
                        <w:tcW w:w="709"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w:t>
                        </w:r>
                      </w:p>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п/п</w:t>
                        </w:r>
                      </w:p>
                    </w:tc>
                    <w:tc>
                      <w:tcPr>
                        <w:tcW w:w="3905"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Показатель</w:t>
                        </w:r>
                      </w:p>
                    </w:tc>
                    <w:tc>
                      <w:tcPr>
                        <w:tcW w:w="992"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2022</w:t>
                        </w:r>
                      </w:p>
                    </w:tc>
                    <w:tc>
                      <w:tcPr>
                        <w:tcW w:w="851"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2023</w:t>
                        </w:r>
                      </w:p>
                    </w:tc>
                    <w:tc>
                      <w:tcPr>
                        <w:tcW w:w="992"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2024</w:t>
                        </w:r>
                      </w:p>
                    </w:tc>
                    <w:tc>
                      <w:tcPr>
                        <w:tcW w:w="850"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2025</w:t>
                        </w:r>
                      </w:p>
                    </w:tc>
                    <w:tc>
                      <w:tcPr>
                        <w:tcW w:w="993"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2026</w:t>
                        </w:r>
                      </w:p>
                    </w:tc>
                    <w:tc>
                      <w:tcPr>
                        <w:tcW w:w="992"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2027</w:t>
                        </w:r>
                      </w:p>
                    </w:tc>
                    <w:tc>
                      <w:tcPr>
                        <w:tcW w:w="1134"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2028</w:t>
                        </w:r>
                      </w:p>
                    </w:tc>
                  </w:tr>
                  <w:tr w:rsidR="00FD4DB5" w:rsidRPr="000737E7" w:rsidTr="0041260B">
                    <w:tc>
                      <w:tcPr>
                        <w:tcW w:w="709"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1</w:t>
                        </w:r>
                      </w:p>
                    </w:tc>
                    <w:tc>
                      <w:tcPr>
                        <w:tcW w:w="3905"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2</w:t>
                        </w:r>
                      </w:p>
                    </w:tc>
                    <w:tc>
                      <w:tcPr>
                        <w:tcW w:w="992"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3</w:t>
                        </w:r>
                      </w:p>
                    </w:tc>
                    <w:tc>
                      <w:tcPr>
                        <w:tcW w:w="851"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4</w:t>
                        </w:r>
                      </w:p>
                    </w:tc>
                    <w:tc>
                      <w:tcPr>
                        <w:tcW w:w="992"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5</w:t>
                        </w:r>
                      </w:p>
                    </w:tc>
                    <w:tc>
                      <w:tcPr>
                        <w:tcW w:w="850"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6</w:t>
                        </w:r>
                      </w:p>
                    </w:tc>
                    <w:tc>
                      <w:tcPr>
                        <w:tcW w:w="993"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7</w:t>
                        </w:r>
                      </w:p>
                    </w:tc>
                    <w:tc>
                      <w:tcPr>
                        <w:tcW w:w="992"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8</w:t>
                        </w:r>
                      </w:p>
                    </w:tc>
                    <w:tc>
                      <w:tcPr>
                        <w:tcW w:w="1134" w:type="dxa"/>
                      </w:tcPr>
                      <w:p w:rsidR="00FD4DB5" w:rsidRPr="000737E7" w:rsidRDefault="00FD4DB5" w:rsidP="00FD4DB5">
                        <w:pPr>
                          <w:framePr w:hSpace="180" w:wrap="around" w:vAnchor="text" w:hAnchor="text" w:y="1"/>
                          <w:suppressOverlap/>
                          <w:jc w:val="center"/>
                          <w:rPr>
                            <w:color w:val="000000"/>
                            <w:sz w:val="28"/>
                            <w:szCs w:val="28"/>
                          </w:rPr>
                        </w:pPr>
                        <w:r w:rsidRPr="000737E7">
                          <w:rPr>
                            <w:color w:val="000000"/>
                            <w:sz w:val="28"/>
                            <w:szCs w:val="28"/>
                          </w:rPr>
                          <w:t>9</w:t>
                        </w:r>
                      </w:p>
                    </w:tc>
                  </w:tr>
                  <w:tr w:rsidR="00FD4DB5" w:rsidRPr="000737E7" w:rsidTr="0041260B">
                    <w:tc>
                      <w:tcPr>
                        <w:tcW w:w="709" w:type="dxa"/>
                      </w:tcPr>
                      <w:p w:rsidR="00FD4DB5" w:rsidRPr="000737E7" w:rsidRDefault="00FD4DB5" w:rsidP="00FD4DB5">
                        <w:pPr>
                          <w:framePr w:hSpace="180" w:wrap="around" w:vAnchor="text" w:hAnchor="text" w:y="1"/>
                          <w:suppressOverlap/>
                          <w:rPr>
                            <w:b/>
                            <w:color w:val="000000"/>
                            <w:sz w:val="28"/>
                            <w:szCs w:val="28"/>
                          </w:rPr>
                        </w:pPr>
                        <w:r w:rsidRPr="000737E7">
                          <w:rPr>
                            <w:b/>
                            <w:color w:val="000000"/>
                            <w:sz w:val="28"/>
                            <w:szCs w:val="28"/>
                          </w:rPr>
                          <w:t>1.</w:t>
                        </w:r>
                      </w:p>
                    </w:tc>
                    <w:tc>
                      <w:tcPr>
                        <w:tcW w:w="3905" w:type="dxa"/>
                      </w:tcPr>
                      <w:p w:rsidR="00FD4DB5" w:rsidRPr="000737E7" w:rsidRDefault="00FD4DB5" w:rsidP="00FD4DB5">
                        <w:pPr>
                          <w:framePr w:hSpace="180" w:wrap="around" w:vAnchor="text" w:hAnchor="text" w:y="1"/>
                          <w:suppressOverlap/>
                          <w:rPr>
                            <w:b/>
                            <w:color w:val="000000"/>
                            <w:sz w:val="28"/>
                            <w:szCs w:val="28"/>
                          </w:rPr>
                        </w:pPr>
                        <w:r w:rsidRPr="000737E7">
                          <w:rPr>
                            <w:b/>
                            <w:color w:val="000000"/>
                            <w:sz w:val="28"/>
                            <w:szCs w:val="28"/>
                          </w:rPr>
                          <w:t>Расходы бюджета, всего</w:t>
                        </w: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1"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0" w:type="dxa"/>
                      </w:tcPr>
                      <w:p w:rsidR="00FD4DB5" w:rsidRPr="000737E7" w:rsidRDefault="00FD4DB5" w:rsidP="00FD4DB5">
                        <w:pPr>
                          <w:framePr w:hSpace="180" w:wrap="around" w:vAnchor="text" w:hAnchor="text" w:y="1"/>
                          <w:suppressOverlap/>
                          <w:rPr>
                            <w:b/>
                            <w:color w:val="000000"/>
                            <w:sz w:val="28"/>
                            <w:szCs w:val="28"/>
                          </w:rPr>
                        </w:pPr>
                      </w:p>
                    </w:tc>
                    <w:tc>
                      <w:tcPr>
                        <w:tcW w:w="993"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1134" w:type="dxa"/>
                      </w:tcPr>
                      <w:p w:rsidR="00FD4DB5" w:rsidRPr="000737E7" w:rsidRDefault="00FD4DB5" w:rsidP="00FD4DB5">
                        <w:pPr>
                          <w:framePr w:hSpace="180" w:wrap="around" w:vAnchor="text" w:hAnchor="text" w:y="1"/>
                          <w:suppressOverlap/>
                          <w:rPr>
                            <w:b/>
                            <w:color w:val="000000"/>
                            <w:sz w:val="28"/>
                            <w:szCs w:val="28"/>
                          </w:rPr>
                        </w:pPr>
                      </w:p>
                    </w:tc>
                  </w:tr>
                  <w:tr w:rsidR="00FD4DB5" w:rsidRPr="000737E7" w:rsidTr="0041260B">
                    <w:tc>
                      <w:tcPr>
                        <w:tcW w:w="709" w:type="dxa"/>
                      </w:tcPr>
                      <w:p w:rsidR="00FD4DB5" w:rsidRPr="000737E7" w:rsidRDefault="00FD4DB5" w:rsidP="00FD4DB5">
                        <w:pPr>
                          <w:framePr w:hSpace="180" w:wrap="around" w:vAnchor="text" w:hAnchor="text" w:y="1"/>
                          <w:suppressOverlap/>
                          <w:rPr>
                            <w:b/>
                            <w:color w:val="000000"/>
                            <w:sz w:val="28"/>
                            <w:szCs w:val="28"/>
                          </w:rPr>
                        </w:pPr>
                        <w:r w:rsidRPr="000737E7">
                          <w:rPr>
                            <w:b/>
                            <w:color w:val="000000"/>
                            <w:sz w:val="28"/>
                            <w:szCs w:val="28"/>
                          </w:rPr>
                          <w:t>2.</w:t>
                        </w:r>
                      </w:p>
                    </w:tc>
                    <w:tc>
                      <w:tcPr>
                        <w:tcW w:w="3905" w:type="dxa"/>
                      </w:tcPr>
                      <w:p w:rsidR="00FD4DB5" w:rsidRPr="000737E7" w:rsidRDefault="00FD4DB5" w:rsidP="00FD4DB5">
                        <w:pPr>
                          <w:framePr w:hSpace="180" w:wrap="around" w:vAnchor="text" w:hAnchor="text" w:y="1"/>
                          <w:suppressOverlap/>
                          <w:rPr>
                            <w:b/>
                            <w:color w:val="000000"/>
                            <w:sz w:val="28"/>
                            <w:szCs w:val="28"/>
                          </w:rPr>
                        </w:pPr>
                        <w:r w:rsidRPr="000737E7">
                          <w:rPr>
                            <w:b/>
                            <w:color w:val="000000"/>
                            <w:sz w:val="28"/>
                            <w:szCs w:val="28"/>
                          </w:rPr>
                          <w:t>Расходы на реализацию муниципальных программ</w:t>
                        </w: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1"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0" w:type="dxa"/>
                      </w:tcPr>
                      <w:p w:rsidR="00FD4DB5" w:rsidRPr="000737E7" w:rsidRDefault="00FD4DB5" w:rsidP="00FD4DB5">
                        <w:pPr>
                          <w:framePr w:hSpace="180" w:wrap="around" w:vAnchor="text" w:hAnchor="text" w:y="1"/>
                          <w:suppressOverlap/>
                          <w:rPr>
                            <w:b/>
                            <w:color w:val="000000"/>
                            <w:sz w:val="28"/>
                            <w:szCs w:val="28"/>
                          </w:rPr>
                        </w:pPr>
                      </w:p>
                    </w:tc>
                    <w:tc>
                      <w:tcPr>
                        <w:tcW w:w="993"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1134" w:type="dxa"/>
                      </w:tcPr>
                      <w:p w:rsidR="00FD4DB5" w:rsidRPr="000737E7" w:rsidRDefault="00FD4DB5" w:rsidP="00FD4DB5">
                        <w:pPr>
                          <w:framePr w:hSpace="180" w:wrap="around" w:vAnchor="text" w:hAnchor="text" w:y="1"/>
                          <w:suppressOverlap/>
                          <w:rPr>
                            <w:b/>
                            <w:color w:val="000000"/>
                            <w:sz w:val="28"/>
                            <w:szCs w:val="28"/>
                          </w:rPr>
                        </w:pPr>
                      </w:p>
                    </w:tc>
                  </w:tr>
                  <w:tr w:rsidR="00FD4DB5" w:rsidRPr="000737E7" w:rsidTr="0041260B">
                    <w:tc>
                      <w:tcPr>
                        <w:tcW w:w="709" w:type="dxa"/>
                      </w:tcPr>
                      <w:p w:rsidR="00FD4DB5" w:rsidRPr="000737E7" w:rsidRDefault="00FD4DB5" w:rsidP="00FD4DB5">
                        <w:pPr>
                          <w:framePr w:hSpace="180" w:wrap="around" w:vAnchor="text" w:hAnchor="text" w:y="1"/>
                          <w:suppressOverlap/>
                          <w:rPr>
                            <w:b/>
                            <w:color w:val="000000"/>
                            <w:sz w:val="28"/>
                            <w:szCs w:val="28"/>
                          </w:rPr>
                        </w:pPr>
                        <w:r>
                          <w:rPr>
                            <w:b/>
                            <w:color w:val="000000"/>
                            <w:sz w:val="28"/>
                            <w:szCs w:val="28"/>
                          </w:rPr>
                          <w:t>2.1.</w:t>
                        </w:r>
                      </w:p>
                    </w:tc>
                    <w:tc>
                      <w:tcPr>
                        <w:tcW w:w="3905" w:type="dxa"/>
                      </w:tcPr>
                      <w:p w:rsidR="00FD4DB5" w:rsidRPr="00F50AE1" w:rsidRDefault="00FD4DB5" w:rsidP="00FD4DB5">
                        <w:pPr>
                          <w:framePr w:hSpace="180" w:wrap="around" w:vAnchor="text" w:hAnchor="text" w:y="1"/>
                          <w:suppressOverlap/>
                          <w:rPr>
                            <w:color w:val="000000"/>
                            <w:sz w:val="22"/>
                            <w:szCs w:val="22"/>
                          </w:rPr>
                        </w:pPr>
                        <w:r w:rsidRPr="00F50AE1">
                          <w:rPr>
                            <w:color w:val="000000"/>
                            <w:sz w:val="22"/>
                            <w:szCs w:val="22"/>
                          </w:rPr>
                          <w:t>Муниципальная программа «Создание условий для эффективного управления в Булгаковском сельском поселении Духовщинского района Смоленской области»</w:t>
                        </w: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1"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0" w:type="dxa"/>
                      </w:tcPr>
                      <w:p w:rsidR="00FD4DB5" w:rsidRPr="000737E7" w:rsidRDefault="00FD4DB5" w:rsidP="00FD4DB5">
                        <w:pPr>
                          <w:framePr w:hSpace="180" w:wrap="around" w:vAnchor="text" w:hAnchor="text" w:y="1"/>
                          <w:suppressOverlap/>
                          <w:rPr>
                            <w:b/>
                            <w:color w:val="000000"/>
                            <w:sz w:val="28"/>
                            <w:szCs w:val="28"/>
                          </w:rPr>
                        </w:pPr>
                      </w:p>
                    </w:tc>
                    <w:tc>
                      <w:tcPr>
                        <w:tcW w:w="993"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1134" w:type="dxa"/>
                      </w:tcPr>
                      <w:p w:rsidR="00FD4DB5" w:rsidRPr="000737E7" w:rsidRDefault="00FD4DB5" w:rsidP="00FD4DB5">
                        <w:pPr>
                          <w:framePr w:hSpace="180" w:wrap="around" w:vAnchor="text" w:hAnchor="text" w:y="1"/>
                          <w:suppressOverlap/>
                          <w:rPr>
                            <w:b/>
                            <w:color w:val="000000"/>
                            <w:sz w:val="28"/>
                            <w:szCs w:val="28"/>
                          </w:rPr>
                        </w:pPr>
                      </w:p>
                    </w:tc>
                  </w:tr>
                  <w:tr w:rsidR="00FD4DB5" w:rsidRPr="000737E7" w:rsidTr="0041260B">
                    <w:tc>
                      <w:tcPr>
                        <w:tcW w:w="709" w:type="dxa"/>
                      </w:tcPr>
                      <w:p w:rsidR="00FD4DB5" w:rsidRPr="000737E7" w:rsidRDefault="00FD4DB5" w:rsidP="00FD4DB5">
                        <w:pPr>
                          <w:framePr w:hSpace="180" w:wrap="around" w:vAnchor="text" w:hAnchor="text" w:y="1"/>
                          <w:suppressOverlap/>
                          <w:rPr>
                            <w:b/>
                            <w:color w:val="000000"/>
                            <w:sz w:val="28"/>
                            <w:szCs w:val="28"/>
                          </w:rPr>
                        </w:pPr>
                        <w:r>
                          <w:rPr>
                            <w:b/>
                            <w:color w:val="000000"/>
                            <w:sz w:val="28"/>
                            <w:szCs w:val="28"/>
                          </w:rPr>
                          <w:t>2.2.</w:t>
                        </w:r>
                      </w:p>
                    </w:tc>
                    <w:tc>
                      <w:tcPr>
                        <w:tcW w:w="3905" w:type="dxa"/>
                      </w:tcPr>
                      <w:p w:rsidR="00FD4DB5" w:rsidRPr="00F50AE1" w:rsidRDefault="00FD4DB5" w:rsidP="00FD4DB5">
                        <w:pPr>
                          <w:framePr w:hSpace="180" w:wrap="around" w:vAnchor="text" w:hAnchor="text" w:y="1"/>
                          <w:suppressOverlap/>
                          <w:rPr>
                            <w:color w:val="000000"/>
                            <w:sz w:val="22"/>
                            <w:szCs w:val="22"/>
                          </w:rPr>
                        </w:pPr>
                        <w:r w:rsidRPr="00F50AE1">
                          <w:rPr>
                            <w:color w:val="000000"/>
                            <w:sz w:val="22"/>
                            <w:szCs w:val="22"/>
                          </w:rPr>
                          <w:t>Муниципальная программа «Ремонт улично-дорожной сети Булгаковского сельского поселения»</w:t>
                        </w: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1"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0" w:type="dxa"/>
                      </w:tcPr>
                      <w:p w:rsidR="00FD4DB5" w:rsidRPr="000737E7" w:rsidRDefault="00FD4DB5" w:rsidP="00FD4DB5">
                        <w:pPr>
                          <w:framePr w:hSpace="180" w:wrap="around" w:vAnchor="text" w:hAnchor="text" w:y="1"/>
                          <w:suppressOverlap/>
                          <w:rPr>
                            <w:b/>
                            <w:color w:val="000000"/>
                            <w:sz w:val="28"/>
                            <w:szCs w:val="28"/>
                          </w:rPr>
                        </w:pPr>
                      </w:p>
                    </w:tc>
                    <w:tc>
                      <w:tcPr>
                        <w:tcW w:w="993"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1134" w:type="dxa"/>
                      </w:tcPr>
                      <w:p w:rsidR="00FD4DB5" w:rsidRPr="000737E7" w:rsidRDefault="00FD4DB5" w:rsidP="00FD4DB5">
                        <w:pPr>
                          <w:framePr w:hSpace="180" w:wrap="around" w:vAnchor="text" w:hAnchor="text" w:y="1"/>
                          <w:suppressOverlap/>
                          <w:rPr>
                            <w:b/>
                            <w:color w:val="000000"/>
                            <w:sz w:val="28"/>
                            <w:szCs w:val="28"/>
                          </w:rPr>
                        </w:pPr>
                      </w:p>
                    </w:tc>
                  </w:tr>
                  <w:tr w:rsidR="00FD4DB5" w:rsidRPr="000737E7" w:rsidTr="0041260B">
                    <w:tc>
                      <w:tcPr>
                        <w:tcW w:w="709" w:type="dxa"/>
                      </w:tcPr>
                      <w:p w:rsidR="00FD4DB5" w:rsidRPr="000737E7" w:rsidRDefault="00FD4DB5" w:rsidP="00FD4DB5">
                        <w:pPr>
                          <w:framePr w:hSpace="180" w:wrap="around" w:vAnchor="text" w:hAnchor="text" w:y="1"/>
                          <w:suppressOverlap/>
                          <w:rPr>
                            <w:b/>
                            <w:color w:val="000000"/>
                            <w:sz w:val="28"/>
                            <w:szCs w:val="28"/>
                          </w:rPr>
                        </w:pPr>
                        <w:r w:rsidRPr="000737E7">
                          <w:rPr>
                            <w:b/>
                            <w:color w:val="000000"/>
                            <w:sz w:val="28"/>
                            <w:szCs w:val="28"/>
                          </w:rPr>
                          <w:t>3.</w:t>
                        </w:r>
                      </w:p>
                    </w:tc>
                    <w:tc>
                      <w:tcPr>
                        <w:tcW w:w="3905" w:type="dxa"/>
                      </w:tcPr>
                      <w:p w:rsidR="00FD4DB5" w:rsidRPr="000737E7" w:rsidRDefault="00FD4DB5" w:rsidP="00FD4DB5">
                        <w:pPr>
                          <w:framePr w:hSpace="180" w:wrap="around" w:vAnchor="text" w:hAnchor="text" w:y="1"/>
                          <w:suppressOverlap/>
                          <w:rPr>
                            <w:b/>
                            <w:color w:val="000000"/>
                            <w:sz w:val="28"/>
                            <w:szCs w:val="28"/>
                          </w:rPr>
                        </w:pPr>
                        <w:r w:rsidRPr="000737E7">
                          <w:rPr>
                            <w:b/>
                            <w:color w:val="000000"/>
                            <w:sz w:val="28"/>
                            <w:szCs w:val="28"/>
                          </w:rPr>
                          <w:t>Удельный вес расходов на реализацию муниципальных программ в общем объеме бюджета поселения, %</w:t>
                        </w: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1"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0" w:type="dxa"/>
                      </w:tcPr>
                      <w:p w:rsidR="00FD4DB5" w:rsidRPr="000737E7" w:rsidRDefault="00FD4DB5" w:rsidP="00FD4DB5">
                        <w:pPr>
                          <w:framePr w:hSpace="180" w:wrap="around" w:vAnchor="text" w:hAnchor="text" w:y="1"/>
                          <w:suppressOverlap/>
                          <w:rPr>
                            <w:b/>
                            <w:color w:val="000000"/>
                            <w:sz w:val="28"/>
                            <w:szCs w:val="28"/>
                          </w:rPr>
                        </w:pPr>
                      </w:p>
                    </w:tc>
                    <w:tc>
                      <w:tcPr>
                        <w:tcW w:w="993"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1134" w:type="dxa"/>
                      </w:tcPr>
                      <w:p w:rsidR="00FD4DB5" w:rsidRPr="000737E7" w:rsidRDefault="00FD4DB5" w:rsidP="00FD4DB5">
                        <w:pPr>
                          <w:framePr w:hSpace="180" w:wrap="around" w:vAnchor="text" w:hAnchor="text" w:y="1"/>
                          <w:suppressOverlap/>
                          <w:rPr>
                            <w:b/>
                            <w:color w:val="000000"/>
                            <w:sz w:val="28"/>
                            <w:szCs w:val="28"/>
                          </w:rPr>
                        </w:pPr>
                      </w:p>
                    </w:tc>
                  </w:tr>
                  <w:tr w:rsidR="00FD4DB5" w:rsidRPr="000737E7" w:rsidTr="0041260B">
                    <w:trPr>
                      <w:trHeight w:val="729"/>
                    </w:trPr>
                    <w:tc>
                      <w:tcPr>
                        <w:tcW w:w="709" w:type="dxa"/>
                      </w:tcPr>
                      <w:p w:rsidR="00FD4DB5" w:rsidRPr="000737E7" w:rsidRDefault="00FD4DB5" w:rsidP="00FD4DB5">
                        <w:pPr>
                          <w:framePr w:hSpace="180" w:wrap="around" w:vAnchor="text" w:hAnchor="text" w:y="1"/>
                          <w:suppressOverlap/>
                          <w:rPr>
                            <w:b/>
                            <w:color w:val="000000"/>
                            <w:sz w:val="28"/>
                            <w:szCs w:val="28"/>
                          </w:rPr>
                        </w:pPr>
                        <w:r w:rsidRPr="000737E7">
                          <w:rPr>
                            <w:b/>
                            <w:color w:val="000000"/>
                            <w:sz w:val="28"/>
                            <w:szCs w:val="28"/>
                          </w:rPr>
                          <w:t>4.</w:t>
                        </w:r>
                      </w:p>
                    </w:tc>
                    <w:tc>
                      <w:tcPr>
                        <w:tcW w:w="3905" w:type="dxa"/>
                      </w:tcPr>
                      <w:p w:rsidR="00FD4DB5" w:rsidRPr="000737E7" w:rsidRDefault="00FD4DB5" w:rsidP="00FD4DB5">
                        <w:pPr>
                          <w:framePr w:hSpace="180" w:wrap="around" w:vAnchor="text" w:hAnchor="text" w:y="1"/>
                          <w:suppressOverlap/>
                          <w:rPr>
                            <w:b/>
                            <w:color w:val="000000"/>
                            <w:sz w:val="28"/>
                            <w:szCs w:val="28"/>
                          </w:rPr>
                        </w:pPr>
                        <w:r w:rsidRPr="000737E7">
                          <w:rPr>
                            <w:b/>
                            <w:color w:val="000000"/>
                            <w:sz w:val="28"/>
                            <w:szCs w:val="28"/>
                          </w:rPr>
                          <w:t>Расходы на непрограммные направления деятельности</w:t>
                        </w: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1"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0" w:type="dxa"/>
                      </w:tcPr>
                      <w:p w:rsidR="00FD4DB5" w:rsidRPr="000737E7" w:rsidRDefault="00FD4DB5" w:rsidP="00FD4DB5">
                        <w:pPr>
                          <w:framePr w:hSpace="180" w:wrap="around" w:vAnchor="text" w:hAnchor="text" w:y="1"/>
                          <w:suppressOverlap/>
                          <w:rPr>
                            <w:b/>
                            <w:color w:val="000000"/>
                            <w:sz w:val="28"/>
                            <w:szCs w:val="28"/>
                          </w:rPr>
                        </w:pPr>
                      </w:p>
                    </w:tc>
                    <w:tc>
                      <w:tcPr>
                        <w:tcW w:w="993"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1134" w:type="dxa"/>
                      </w:tcPr>
                      <w:p w:rsidR="00FD4DB5" w:rsidRPr="000737E7" w:rsidRDefault="00FD4DB5" w:rsidP="00FD4DB5">
                        <w:pPr>
                          <w:framePr w:hSpace="180" w:wrap="around" w:vAnchor="text" w:hAnchor="text" w:y="1"/>
                          <w:suppressOverlap/>
                          <w:rPr>
                            <w:b/>
                            <w:color w:val="000000"/>
                            <w:sz w:val="28"/>
                            <w:szCs w:val="28"/>
                          </w:rPr>
                        </w:pPr>
                      </w:p>
                    </w:tc>
                  </w:tr>
                  <w:tr w:rsidR="00FD4DB5" w:rsidRPr="000737E7" w:rsidTr="0041260B">
                    <w:trPr>
                      <w:trHeight w:val="1725"/>
                    </w:trPr>
                    <w:tc>
                      <w:tcPr>
                        <w:tcW w:w="709" w:type="dxa"/>
                      </w:tcPr>
                      <w:p w:rsidR="00FD4DB5" w:rsidRPr="000737E7" w:rsidRDefault="00FD4DB5" w:rsidP="00FD4DB5">
                        <w:pPr>
                          <w:framePr w:hSpace="180" w:wrap="around" w:vAnchor="text" w:hAnchor="text" w:y="1"/>
                          <w:suppressOverlap/>
                          <w:rPr>
                            <w:b/>
                            <w:color w:val="000000"/>
                            <w:sz w:val="28"/>
                            <w:szCs w:val="28"/>
                          </w:rPr>
                        </w:pPr>
                        <w:r w:rsidRPr="000737E7">
                          <w:rPr>
                            <w:b/>
                            <w:color w:val="000000"/>
                            <w:sz w:val="28"/>
                            <w:szCs w:val="28"/>
                          </w:rPr>
                          <w:t>5.</w:t>
                        </w:r>
                      </w:p>
                    </w:tc>
                    <w:tc>
                      <w:tcPr>
                        <w:tcW w:w="3905" w:type="dxa"/>
                      </w:tcPr>
                      <w:p w:rsidR="00FD4DB5" w:rsidRPr="000737E7" w:rsidRDefault="00FD4DB5" w:rsidP="00FD4DB5">
                        <w:pPr>
                          <w:framePr w:hSpace="180" w:wrap="around" w:vAnchor="text" w:hAnchor="text" w:y="1"/>
                          <w:suppressOverlap/>
                          <w:rPr>
                            <w:b/>
                            <w:color w:val="000000"/>
                            <w:sz w:val="28"/>
                            <w:szCs w:val="28"/>
                          </w:rPr>
                        </w:pPr>
                        <w:r w:rsidRPr="000737E7">
                          <w:rPr>
                            <w:b/>
                            <w:color w:val="000000"/>
                            <w:sz w:val="28"/>
                            <w:szCs w:val="28"/>
                          </w:rPr>
                          <w:t xml:space="preserve">Удельный вес расходов на непрограммные  направления деятельности в общем объеме бюджета поселения,% </w:t>
                        </w:r>
                      </w:p>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1"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0" w:type="dxa"/>
                      </w:tcPr>
                      <w:p w:rsidR="00FD4DB5" w:rsidRPr="000737E7" w:rsidRDefault="00FD4DB5" w:rsidP="00FD4DB5">
                        <w:pPr>
                          <w:framePr w:hSpace="180" w:wrap="around" w:vAnchor="text" w:hAnchor="text" w:y="1"/>
                          <w:suppressOverlap/>
                          <w:rPr>
                            <w:b/>
                            <w:color w:val="000000"/>
                            <w:sz w:val="28"/>
                            <w:szCs w:val="28"/>
                          </w:rPr>
                        </w:pPr>
                      </w:p>
                    </w:tc>
                    <w:tc>
                      <w:tcPr>
                        <w:tcW w:w="993"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1134" w:type="dxa"/>
                      </w:tcPr>
                      <w:p w:rsidR="00FD4DB5" w:rsidRPr="000737E7" w:rsidRDefault="00FD4DB5" w:rsidP="00FD4DB5">
                        <w:pPr>
                          <w:framePr w:hSpace="180" w:wrap="around" w:vAnchor="text" w:hAnchor="text" w:y="1"/>
                          <w:suppressOverlap/>
                          <w:rPr>
                            <w:b/>
                            <w:color w:val="000000"/>
                            <w:sz w:val="28"/>
                            <w:szCs w:val="28"/>
                          </w:rPr>
                        </w:pPr>
                      </w:p>
                    </w:tc>
                  </w:tr>
                  <w:tr w:rsidR="00FD4DB5" w:rsidRPr="000737E7" w:rsidTr="0041260B">
                    <w:trPr>
                      <w:trHeight w:val="2130"/>
                    </w:trPr>
                    <w:tc>
                      <w:tcPr>
                        <w:tcW w:w="11418" w:type="dxa"/>
                        <w:gridSpan w:val="9"/>
                        <w:tcBorders>
                          <w:left w:val="nil"/>
                          <w:right w:val="nil"/>
                        </w:tcBorders>
                      </w:tcPr>
                      <w:p w:rsidR="00FD4DB5" w:rsidRPr="000737E7" w:rsidRDefault="00FD4DB5" w:rsidP="00FD4DB5">
                        <w:pPr>
                          <w:framePr w:hSpace="180" w:wrap="around" w:vAnchor="text" w:hAnchor="text" w:y="1"/>
                          <w:suppressOverlap/>
                          <w:rPr>
                            <w:b/>
                            <w:color w:val="000000"/>
                            <w:sz w:val="28"/>
                            <w:szCs w:val="28"/>
                          </w:rPr>
                        </w:pPr>
                      </w:p>
                      <w:p w:rsidR="00FD4DB5" w:rsidRPr="000737E7" w:rsidRDefault="00FD4DB5" w:rsidP="00FD4DB5">
                        <w:pPr>
                          <w:framePr w:hSpace="180" w:wrap="around" w:vAnchor="text" w:hAnchor="text" w:y="1"/>
                          <w:suppressOverlap/>
                          <w:rPr>
                            <w:b/>
                            <w:color w:val="000000"/>
                            <w:sz w:val="28"/>
                            <w:szCs w:val="28"/>
                          </w:rPr>
                        </w:pPr>
                      </w:p>
                    </w:tc>
                  </w:tr>
                  <w:tr w:rsidR="00FD4DB5" w:rsidRPr="000737E7" w:rsidTr="0041260B">
                    <w:tc>
                      <w:tcPr>
                        <w:tcW w:w="709" w:type="dxa"/>
                      </w:tcPr>
                      <w:p w:rsidR="00FD4DB5" w:rsidRPr="000737E7" w:rsidRDefault="00FD4DB5" w:rsidP="00FD4DB5">
                        <w:pPr>
                          <w:framePr w:hSpace="180" w:wrap="around" w:vAnchor="text" w:hAnchor="text" w:y="1"/>
                          <w:suppressOverlap/>
                          <w:rPr>
                            <w:b/>
                            <w:color w:val="000000"/>
                            <w:sz w:val="28"/>
                            <w:szCs w:val="28"/>
                          </w:rPr>
                        </w:pPr>
                      </w:p>
                    </w:tc>
                    <w:tc>
                      <w:tcPr>
                        <w:tcW w:w="3905"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1"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850" w:type="dxa"/>
                      </w:tcPr>
                      <w:p w:rsidR="00FD4DB5" w:rsidRPr="000737E7" w:rsidRDefault="00FD4DB5" w:rsidP="00FD4DB5">
                        <w:pPr>
                          <w:framePr w:hSpace="180" w:wrap="around" w:vAnchor="text" w:hAnchor="text" w:y="1"/>
                          <w:suppressOverlap/>
                          <w:rPr>
                            <w:b/>
                            <w:color w:val="000000"/>
                            <w:sz w:val="28"/>
                            <w:szCs w:val="28"/>
                          </w:rPr>
                        </w:pPr>
                      </w:p>
                    </w:tc>
                    <w:tc>
                      <w:tcPr>
                        <w:tcW w:w="993" w:type="dxa"/>
                      </w:tcPr>
                      <w:p w:rsidR="00FD4DB5" w:rsidRPr="000737E7" w:rsidRDefault="00FD4DB5" w:rsidP="00FD4DB5">
                        <w:pPr>
                          <w:framePr w:hSpace="180" w:wrap="around" w:vAnchor="text" w:hAnchor="text" w:y="1"/>
                          <w:suppressOverlap/>
                          <w:rPr>
                            <w:b/>
                            <w:color w:val="000000"/>
                            <w:sz w:val="28"/>
                            <w:szCs w:val="28"/>
                          </w:rPr>
                        </w:pPr>
                      </w:p>
                    </w:tc>
                    <w:tc>
                      <w:tcPr>
                        <w:tcW w:w="992" w:type="dxa"/>
                      </w:tcPr>
                      <w:p w:rsidR="00FD4DB5" w:rsidRPr="000737E7" w:rsidRDefault="00FD4DB5" w:rsidP="00FD4DB5">
                        <w:pPr>
                          <w:framePr w:hSpace="180" w:wrap="around" w:vAnchor="text" w:hAnchor="text" w:y="1"/>
                          <w:suppressOverlap/>
                          <w:rPr>
                            <w:b/>
                            <w:color w:val="000000"/>
                            <w:sz w:val="28"/>
                            <w:szCs w:val="28"/>
                          </w:rPr>
                        </w:pPr>
                      </w:p>
                    </w:tc>
                    <w:tc>
                      <w:tcPr>
                        <w:tcW w:w="1134" w:type="dxa"/>
                      </w:tcPr>
                      <w:p w:rsidR="00FD4DB5" w:rsidRPr="000737E7" w:rsidRDefault="00FD4DB5" w:rsidP="00FD4DB5">
                        <w:pPr>
                          <w:framePr w:hSpace="180" w:wrap="around" w:vAnchor="text" w:hAnchor="text" w:y="1"/>
                          <w:suppressOverlap/>
                          <w:rPr>
                            <w:b/>
                            <w:color w:val="000000"/>
                            <w:sz w:val="28"/>
                            <w:szCs w:val="28"/>
                          </w:rPr>
                        </w:pPr>
                      </w:p>
                    </w:tc>
                  </w:tr>
                </w:tbl>
                <w:p w:rsidR="00FD4DB5" w:rsidRPr="00CC54AA" w:rsidRDefault="00FD4DB5" w:rsidP="00FD4DB5">
                  <w:pPr>
                    <w:rPr>
                      <w:b/>
                      <w:color w:val="000000"/>
                      <w:sz w:val="28"/>
                      <w:szCs w:val="28"/>
                    </w:rPr>
                  </w:pPr>
                </w:p>
              </w:tc>
            </w:tr>
          </w:tbl>
          <w:p w:rsidR="00FD4DB5" w:rsidRDefault="00FD4DB5" w:rsidP="0041260B">
            <w:pPr>
              <w:rPr>
                <w:b/>
                <w:color w:val="000000"/>
                <w:sz w:val="22"/>
                <w:szCs w:val="22"/>
              </w:rPr>
            </w:pPr>
          </w:p>
        </w:tc>
      </w:tr>
    </w:tbl>
    <w:tbl>
      <w:tblPr>
        <w:tblW w:w="14049" w:type="dxa"/>
        <w:tblInd w:w="93" w:type="dxa"/>
        <w:tblLayout w:type="fixed"/>
        <w:tblLook w:val="04A0"/>
      </w:tblPr>
      <w:tblGrid>
        <w:gridCol w:w="14049"/>
      </w:tblGrid>
      <w:tr w:rsidR="00657A45" w:rsidTr="00342522">
        <w:trPr>
          <w:trHeight w:val="10199"/>
        </w:trPr>
        <w:tc>
          <w:tcPr>
            <w:tcW w:w="14049" w:type="dxa"/>
            <w:tcBorders>
              <w:top w:val="nil"/>
            </w:tcBorders>
            <w:noWrap/>
            <w:vAlign w:val="bottom"/>
            <w:hideMark/>
          </w:tcPr>
          <w:tbl>
            <w:tblPr>
              <w:tblpPr w:leftFromText="180" w:rightFromText="180" w:vertAnchor="text" w:tblpY="1"/>
              <w:tblOverlap w:val="never"/>
              <w:tblW w:w="12735" w:type="dxa"/>
              <w:tblLayout w:type="fixed"/>
              <w:tblLook w:val="04A0"/>
            </w:tblPr>
            <w:tblGrid>
              <w:gridCol w:w="340"/>
              <w:gridCol w:w="668"/>
              <w:gridCol w:w="2409"/>
              <w:gridCol w:w="1518"/>
              <w:gridCol w:w="1440"/>
              <w:gridCol w:w="840"/>
              <w:gridCol w:w="700"/>
              <w:gridCol w:w="954"/>
              <w:gridCol w:w="3866"/>
            </w:tblGrid>
            <w:tr w:rsidR="00B118D7" w:rsidRPr="00B07249" w:rsidTr="00B118D7">
              <w:trPr>
                <w:trHeight w:val="300"/>
              </w:trPr>
              <w:tc>
                <w:tcPr>
                  <w:tcW w:w="340" w:type="dxa"/>
                  <w:noWrap/>
                  <w:vAlign w:val="bottom"/>
                </w:tcPr>
                <w:p w:rsidR="00B118D7" w:rsidRDefault="00B118D7" w:rsidP="00B118D7">
                  <w:pPr>
                    <w:rPr>
                      <w:rFonts w:ascii="Calibri" w:hAnsi="Calibri" w:cs="Calibri"/>
                      <w:color w:val="000000"/>
                      <w:sz w:val="22"/>
                      <w:szCs w:val="22"/>
                    </w:rPr>
                  </w:pPr>
                </w:p>
              </w:tc>
              <w:tc>
                <w:tcPr>
                  <w:tcW w:w="668" w:type="dxa"/>
                  <w:noWrap/>
                  <w:vAlign w:val="bottom"/>
                </w:tcPr>
                <w:p w:rsidR="00B118D7" w:rsidRDefault="00B118D7" w:rsidP="00B118D7">
                  <w:pPr>
                    <w:rPr>
                      <w:rFonts w:ascii="Calibri" w:hAnsi="Calibri" w:cs="Calibri"/>
                      <w:color w:val="000000"/>
                      <w:sz w:val="22"/>
                      <w:szCs w:val="22"/>
                    </w:rPr>
                  </w:pPr>
                </w:p>
              </w:tc>
              <w:tc>
                <w:tcPr>
                  <w:tcW w:w="2409" w:type="dxa"/>
                  <w:noWrap/>
                  <w:vAlign w:val="bottom"/>
                </w:tcPr>
                <w:p w:rsidR="00B118D7" w:rsidRDefault="00B118D7" w:rsidP="00B118D7">
                  <w:pPr>
                    <w:rPr>
                      <w:rFonts w:ascii="Calibri" w:hAnsi="Calibri" w:cs="Calibri"/>
                      <w:color w:val="000000"/>
                      <w:sz w:val="22"/>
                      <w:szCs w:val="22"/>
                    </w:rPr>
                  </w:pPr>
                </w:p>
              </w:tc>
              <w:tc>
                <w:tcPr>
                  <w:tcW w:w="1518" w:type="dxa"/>
                  <w:noWrap/>
                  <w:vAlign w:val="bottom"/>
                </w:tcPr>
                <w:p w:rsidR="00B118D7" w:rsidRDefault="00B118D7" w:rsidP="00B118D7">
                  <w:pPr>
                    <w:rPr>
                      <w:rFonts w:ascii="Calibri" w:hAnsi="Calibri" w:cs="Calibri"/>
                      <w:color w:val="000000"/>
                      <w:sz w:val="22"/>
                      <w:szCs w:val="22"/>
                    </w:rPr>
                  </w:pPr>
                </w:p>
              </w:tc>
              <w:tc>
                <w:tcPr>
                  <w:tcW w:w="1440" w:type="dxa"/>
                  <w:noWrap/>
                  <w:vAlign w:val="bottom"/>
                </w:tcPr>
                <w:p w:rsidR="00B118D7" w:rsidRDefault="00B118D7" w:rsidP="00B118D7">
                  <w:pPr>
                    <w:rPr>
                      <w:rFonts w:ascii="Calibri" w:hAnsi="Calibri" w:cs="Calibri"/>
                      <w:color w:val="000000"/>
                      <w:sz w:val="22"/>
                      <w:szCs w:val="22"/>
                    </w:rPr>
                  </w:pPr>
                </w:p>
              </w:tc>
              <w:tc>
                <w:tcPr>
                  <w:tcW w:w="840" w:type="dxa"/>
                  <w:noWrap/>
                  <w:vAlign w:val="bottom"/>
                </w:tcPr>
                <w:p w:rsidR="00B118D7" w:rsidRDefault="00B118D7" w:rsidP="00B118D7">
                  <w:pPr>
                    <w:rPr>
                      <w:rFonts w:ascii="Calibri" w:hAnsi="Calibri" w:cs="Calibri"/>
                      <w:color w:val="000000"/>
                      <w:sz w:val="22"/>
                      <w:szCs w:val="22"/>
                    </w:rPr>
                  </w:pPr>
                </w:p>
              </w:tc>
              <w:tc>
                <w:tcPr>
                  <w:tcW w:w="700" w:type="dxa"/>
                  <w:noWrap/>
                  <w:vAlign w:val="bottom"/>
                </w:tcPr>
                <w:p w:rsidR="00B118D7" w:rsidRDefault="00B118D7" w:rsidP="00B118D7">
                  <w:pPr>
                    <w:rPr>
                      <w:rFonts w:ascii="Calibri" w:hAnsi="Calibri" w:cs="Calibri"/>
                      <w:color w:val="000000"/>
                      <w:sz w:val="22"/>
                      <w:szCs w:val="22"/>
                    </w:rPr>
                  </w:pPr>
                </w:p>
              </w:tc>
              <w:tc>
                <w:tcPr>
                  <w:tcW w:w="954" w:type="dxa"/>
                  <w:noWrap/>
                  <w:vAlign w:val="bottom"/>
                </w:tcPr>
                <w:p w:rsidR="00B118D7" w:rsidRDefault="00B118D7" w:rsidP="00B118D7">
                  <w:pPr>
                    <w:rPr>
                      <w:rFonts w:ascii="Calibri" w:hAnsi="Calibri" w:cs="Calibri"/>
                      <w:color w:val="000000"/>
                      <w:sz w:val="22"/>
                      <w:szCs w:val="22"/>
                    </w:rPr>
                  </w:pPr>
                </w:p>
              </w:tc>
              <w:tc>
                <w:tcPr>
                  <w:tcW w:w="3866" w:type="dxa"/>
                  <w:noWrap/>
                  <w:vAlign w:val="bottom"/>
                  <w:hideMark/>
                </w:tcPr>
                <w:p w:rsidR="00B118D7" w:rsidRPr="00B07249" w:rsidRDefault="00B118D7" w:rsidP="00B118D7">
                  <w:pPr>
                    <w:rPr>
                      <w:color w:val="000000"/>
                      <w:sz w:val="22"/>
                      <w:szCs w:val="22"/>
                    </w:rPr>
                  </w:pPr>
                  <w:r w:rsidRPr="00B07249">
                    <w:rPr>
                      <w:color w:val="000000"/>
                      <w:sz w:val="22"/>
                      <w:szCs w:val="22"/>
                    </w:rPr>
                    <w:t>Приложение 2</w:t>
                  </w:r>
                </w:p>
              </w:tc>
            </w:tr>
            <w:tr w:rsidR="00B118D7" w:rsidRPr="00B07249" w:rsidTr="00B118D7">
              <w:trPr>
                <w:gridAfter w:val="8"/>
                <w:wAfter w:w="12395" w:type="dxa"/>
                <w:trHeight w:val="300"/>
              </w:trPr>
              <w:tc>
                <w:tcPr>
                  <w:tcW w:w="340" w:type="dxa"/>
                  <w:noWrap/>
                  <w:vAlign w:val="bottom"/>
                </w:tcPr>
                <w:p w:rsidR="00B118D7" w:rsidRPr="00B07249" w:rsidRDefault="00B118D7" w:rsidP="00B118D7">
                  <w:pPr>
                    <w:rPr>
                      <w:rFonts w:ascii="Calibri" w:hAnsi="Calibri" w:cs="Calibri"/>
                      <w:b/>
                      <w:color w:val="000000"/>
                      <w:sz w:val="22"/>
                      <w:szCs w:val="22"/>
                    </w:rPr>
                  </w:pPr>
                </w:p>
              </w:tc>
            </w:tr>
          </w:tbl>
          <w:p w:rsidR="004402C7" w:rsidRPr="00B07249" w:rsidRDefault="004402C7" w:rsidP="004402C7">
            <w:pPr>
              <w:rPr>
                <w:vanish/>
              </w:rPr>
            </w:pPr>
          </w:p>
          <w:tbl>
            <w:tblPr>
              <w:tblW w:w="12735" w:type="dxa"/>
              <w:tblInd w:w="93" w:type="dxa"/>
              <w:tblLayout w:type="fixed"/>
              <w:tblLook w:val="04A0"/>
            </w:tblPr>
            <w:tblGrid>
              <w:gridCol w:w="12735"/>
            </w:tblGrid>
            <w:tr w:rsidR="00B118D7" w:rsidRPr="00B07249" w:rsidTr="00342522">
              <w:trPr>
                <w:trHeight w:val="300"/>
              </w:trPr>
              <w:tc>
                <w:tcPr>
                  <w:tcW w:w="12735" w:type="dxa"/>
                  <w:tcBorders>
                    <w:bottom w:val="nil"/>
                  </w:tcBorders>
                  <w:noWrap/>
                  <w:vAlign w:val="bottom"/>
                  <w:hideMark/>
                </w:tcPr>
                <w:p w:rsidR="00B118D7" w:rsidRPr="00B07249" w:rsidRDefault="00B118D7" w:rsidP="00B118D7">
                  <w:pPr>
                    <w:rPr>
                      <w:b/>
                      <w:color w:val="000000"/>
                      <w:sz w:val="28"/>
                      <w:szCs w:val="28"/>
                    </w:rPr>
                  </w:pPr>
                  <w:r w:rsidRPr="00B07249">
                    <w:rPr>
                      <w:b/>
                      <w:color w:val="000000"/>
                      <w:sz w:val="28"/>
                      <w:szCs w:val="28"/>
                    </w:rPr>
                    <w:t xml:space="preserve">    </w:t>
                  </w:r>
                  <w:r w:rsidR="00E9455E" w:rsidRPr="00B07249">
                    <w:rPr>
                      <w:b/>
                      <w:color w:val="000000"/>
                      <w:sz w:val="28"/>
                      <w:szCs w:val="28"/>
                    </w:rPr>
                    <w:t>Основные  показатели бюджета Пречистенс</w:t>
                  </w:r>
                  <w:r w:rsidRPr="00B07249">
                    <w:rPr>
                      <w:b/>
                      <w:color w:val="000000"/>
                      <w:sz w:val="28"/>
                      <w:szCs w:val="28"/>
                    </w:rPr>
                    <w:t>кого сельского поселения на период до 2028 года</w:t>
                  </w:r>
                </w:p>
                <w:p w:rsidR="00342522" w:rsidRPr="00B07249" w:rsidRDefault="00342522" w:rsidP="00B118D7">
                  <w:pPr>
                    <w:rPr>
                      <w:b/>
                      <w:color w:val="000000"/>
                      <w:sz w:val="28"/>
                      <w:szCs w:val="28"/>
                    </w:rPr>
                  </w:pPr>
                </w:p>
                <w:tbl>
                  <w:tblPr>
                    <w:tblW w:w="14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2693"/>
                    <w:gridCol w:w="1134"/>
                    <w:gridCol w:w="1276"/>
                    <w:gridCol w:w="1276"/>
                    <w:gridCol w:w="1276"/>
                    <w:gridCol w:w="1275"/>
                    <w:gridCol w:w="1134"/>
                    <w:gridCol w:w="1418"/>
                    <w:gridCol w:w="2268"/>
                    <w:gridCol w:w="236"/>
                  </w:tblGrid>
                  <w:tr w:rsidR="00342522" w:rsidRPr="00B07249" w:rsidTr="00342522">
                    <w:tc>
                      <w:tcPr>
                        <w:tcW w:w="977" w:type="dxa"/>
                      </w:tcPr>
                      <w:p w:rsidR="00342522" w:rsidRPr="00B07249" w:rsidRDefault="00342522" w:rsidP="00BA15C5">
                        <w:pPr>
                          <w:jc w:val="center"/>
                          <w:rPr>
                            <w:color w:val="000000"/>
                            <w:sz w:val="28"/>
                            <w:szCs w:val="28"/>
                          </w:rPr>
                        </w:pPr>
                        <w:r w:rsidRPr="00B07249">
                          <w:rPr>
                            <w:color w:val="000000"/>
                            <w:sz w:val="28"/>
                            <w:szCs w:val="28"/>
                          </w:rPr>
                          <w:t>№</w:t>
                        </w:r>
                      </w:p>
                      <w:p w:rsidR="00342522" w:rsidRPr="00B07249" w:rsidRDefault="00342522" w:rsidP="00BA15C5">
                        <w:pPr>
                          <w:jc w:val="center"/>
                          <w:rPr>
                            <w:color w:val="000000"/>
                            <w:sz w:val="28"/>
                            <w:szCs w:val="28"/>
                          </w:rPr>
                        </w:pPr>
                        <w:r w:rsidRPr="00B07249">
                          <w:rPr>
                            <w:color w:val="000000"/>
                            <w:sz w:val="28"/>
                            <w:szCs w:val="28"/>
                          </w:rPr>
                          <w:t xml:space="preserve"> п/п</w:t>
                        </w:r>
                      </w:p>
                    </w:tc>
                    <w:tc>
                      <w:tcPr>
                        <w:tcW w:w="2693" w:type="dxa"/>
                      </w:tcPr>
                      <w:p w:rsidR="00342522" w:rsidRPr="00B07249" w:rsidRDefault="00342522" w:rsidP="00BA15C5">
                        <w:pPr>
                          <w:jc w:val="center"/>
                          <w:rPr>
                            <w:color w:val="000000"/>
                            <w:sz w:val="28"/>
                            <w:szCs w:val="28"/>
                          </w:rPr>
                        </w:pPr>
                        <w:r w:rsidRPr="00B07249">
                          <w:rPr>
                            <w:color w:val="000000"/>
                            <w:sz w:val="28"/>
                            <w:szCs w:val="28"/>
                          </w:rPr>
                          <w:t>Показатель</w:t>
                        </w:r>
                      </w:p>
                    </w:tc>
                    <w:tc>
                      <w:tcPr>
                        <w:tcW w:w="1134" w:type="dxa"/>
                      </w:tcPr>
                      <w:p w:rsidR="00342522" w:rsidRPr="00B07249" w:rsidRDefault="00342522" w:rsidP="00BA15C5">
                        <w:pPr>
                          <w:jc w:val="center"/>
                          <w:rPr>
                            <w:b/>
                            <w:color w:val="000000"/>
                            <w:sz w:val="20"/>
                          </w:rPr>
                        </w:pPr>
                        <w:r w:rsidRPr="00B07249">
                          <w:rPr>
                            <w:b/>
                            <w:color w:val="000000"/>
                            <w:sz w:val="20"/>
                          </w:rPr>
                          <w:t>2022</w:t>
                        </w:r>
                      </w:p>
                      <w:p w:rsidR="00D47929" w:rsidRPr="00B07249" w:rsidRDefault="00D47929" w:rsidP="00BA15C5">
                        <w:pPr>
                          <w:jc w:val="center"/>
                          <w:rPr>
                            <w:b/>
                            <w:color w:val="000000"/>
                            <w:sz w:val="20"/>
                          </w:rPr>
                        </w:pPr>
                        <w:r w:rsidRPr="00B07249">
                          <w:rPr>
                            <w:b/>
                            <w:color w:val="000000"/>
                            <w:sz w:val="20"/>
                          </w:rPr>
                          <w:t>факт</w:t>
                        </w:r>
                      </w:p>
                    </w:tc>
                    <w:tc>
                      <w:tcPr>
                        <w:tcW w:w="1276" w:type="dxa"/>
                      </w:tcPr>
                      <w:p w:rsidR="00342522" w:rsidRPr="00B07249" w:rsidRDefault="00342522" w:rsidP="00BA15C5">
                        <w:pPr>
                          <w:jc w:val="center"/>
                          <w:rPr>
                            <w:b/>
                            <w:color w:val="000000"/>
                            <w:sz w:val="20"/>
                          </w:rPr>
                        </w:pPr>
                        <w:r w:rsidRPr="00B07249">
                          <w:rPr>
                            <w:b/>
                            <w:color w:val="000000"/>
                            <w:sz w:val="20"/>
                          </w:rPr>
                          <w:t>2023</w:t>
                        </w:r>
                      </w:p>
                      <w:p w:rsidR="00D47929" w:rsidRPr="00B07249" w:rsidRDefault="00D47929" w:rsidP="00BA15C5">
                        <w:pPr>
                          <w:jc w:val="center"/>
                          <w:rPr>
                            <w:b/>
                            <w:color w:val="000000"/>
                            <w:sz w:val="20"/>
                          </w:rPr>
                        </w:pPr>
                        <w:r w:rsidRPr="00B07249">
                          <w:rPr>
                            <w:b/>
                            <w:color w:val="000000"/>
                            <w:sz w:val="20"/>
                          </w:rPr>
                          <w:t>план</w:t>
                        </w:r>
                      </w:p>
                    </w:tc>
                    <w:tc>
                      <w:tcPr>
                        <w:tcW w:w="1276" w:type="dxa"/>
                      </w:tcPr>
                      <w:p w:rsidR="00342522" w:rsidRPr="00B07249" w:rsidRDefault="00342522" w:rsidP="00BA15C5">
                        <w:pPr>
                          <w:jc w:val="center"/>
                          <w:rPr>
                            <w:b/>
                            <w:color w:val="000000"/>
                            <w:sz w:val="20"/>
                          </w:rPr>
                        </w:pPr>
                        <w:r w:rsidRPr="00B07249">
                          <w:rPr>
                            <w:b/>
                            <w:color w:val="000000"/>
                            <w:sz w:val="20"/>
                          </w:rPr>
                          <w:t>2024</w:t>
                        </w:r>
                      </w:p>
                      <w:p w:rsidR="00D47929" w:rsidRPr="00B07249" w:rsidRDefault="00D47929" w:rsidP="00BA15C5">
                        <w:pPr>
                          <w:jc w:val="center"/>
                          <w:rPr>
                            <w:b/>
                            <w:color w:val="000000"/>
                            <w:sz w:val="20"/>
                          </w:rPr>
                        </w:pPr>
                        <w:r w:rsidRPr="00B07249">
                          <w:rPr>
                            <w:b/>
                            <w:color w:val="000000"/>
                            <w:sz w:val="20"/>
                          </w:rPr>
                          <w:t>план</w:t>
                        </w:r>
                      </w:p>
                    </w:tc>
                    <w:tc>
                      <w:tcPr>
                        <w:tcW w:w="1276" w:type="dxa"/>
                      </w:tcPr>
                      <w:p w:rsidR="00342522" w:rsidRPr="00B07249" w:rsidRDefault="00342522" w:rsidP="00BA15C5">
                        <w:pPr>
                          <w:jc w:val="center"/>
                          <w:rPr>
                            <w:b/>
                            <w:color w:val="000000"/>
                            <w:sz w:val="20"/>
                          </w:rPr>
                        </w:pPr>
                        <w:r w:rsidRPr="00B07249">
                          <w:rPr>
                            <w:b/>
                            <w:color w:val="000000"/>
                            <w:sz w:val="20"/>
                          </w:rPr>
                          <w:t>2025</w:t>
                        </w:r>
                      </w:p>
                      <w:p w:rsidR="00D47929" w:rsidRPr="00B07249" w:rsidRDefault="00D47929" w:rsidP="00BA15C5">
                        <w:pPr>
                          <w:jc w:val="center"/>
                          <w:rPr>
                            <w:b/>
                            <w:color w:val="000000"/>
                            <w:sz w:val="20"/>
                          </w:rPr>
                        </w:pPr>
                        <w:r w:rsidRPr="00B07249">
                          <w:rPr>
                            <w:b/>
                            <w:color w:val="000000"/>
                            <w:sz w:val="20"/>
                          </w:rPr>
                          <w:t>план</w:t>
                        </w:r>
                      </w:p>
                    </w:tc>
                    <w:tc>
                      <w:tcPr>
                        <w:tcW w:w="1275" w:type="dxa"/>
                      </w:tcPr>
                      <w:p w:rsidR="00342522" w:rsidRPr="00B07249" w:rsidRDefault="00342522" w:rsidP="00BA15C5">
                        <w:pPr>
                          <w:jc w:val="center"/>
                          <w:rPr>
                            <w:b/>
                            <w:color w:val="000000"/>
                            <w:sz w:val="20"/>
                          </w:rPr>
                        </w:pPr>
                        <w:r w:rsidRPr="00B07249">
                          <w:rPr>
                            <w:b/>
                            <w:color w:val="000000"/>
                            <w:sz w:val="20"/>
                          </w:rPr>
                          <w:t>2026</w:t>
                        </w:r>
                      </w:p>
                      <w:p w:rsidR="00D47929" w:rsidRPr="00B07249" w:rsidRDefault="00D47929" w:rsidP="00BA15C5">
                        <w:pPr>
                          <w:jc w:val="center"/>
                          <w:rPr>
                            <w:b/>
                            <w:color w:val="000000"/>
                            <w:sz w:val="20"/>
                          </w:rPr>
                        </w:pPr>
                        <w:r w:rsidRPr="00B07249">
                          <w:rPr>
                            <w:b/>
                            <w:color w:val="000000"/>
                            <w:sz w:val="20"/>
                          </w:rPr>
                          <w:t>план</w:t>
                        </w:r>
                      </w:p>
                    </w:tc>
                    <w:tc>
                      <w:tcPr>
                        <w:tcW w:w="1134" w:type="dxa"/>
                      </w:tcPr>
                      <w:p w:rsidR="00342522" w:rsidRPr="00B07249" w:rsidRDefault="00342522" w:rsidP="00BA15C5">
                        <w:pPr>
                          <w:jc w:val="center"/>
                          <w:rPr>
                            <w:b/>
                            <w:color w:val="000000"/>
                            <w:sz w:val="20"/>
                          </w:rPr>
                        </w:pPr>
                        <w:r w:rsidRPr="00B07249">
                          <w:rPr>
                            <w:b/>
                            <w:color w:val="000000"/>
                            <w:sz w:val="20"/>
                          </w:rPr>
                          <w:t>2027</w:t>
                        </w:r>
                      </w:p>
                      <w:p w:rsidR="00D47929" w:rsidRPr="00B07249" w:rsidRDefault="00D47929" w:rsidP="00BA15C5">
                        <w:pPr>
                          <w:jc w:val="center"/>
                          <w:rPr>
                            <w:b/>
                            <w:color w:val="000000"/>
                            <w:sz w:val="20"/>
                          </w:rPr>
                        </w:pPr>
                        <w:r w:rsidRPr="00B07249">
                          <w:rPr>
                            <w:b/>
                            <w:color w:val="000000"/>
                            <w:sz w:val="20"/>
                          </w:rPr>
                          <w:t>план</w:t>
                        </w:r>
                      </w:p>
                    </w:tc>
                    <w:tc>
                      <w:tcPr>
                        <w:tcW w:w="1418" w:type="dxa"/>
                      </w:tcPr>
                      <w:p w:rsidR="00342522" w:rsidRPr="00B07249" w:rsidRDefault="00342522" w:rsidP="00BA15C5">
                        <w:pPr>
                          <w:jc w:val="center"/>
                          <w:rPr>
                            <w:b/>
                            <w:color w:val="000000"/>
                            <w:sz w:val="20"/>
                          </w:rPr>
                        </w:pPr>
                        <w:r w:rsidRPr="00B07249">
                          <w:rPr>
                            <w:b/>
                            <w:color w:val="000000"/>
                            <w:sz w:val="20"/>
                          </w:rPr>
                          <w:t>2028</w:t>
                        </w:r>
                      </w:p>
                      <w:p w:rsidR="00D47929" w:rsidRPr="00B07249" w:rsidRDefault="00D47929" w:rsidP="00BA15C5">
                        <w:pPr>
                          <w:jc w:val="center"/>
                          <w:rPr>
                            <w:b/>
                            <w:color w:val="000000"/>
                            <w:sz w:val="20"/>
                          </w:rPr>
                        </w:pPr>
                        <w:r w:rsidRPr="00B07249">
                          <w:rPr>
                            <w:b/>
                            <w:color w:val="000000"/>
                            <w:sz w:val="20"/>
                          </w:rPr>
                          <w:t>план</w:t>
                        </w:r>
                      </w:p>
                    </w:tc>
                    <w:tc>
                      <w:tcPr>
                        <w:tcW w:w="2268" w:type="dxa"/>
                        <w:vMerge w:val="restart"/>
                        <w:tcBorders>
                          <w:top w:val="nil"/>
                        </w:tcBorders>
                      </w:tcPr>
                      <w:p w:rsidR="00342522" w:rsidRPr="00B07249" w:rsidRDefault="00342522" w:rsidP="00BA15C5">
                        <w:pPr>
                          <w:jc w:val="center"/>
                          <w:rPr>
                            <w:b/>
                            <w:color w:val="000000"/>
                            <w:sz w:val="20"/>
                          </w:rPr>
                        </w:pPr>
                      </w:p>
                      <w:p w:rsidR="00225BA4" w:rsidRPr="00B07249" w:rsidRDefault="00225BA4"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p w:rsidR="00342522" w:rsidRPr="00B07249" w:rsidRDefault="00342522" w:rsidP="00BA15C5">
                        <w:pPr>
                          <w:jc w:val="center"/>
                          <w:rPr>
                            <w:b/>
                            <w:color w:val="000000"/>
                            <w:sz w:val="20"/>
                          </w:rPr>
                        </w:pPr>
                      </w:p>
                    </w:tc>
                    <w:tc>
                      <w:tcPr>
                        <w:tcW w:w="236" w:type="dxa"/>
                      </w:tcPr>
                      <w:p w:rsidR="00342522" w:rsidRPr="00B07249" w:rsidRDefault="00342522" w:rsidP="003478B7">
                        <w:pPr>
                          <w:rPr>
                            <w:b/>
                            <w:color w:val="000000"/>
                            <w:sz w:val="28"/>
                            <w:szCs w:val="28"/>
                          </w:rPr>
                        </w:pPr>
                      </w:p>
                    </w:tc>
                  </w:tr>
                  <w:tr w:rsidR="00342522" w:rsidRPr="00B07249" w:rsidTr="00342522">
                    <w:tc>
                      <w:tcPr>
                        <w:tcW w:w="977" w:type="dxa"/>
                      </w:tcPr>
                      <w:p w:rsidR="00342522" w:rsidRPr="00B07249" w:rsidRDefault="00342522" w:rsidP="00BA15C5">
                        <w:pPr>
                          <w:jc w:val="center"/>
                          <w:rPr>
                            <w:color w:val="000000"/>
                            <w:szCs w:val="24"/>
                          </w:rPr>
                        </w:pPr>
                        <w:r w:rsidRPr="00B07249">
                          <w:rPr>
                            <w:color w:val="000000"/>
                          </w:rPr>
                          <w:t>1</w:t>
                        </w:r>
                      </w:p>
                    </w:tc>
                    <w:tc>
                      <w:tcPr>
                        <w:tcW w:w="2693" w:type="dxa"/>
                      </w:tcPr>
                      <w:p w:rsidR="00342522" w:rsidRPr="00B07249" w:rsidRDefault="00342522" w:rsidP="00BA15C5">
                        <w:pPr>
                          <w:jc w:val="center"/>
                          <w:rPr>
                            <w:color w:val="000000"/>
                            <w:szCs w:val="24"/>
                          </w:rPr>
                        </w:pPr>
                        <w:r w:rsidRPr="00B07249">
                          <w:rPr>
                            <w:color w:val="000000"/>
                          </w:rPr>
                          <w:t>2</w:t>
                        </w:r>
                      </w:p>
                    </w:tc>
                    <w:tc>
                      <w:tcPr>
                        <w:tcW w:w="1134" w:type="dxa"/>
                      </w:tcPr>
                      <w:p w:rsidR="00342522" w:rsidRPr="00B07249" w:rsidRDefault="00342522" w:rsidP="00BA15C5">
                        <w:pPr>
                          <w:jc w:val="center"/>
                          <w:rPr>
                            <w:color w:val="000000"/>
                            <w:szCs w:val="24"/>
                          </w:rPr>
                        </w:pPr>
                        <w:r w:rsidRPr="00B07249">
                          <w:rPr>
                            <w:color w:val="000000"/>
                          </w:rPr>
                          <w:t>3</w:t>
                        </w:r>
                      </w:p>
                    </w:tc>
                    <w:tc>
                      <w:tcPr>
                        <w:tcW w:w="1276" w:type="dxa"/>
                      </w:tcPr>
                      <w:p w:rsidR="00342522" w:rsidRPr="00B07249" w:rsidRDefault="00342522" w:rsidP="00BA15C5">
                        <w:pPr>
                          <w:jc w:val="center"/>
                          <w:rPr>
                            <w:color w:val="000000"/>
                            <w:szCs w:val="24"/>
                          </w:rPr>
                        </w:pPr>
                        <w:r w:rsidRPr="00B07249">
                          <w:rPr>
                            <w:color w:val="000000"/>
                          </w:rPr>
                          <w:t>4</w:t>
                        </w:r>
                      </w:p>
                    </w:tc>
                    <w:tc>
                      <w:tcPr>
                        <w:tcW w:w="1276" w:type="dxa"/>
                      </w:tcPr>
                      <w:p w:rsidR="00342522" w:rsidRPr="00B07249" w:rsidRDefault="00342522" w:rsidP="00BA15C5">
                        <w:pPr>
                          <w:jc w:val="center"/>
                          <w:rPr>
                            <w:color w:val="000000"/>
                            <w:szCs w:val="24"/>
                          </w:rPr>
                        </w:pPr>
                        <w:r w:rsidRPr="00B07249">
                          <w:rPr>
                            <w:color w:val="000000"/>
                          </w:rPr>
                          <w:t>5</w:t>
                        </w:r>
                      </w:p>
                    </w:tc>
                    <w:tc>
                      <w:tcPr>
                        <w:tcW w:w="1276" w:type="dxa"/>
                      </w:tcPr>
                      <w:p w:rsidR="00342522" w:rsidRPr="00B07249" w:rsidRDefault="00342522" w:rsidP="00BA15C5">
                        <w:pPr>
                          <w:jc w:val="center"/>
                          <w:rPr>
                            <w:color w:val="000000"/>
                            <w:szCs w:val="24"/>
                          </w:rPr>
                        </w:pPr>
                        <w:r w:rsidRPr="00B07249">
                          <w:rPr>
                            <w:color w:val="000000"/>
                          </w:rPr>
                          <w:t>6</w:t>
                        </w:r>
                      </w:p>
                    </w:tc>
                    <w:tc>
                      <w:tcPr>
                        <w:tcW w:w="1275" w:type="dxa"/>
                      </w:tcPr>
                      <w:p w:rsidR="00342522" w:rsidRPr="00B07249" w:rsidRDefault="00342522" w:rsidP="00BA15C5">
                        <w:pPr>
                          <w:jc w:val="center"/>
                          <w:rPr>
                            <w:color w:val="000000"/>
                            <w:szCs w:val="24"/>
                          </w:rPr>
                        </w:pPr>
                        <w:r w:rsidRPr="00B07249">
                          <w:rPr>
                            <w:color w:val="000000"/>
                          </w:rPr>
                          <w:t>7</w:t>
                        </w:r>
                      </w:p>
                    </w:tc>
                    <w:tc>
                      <w:tcPr>
                        <w:tcW w:w="1134" w:type="dxa"/>
                      </w:tcPr>
                      <w:p w:rsidR="00342522" w:rsidRPr="00B07249" w:rsidRDefault="00342522" w:rsidP="00BA15C5">
                        <w:pPr>
                          <w:jc w:val="center"/>
                          <w:rPr>
                            <w:color w:val="000000"/>
                            <w:szCs w:val="24"/>
                          </w:rPr>
                        </w:pPr>
                        <w:r w:rsidRPr="00B07249">
                          <w:rPr>
                            <w:color w:val="000000"/>
                          </w:rPr>
                          <w:t>8</w:t>
                        </w:r>
                      </w:p>
                    </w:tc>
                    <w:tc>
                      <w:tcPr>
                        <w:tcW w:w="1418" w:type="dxa"/>
                      </w:tcPr>
                      <w:p w:rsidR="00342522" w:rsidRPr="00B07249" w:rsidRDefault="00342522" w:rsidP="00BA15C5">
                        <w:pPr>
                          <w:jc w:val="center"/>
                          <w:rPr>
                            <w:color w:val="000000"/>
                            <w:szCs w:val="24"/>
                          </w:rPr>
                        </w:pPr>
                        <w:r w:rsidRPr="00B07249">
                          <w:rPr>
                            <w:color w:val="000000"/>
                          </w:rPr>
                          <w:t>9</w:t>
                        </w:r>
                      </w:p>
                    </w:tc>
                    <w:tc>
                      <w:tcPr>
                        <w:tcW w:w="2268" w:type="dxa"/>
                        <w:vMerge/>
                      </w:tcPr>
                      <w:p w:rsidR="00342522" w:rsidRPr="00B07249" w:rsidRDefault="00342522" w:rsidP="00BA15C5">
                        <w:pPr>
                          <w:jc w:val="center"/>
                          <w:rPr>
                            <w:color w:val="000000"/>
                            <w:szCs w:val="24"/>
                          </w:rPr>
                        </w:pPr>
                      </w:p>
                    </w:tc>
                    <w:tc>
                      <w:tcPr>
                        <w:tcW w:w="236" w:type="dxa"/>
                      </w:tcPr>
                      <w:p w:rsidR="00342522" w:rsidRPr="00B07249" w:rsidRDefault="00342522" w:rsidP="003478B7">
                        <w:pPr>
                          <w:rPr>
                            <w:b/>
                            <w:color w:val="000000"/>
                            <w:sz w:val="28"/>
                            <w:szCs w:val="28"/>
                          </w:rPr>
                        </w:pPr>
                      </w:p>
                    </w:tc>
                  </w:tr>
                  <w:tr w:rsidR="00342522" w:rsidRPr="00B07249" w:rsidTr="00342522">
                    <w:tc>
                      <w:tcPr>
                        <w:tcW w:w="977" w:type="dxa"/>
                      </w:tcPr>
                      <w:p w:rsidR="00342522" w:rsidRPr="00B07249" w:rsidRDefault="00342522" w:rsidP="00B118D7">
                        <w:pPr>
                          <w:rPr>
                            <w:b/>
                            <w:color w:val="000000"/>
                            <w:sz w:val="28"/>
                            <w:szCs w:val="28"/>
                          </w:rPr>
                        </w:pPr>
                        <w:r w:rsidRPr="00B07249">
                          <w:rPr>
                            <w:b/>
                            <w:color w:val="000000"/>
                            <w:sz w:val="28"/>
                            <w:szCs w:val="28"/>
                          </w:rPr>
                          <w:t>1.</w:t>
                        </w:r>
                      </w:p>
                    </w:tc>
                    <w:tc>
                      <w:tcPr>
                        <w:tcW w:w="2693" w:type="dxa"/>
                      </w:tcPr>
                      <w:p w:rsidR="00342522" w:rsidRPr="00B07249" w:rsidRDefault="00342522" w:rsidP="00B118D7">
                        <w:pPr>
                          <w:rPr>
                            <w:b/>
                            <w:color w:val="000000"/>
                            <w:sz w:val="28"/>
                            <w:szCs w:val="28"/>
                          </w:rPr>
                        </w:pPr>
                        <w:r w:rsidRPr="00B07249">
                          <w:rPr>
                            <w:b/>
                            <w:color w:val="000000"/>
                            <w:sz w:val="28"/>
                            <w:szCs w:val="28"/>
                          </w:rPr>
                          <w:t>Доходы</w:t>
                        </w:r>
                      </w:p>
                    </w:tc>
                    <w:tc>
                      <w:tcPr>
                        <w:tcW w:w="1134" w:type="dxa"/>
                      </w:tcPr>
                      <w:p w:rsidR="00342522" w:rsidRPr="00B07249" w:rsidRDefault="00D47929" w:rsidP="004928F9">
                        <w:pPr>
                          <w:rPr>
                            <w:b/>
                            <w:color w:val="000000"/>
                            <w:sz w:val="28"/>
                            <w:szCs w:val="28"/>
                          </w:rPr>
                        </w:pPr>
                        <w:r w:rsidRPr="00B07249">
                          <w:rPr>
                            <w:b/>
                            <w:color w:val="000000"/>
                            <w:sz w:val="28"/>
                            <w:szCs w:val="28"/>
                          </w:rPr>
                          <w:t>27534,6</w:t>
                        </w:r>
                      </w:p>
                    </w:tc>
                    <w:tc>
                      <w:tcPr>
                        <w:tcW w:w="1276" w:type="dxa"/>
                      </w:tcPr>
                      <w:p w:rsidR="00342522" w:rsidRPr="00B07249" w:rsidRDefault="00225BA4" w:rsidP="00F753F0">
                        <w:pPr>
                          <w:rPr>
                            <w:b/>
                            <w:color w:val="000000"/>
                            <w:sz w:val="28"/>
                            <w:szCs w:val="28"/>
                          </w:rPr>
                        </w:pPr>
                        <w:r w:rsidRPr="00B07249">
                          <w:rPr>
                            <w:b/>
                            <w:color w:val="000000"/>
                            <w:sz w:val="28"/>
                            <w:szCs w:val="28"/>
                          </w:rPr>
                          <w:t>26259,6</w:t>
                        </w:r>
                      </w:p>
                    </w:tc>
                    <w:tc>
                      <w:tcPr>
                        <w:tcW w:w="1276" w:type="dxa"/>
                      </w:tcPr>
                      <w:p w:rsidR="00342522" w:rsidRPr="00B07249" w:rsidRDefault="004F396B" w:rsidP="00B118D7">
                        <w:pPr>
                          <w:rPr>
                            <w:b/>
                            <w:color w:val="000000"/>
                            <w:sz w:val="28"/>
                            <w:szCs w:val="28"/>
                          </w:rPr>
                        </w:pPr>
                        <w:r w:rsidRPr="00B07249">
                          <w:rPr>
                            <w:b/>
                            <w:color w:val="000000"/>
                            <w:sz w:val="28"/>
                            <w:szCs w:val="28"/>
                          </w:rPr>
                          <w:t>20909,0</w:t>
                        </w:r>
                      </w:p>
                    </w:tc>
                    <w:tc>
                      <w:tcPr>
                        <w:tcW w:w="1276" w:type="dxa"/>
                      </w:tcPr>
                      <w:p w:rsidR="00342522" w:rsidRPr="00B07249" w:rsidRDefault="009846BE" w:rsidP="00B118D7">
                        <w:pPr>
                          <w:rPr>
                            <w:b/>
                            <w:color w:val="000000"/>
                            <w:sz w:val="28"/>
                            <w:szCs w:val="28"/>
                          </w:rPr>
                        </w:pPr>
                        <w:r w:rsidRPr="00B07249">
                          <w:rPr>
                            <w:b/>
                            <w:color w:val="000000"/>
                            <w:sz w:val="28"/>
                            <w:szCs w:val="28"/>
                          </w:rPr>
                          <w:t>20521,2</w:t>
                        </w:r>
                      </w:p>
                    </w:tc>
                    <w:tc>
                      <w:tcPr>
                        <w:tcW w:w="1275" w:type="dxa"/>
                      </w:tcPr>
                      <w:p w:rsidR="00342522" w:rsidRPr="00B07249" w:rsidRDefault="009846BE" w:rsidP="00B07249">
                        <w:pPr>
                          <w:rPr>
                            <w:b/>
                            <w:color w:val="000000"/>
                            <w:sz w:val="28"/>
                            <w:szCs w:val="28"/>
                          </w:rPr>
                        </w:pPr>
                        <w:r w:rsidRPr="00B07249">
                          <w:rPr>
                            <w:b/>
                            <w:color w:val="000000"/>
                            <w:sz w:val="28"/>
                            <w:szCs w:val="28"/>
                          </w:rPr>
                          <w:t>1</w:t>
                        </w:r>
                        <w:r w:rsidR="00B07249" w:rsidRPr="00B07249">
                          <w:rPr>
                            <w:b/>
                            <w:color w:val="000000"/>
                            <w:sz w:val="28"/>
                            <w:szCs w:val="28"/>
                          </w:rPr>
                          <w:t>8994</w:t>
                        </w:r>
                        <w:r w:rsidRPr="00B07249">
                          <w:rPr>
                            <w:b/>
                            <w:color w:val="000000"/>
                            <w:sz w:val="28"/>
                            <w:szCs w:val="28"/>
                          </w:rPr>
                          <w:t>,</w:t>
                        </w:r>
                        <w:r w:rsidR="00B07249" w:rsidRPr="00B07249">
                          <w:rPr>
                            <w:b/>
                            <w:color w:val="000000"/>
                            <w:sz w:val="28"/>
                            <w:szCs w:val="28"/>
                          </w:rPr>
                          <w:t>1</w:t>
                        </w:r>
                      </w:p>
                    </w:tc>
                    <w:tc>
                      <w:tcPr>
                        <w:tcW w:w="1134" w:type="dxa"/>
                      </w:tcPr>
                      <w:p w:rsidR="00342522" w:rsidRPr="00B07249" w:rsidRDefault="00B07249" w:rsidP="00B118D7">
                        <w:pPr>
                          <w:rPr>
                            <w:b/>
                            <w:color w:val="000000"/>
                            <w:sz w:val="28"/>
                            <w:szCs w:val="28"/>
                          </w:rPr>
                        </w:pPr>
                        <w:r w:rsidRPr="00B07249">
                          <w:rPr>
                            <w:b/>
                            <w:color w:val="000000"/>
                            <w:sz w:val="28"/>
                            <w:szCs w:val="28"/>
                          </w:rPr>
                          <w:t>19563,9</w:t>
                        </w:r>
                      </w:p>
                    </w:tc>
                    <w:tc>
                      <w:tcPr>
                        <w:tcW w:w="1418" w:type="dxa"/>
                      </w:tcPr>
                      <w:p w:rsidR="00342522" w:rsidRPr="00B07249" w:rsidRDefault="00B07249" w:rsidP="00B118D7">
                        <w:pPr>
                          <w:rPr>
                            <w:b/>
                            <w:color w:val="000000"/>
                            <w:sz w:val="28"/>
                            <w:szCs w:val="28"/>
                          </w:rPr>
                        </w:pPr>
                        <w:r w:rsidRPr="00B07249">
                          <w:rPr>
                            <w:b/>
                            <w:color w:val="000000"/>
                            <w:sz w:val="28"/>
                            <w:szCs w:val="28"/>
                          </w:rPr>
                          <w:t>20150,8</w:t>
                        </w:r>
                      </w:p>
                    </w:tc>
                    <w:tc>
                      <w:tcPr>
                        <w:tcW w:w="2268" w:type="dxa"/>
                        <w:vMerge/>
                      </w:tcPr>
                      <w:p w:rsidR="00342522" w:rsidRPr="00B07249" w:rsidRDefault="00342522" w:rsidP="00B118D7">
                        <w:pPr>
                          <w:rPr>
                            <w:b/>
                            <w:color w:val="000000"/>
                            <w:sz w:val="28"/>
                            <w:szCs w:val="28"/>
                          </w:rPr>
                        </w:pPr>
                      </w:p>
                    </w:tc>
                    <w:tc>
                      <w:tcPr>
                        <w:tcW w:w="236" w:type="dxa"/>
                      </w:tcPr>
                      <w:p w:rsidR="00342522" w:rsidRPr="00B07249" w:rsidRDefault="00342522" w:rsidP="00B118D7">
                        <w:pPr>
                          <w:rPr>
                            <w:b/>
                            <w:color w:val="000000"/>
                            <w:sz w:val="28"/>
                            <w:szCs w:val="28"/>
                          </w:rPr>
                        </w:pPr>
                      </w:p>
                    </w:tc>
                  </w:tr>
                  <w:tr w:rsidR="00342522" w:rsidRPr="00B07249" w:rsidTr="00342522">
                    <w:tc>
                      <w:tcPr>
                        <w:tcW w:w="977" w:type="dxa"/>
                      </w:tcPr>
                      <w:p w:rsidR="00342522" w:rsidRPr="00B07249" w:rsidRDefault="00342522" w:rsidP="00B118D7">
                        <w:pPr>
                          <w:rPr>
                            <w:i/>
                            <w:color w:val="000000"/>
                            <w:sz w:val="28"/>
                            <w:szCs w:val="28"/>
                          </w:rPr>
                        </w:pPr>
                        <w:r w:rsidRPr="00B07249">
                          <w:rPr>
                            <w:i/>
                            <w:color w:val="000000"/>
                            <w:sz w:val="28"/>
                            <w:szCs w:val="28"/>
                          </w:rPr>
                          <w:t>1.1.</w:t>
                        </w:r>
                      </w:p>
                    </w:tc>
                    <w:tc>
                      <w:tcPr>
                        <w:tcW w:w="2693" w:type="dxa"/>
                      </w:tcPr>
                      <w:p w:rsidR="00342522" w:rsidRPr="00B07249" w:rsidRDefault="00342522" w:rsidP="00B118D7">
                        <w:pPr>
                          <w:rPr>
                            <w:i/>
                            <w:color w:val="000000"/>
                            <w:sz w:val="28"/>
                            <w:szCs w:val="28"/>
                          </w:rPr>
                        </w:pPr>
                        <w:r w:rsidRPr="00B07249">
                          <w:rPr>
                            <w:i/>
                            <w:color w:val="000000"/>
                            <w:sz w:val="28"/>
                            <w:szCs w:val="28"/>
                          </w:rPr>
                          <w:t>Налоговые</w:t>
                        </w:r>
                      </w:p>
                      <w:p w:rsidR="00342522" w:rsidRPr="00B07249" w:rsidRDefault="00342522" w:rsidP="00B118D7">
                        <w:pPr>
                          <w:rPr>
                            <w:i/>
                            <w:color w:val="000000"/>
                            <w:sz w:val="28"/>
                            <w:szCs w:val="28"/>
                          </w:rPr>
                        </w:pPr>
                        <w:r w:rsidRPr="00B07249">
                          <w:rPr>
                            <w:i/>
                            <w:color w:val="000000"/>
                            <w:sz w:val="28"/>
                            <w:szCs w:val="28"/>
                          </w:rPr>
                          <w:t>доходы</w:t>
                        </w:r>
                      </w:p>
                    </w:tc>
                    <w:tc>
                      <w:tcPr>
                        <w:tcW w:w="1134" w:type="dxa"/>
                      </w:tcPr>
                      <w:p w:rsidR="00342522" w:rsidRPr="00B07249" w:rsidRDefault="00D47929" w:rsidP="001B63D4">
                        <w:pPr>
                          <w:rPr>
                            <w:i/>
                            <w:color w:val="000000"/>
                            <w:sz w:val="28"/>
                            <w:szCs w:val="28"/>
                          </w:rPr>
                        </w:pPr>
                        <w:r w:rsidRPr="00B07249">
                          <w:rPr>
                            <w:i/>
                            <w:color w:val="000000"/>
                            <w:sz w:val="28"/>
                            <w:szCs w:val="28"/>
                          </w:rPr>
                          <w:t>10178,9</w:t>
                        </w:r>
                      </w:p>
                    </w:tc>
                    <w:tc>
                      <w:tcPr>
                        <w:tcW w:w="1276" w:type="dxa"/>
                      </w:tcPr>
                      <w:p w:rsidR="00342522" w:rsidRPr="00B07249" w:rsidRDefault="00225BA4" w:rsidP="00F753F0">
                        <w:pPr>
                          <w:rPr>
                            <w:i/>
                            <w:color w:val="000000"/>
                            <w:sz w:val="28"/>
                            <w:szCs w:val="28"/>
                          </w:rPr>
                        </w:pPr>
                        <w:r w:rsidRPr="00B07249">
                          <w:rPr>
                            <w:i/>
                            <w:color w:val="000000"/>
                            <w:sz w:val="28"/>
                            <w:szCs w:val="28"/>
                          </w:rPr>
                          <w:t>9450,9</w:t>
                        </w:r>
                      </w:p>
                    </w:tc>
                    <w:tc>
                      <w:tcPr>
                        <w:tcW w:w="1276" w:type="dxa"/>
                      </w:tcPr>
                      <w:p w:rsidR="00342522" w:rsidRPr="00B07249" w:rsidRDefault="00C272C4" w:rsidP="00B118D7">
                        <w:pPr>
                          <w:rPr>
                            <w:i/>
                            <w:color w:val="000000"/>
                            <w:sz w:val="28"/>
                            <w:szCs w:val="28"/>
                          </w:rPr>
                        </w:pPr>
                        <w:r w:rsidRPr="00B07249">
                          <w:rPr>
                            <w:i/>
                            <w:color w:val="000000"/>
                            <w:sz w:val="28"/>
                            <w:szCs w:val="28"/>
                          </w:rPr>
                          <w:t>9934,0</w:t>
                        </w:r>
                      </w:p>
                    </w:tc>
                    <w:tc>
                      <w:tcPr>
                        <w:tcW w:w="1276" w:type="dxa"/>
                      </w:tcPr>
                      <w:p w:rsidR="00342522" w:rsidRPr="00B07249" w:rsidRDefault="00C272C4" w:rsidP="00B118D7">
                        <w:pPr>
                          <w:rPr>
                            <w:i/>
                            <w:color w:val="000000"/>
                            <w:sz w:val="28"/>
                            <w:szCs w:val="28"/>
                          </w:rPr>
                        </w:pPr>
                        <w:r w:rsidRPr="00B07249">
                          <w:rPr>
                            <w:i/>
                            <w:color w:val="000000"/>
                            <w:sz w:val="28"/>
                            <w:szCs w:val="28"/>
                          </w:rPr>
                          <w:t>10470,1</w:t>
                        </w:r>
                      </w:p>
                    </w:tc>
                    <w:tc>
                      <w:tcPr>
                        <w:tcW w:w="1275" w:type="dxa"/>
                      </w:tcPr>
                      <w:p w:rsidR="00342522" w:rsidRPr="00B07249" w:rsidRDefault="009846BE" w:rsidP="00B118D7">
                        <w:pPr>
                          <w:rPr>
                            <w:i/>
                            <w:color w:val="000000"/>
                            <w:sz w:val="28"/>
                            <w:szCs w:val="28"/>
                          </w:rPr>
                        </w:pPr>
                        <w:r w:rsidRPr="00B07249">
                          <w:rPr>
                            <w:i/>
                            <w:color w:val="000000"/>
                            <w:sz w:val="28"/>
                            <w:szCs w:val="28"/>
                          </w:rPr>
                          <w:t>10784,2</w:t>
                        </w:r>
                      </w:p>
                    </w:tc>
                    <w:tc>
                      <w:tcPr>
                        <w:tcW w:w="1134" w:type="dxa"/>
                      </w:tcPr>
                      <w:p w:rsidR="00342522" w:rsidRPr="00B07249" w:rsidRDefault="00B07249" w:rsidP="00B118D7">
                        <w:pPr>
                          <w:rPr>
                            <w:i/>
                            <w:color w:val="000000"/>
                            <w:sz w:val="28"/>
                            <w:szCs w:val="28"/>
                          </w:rPr>
                        </w:pPr>
                        <w:r w:rsidRPr="00B07249">
                          <w:rPr>
                            <w:i/>
                            <w:color w:val="000000"/>
                            <w:sz w:val="28"/>
                            <w:szCs w:val="28"/>
                          </w:rPr>
                          <w:t>11107,7</w:t>
                        </w:r>
                      </w:p>
                    </w:tc>
                    <w:tc>
                      <w:tcPr>
                        <w:tcW w:w="1418" w:type="dxa"/>
                      </w:tcPr>
                      <w:p w:rsidR="00342522" w:rsidRPr="00B07249" w:rsidRDefault="00B07249" w:rsidP="00B118D7">
                        <w:pPr>
                          <w:rPr>
                            <w:i/>
                            <w:color w:val="000000"/>
                            <w:sz w:val="28"/>
                            <w:szCs w:val="28"/>
                          </w:rPr>
                        </w:pPr>
                        <w:r w:rsidRPr="00B07249">
                          <w:rPr>
                            <w:i/>
                            <w:color w:val="000000"/>
                            <w:sz w:val="28"/>
                            <w:szCs w:val="28"/>
                          </w:rPr>
                          <w:t>11440,9</w:t>
                        </w:r>
                      </w:p>
                    </w:tc>
                    <w:tc>
                      <w:tcPr>
                        <w:tcW w:w="2268" w:type="dxa"/>
                        <w:vMerge/>
                      </w:tcPr>
                      <w:p w:rsidR="00342522" w:rsidRPr="00B07249" w:rsidRDefault="00342522" w:rsidP="00B118D7">
                        <w:pPr>
                          <w:rPr>
                            <w:b/>
                            <w:color w:val="000000"/>
                            <w:sz w:val="28"/>
                            <w:szCs w:val="28"/>
                          </w:rPr>
                        </w:pPr>
                      </w:p>
                    </w:tc>
                    <w:tc>
                      <w:tcPr>
                        <w:tcW w:w="236" w:type="dxa"/>
                      </w:tcPr>
                      <w:p w:rsidR="00342522" w:rsidRPr="00B07249" w:rsidRDefault="00342522" w:rsidP="00B118D7">
                        <w:pPr>
                          <w:rPr>
                            <w:b/>
                            <w:color w:val="000000"/>
                            <w:sz w:val="28"/>
                            <w:szCs w:val="28"/>
                          </w:rPr>
                        </w:pPr>
                      </w:p>
                    </w:tc>
                  </w:tr>
                  <w:tr w:rsidR="00342522" w:rsidRPr="00B07249" w:rsidTr="00342522">
                    <w:tc>
                      <w:tcPr>
                        <w:tcW w:w="977" w:type="dxa"/>
                      </w:tcPr>
                      <w:p w:rsidR="00342522" w:rsidRPr="00B07249" w:rsidRDefault="00342522" w:rsidP="00B118D7">
                        <w:pPr>
                          <w:rPr>
                            <w:color w:val="000000"/>
                            <w:sz w:val="28"/>
                            <w:szCs w:val="28"/>
                          </w:rPr>
                        </w:pPr>
                        <w:r w:rsidRPr="00B07249">
                          <w:rPr>
                            <w:color w:val="000000"/>
                            <w:sz w:val="28"/>
                            <w:szCs w:val="28"/>
                          </w:rPr>
                          <w:t>1.1.1.</w:t>
                        </w:r>
                      </w:p>
                    </w:tc>
                    <w:tc>
                      <w:tcPr>
                        <w:tcW w:w="2693" w:type="dxa"/>
                      </w:tcPr>
                      <w:p w:rsidR="00342522" w:rsidRPr="00B07249" w:rsidRDefault="00342522" w:rsidP="00B118D7">
                        <w:pPr>
                          <w:rPr>
                            <w:color w:val="000000"/>
                            <w:sz w:val="28"/>
                            <w:szCs w:val="28"/>
                          </w:rPr>
                        </w:pPr>
                        <w:r w:rsidRPr="00B07249">
                          <w:rPr>
                            <w:color w:val="000000"/>
                            <w:sz w:val="28"/>
                            <w:szCs w:val="28"/>
                          </w:rPr>
                          <w:t>Налог на доходы физических лиц</w:t>
                        </w:r>
                      </w:p>
                    </w:tc>
                    <w:tc>
                      <w:tcPr>
                        <w:tcW w:w="1134" w:type="dxa"/>
                      </w:tcPr>
                      <w:p w:rsidR="00342522" w:rsidRPr="00B07249" w:rsidRDefault="00D47929" w:rsidP="001B63D4">
                        <w:pPr>
                          <w:rPr>
                            <w:color w:val="000000"/>
                            <w:sz w:val="28"/>
                            <w:szCs w:val="28"/>
                          </w:rPr>
                        </w:pPr>
                        <w:r w:rsidRPr="00B07249">
                          <w:rPr>
                            <w:color w:val="000000"/>
                            <w:sz w:val="28"/>
                            <w:szCs w:val="28"/>
                          </w:rPr>
                          <w:t>753,1</w:t>
                        </w:r>
                      </w:p>
                    </w:tc>
                    <w:tc>
                      <w:tcPr>
                        <w:tcW w:w="1276" w:type="dxa"/>
                      </w:tcPr>
                      <w:p w:rsidR="00342522" w:rsidRPr="00B07249" w:rsidRDefault="00225BA4" w:rsidP="00B118D7">
                        <w:pPr>
                          <w:rPr>
                            <w:color w:val="000000"/>
                            <w:sz w:val="28"/>
                            <w:szCs w:val="28"/>
                          </w:rPr>
                        </w:pPr>
                        <w:r w:rsidRPr="00B07249">
                          <w:rPr>
                            <w:color w:val="000000"/>
                            <w:sz w:val="28"/>
                            <w:szCs w:val="28"/>
                          </w:rPr>
                          <w:t>718,3</w:t>
                        </w:r>
                      </w:p>
                    </w:tc>
                    <w:tc>
                      <w:tcPr>
                        <w:tcW w:w="1276" w:type="dxa"/>
                      </w:tcPr>
                      <w:p w:rsidR="00342522" w:rsidRPr="00B07249" w:rsidRDefault="00C272C4" w:rsidP="00B118D7">
                        <w:pPr>
                          <w:rPr>
                            <w:color w:val="000000"/>
                            <w:sz w:val="28"/>
                            <w:szCs w:val="28"/>
                          </w:rPr>
                        </w:pPr>
                        <w:r w:rsidRPr="00B07249">
                          <w:rPr>
                            <w:color w:val="000000"/>
                            <w:sz w:val="28"/>
                            <w:szCs w:val="28"/>
                          </w:rPr>
                          <w:t>766,4</w:t>
                        </w:r>
                      </w:p>
                    </w:tc>
                    <w:tc>
                      <w:tcPr>
                        <w:tcW w:w="1276" w:type="dxa"/>
                      </w:tcPr>
                      <w:p w:rsidR="00342522" w:rsidRPr="00B07249" w:rsidRDefault="00C272C4" w:rsidP="00B118D7">
                        <w:pPr>
                          <w:rPr>
                            <w:color w:val="000000"/>
                            <w:sz w:val="28"/>
                            <w:szCs w:val="28"/>
                          </w:rPr>
                        </w:pPr>
                        <w:r w:rsidRPr="00B07249">
                          <w:rPr>
                            <w:color w:val="000000"/>
                            <w:sz w:val="28"/>
                            <w:szCs w:val="28"/>
                          </w:rPr>
                          <w:t>828,5</w:t>
                        </w:r>
                      </w:p>
                    </w:tc>
                    <w:tc>
                      <w:tcPr>
                        <w:tcW w:w="1275" w:type="dxa"/>
                      </w:tcPr>
                      <w:p w:rsidR="00342522" w:rsidRPr="00B07249" w:rsidRDefault="009846BE" w:rsidP="00B118D7">
                        <w:pPr>
                          <w:rPr>
                            <w:color w:val="000000"/>
                            <w:sz w:val="28"/>
                            <w:szCs w:val="28"/>
                          </w:rPr>
                        </w:pPr>
                        <w:r w:rsidRPr="00B07249">
                          <w:rPr>
                            <w:color w:val="000000"/>
                            <w:sz w:val="28"/>
                            <w:szCs w:val="28"/>
                          </w:rPr>
                          <w:t>853,4</w:t>
                        </w:r>
                      </w:p>
                    </w:tc>
                    <w:tc>
                      <w:tcPr>
                        <w:tcW w:w="1134" w:type="dxa"/>
                      </w:tcPr>
                      <w:p w:rsidR="00342522" w:rsidRPr="00B07249" w:rsidRDefault="00B07249" w:rsidP="00B118D7">
                        <w:pPr>
                          <w:rPr>
                            <w:color w:val="000000"/>
                            <w:sz w:val="28"/>
                            <w:szCs w:val="28"/>
                          </w:rPr>
                        </w:pPr>
                        <w:r w:rsidRPr="00B07249">
                          <w:rPr>
                            <w:color w:val="000000"/>
                            <w:sz w:val="28"/>
                            <w:szCs w:val="28"/>
                          </w:rPr>
                          <w:t>879,0</w:t>
                        </w:r>
                      </w:p>
                    </w:tc>
                    <w:tc>
                      <w:tcPr>
                        <w:tcW w:w="1418" w:type="dxa"/>
                      </w:tcPr>
                      <w:p w:rsidR="00342522" w:rsidRPr="00B07249" w:rsidRDefault="00B07249" w:rsidP="00B118D7">
                        <w:pPr>
                          <w:rPr>
                            <w:color w:val="000000"/>
                            <w:sz w:val="28"/>
                            <w:szCs w:val="28"/>
                          </w:rPr>
                        </w:pPr>
                        <w:r w:rsidRPr="00B07249">
                          <w:rPr>
                            <w:color w:val="000000"/>
                            <w:sz w:val="28"/>
                            <w:szCs w:val="28"/>
                          </w:rPr>
                          <w:t>905,4</w:t>
                        </w:r>
                      </w:p>
                    </w:tc>
                    <w:tc>
                      <w:tcPr>
                        <w:tcW w:w="2268" w:type="dxa"/>
                        <w:vMerge/>
                      </w:tcPr>
                      <w:p w:rsidR="00342522" w:rsidRPr="00B07249" w:rsidRDefault="00342522" w:rsidP="00B118D7">
                        <w:pPr>
                          <w:rPr>
                            <w:b/>
                            <w:color w:val="000000"/>
                            <w:sz w:val="28"/>
                            <w:szCs w:val="28"/>
                          </w:rPr>
                        </w:pPr>
                      </w:p>
                    </w:tc>
                    <w:tc>
                      <w:tcPr>
                        <w:tcW w:w="236" w:type="dxa"/>
                      </w:tcPr>
                      <w:p w:rsidR="00342522" w:rsidRPr="00B07249" w:rsidRDefault="00342522" w:rsidP="00B118D7">
                        <w:pPr>
                          <w:rPr>
                            <w:b/>
                            <w:color w:val="000000"/>
                            <w:sz w:val="28"/>
                            <w:szCs w:val="28"/>
                          </w:rPr>
                        </w:pPr>
                      </w:p>
                    </w:tc>
                  </w:tr>
                  <w:tr w:rsidR="00225BA4" w:rsidRPr="00B07249" w:rsidTr="00225BA4">
                    <w:trPr>
                      <w:trHeight w:val="375"/>
                    </w:trPr>
                    <w:tc>
                      <w:tcPr>
                        <w:tcW w:w="977" w:type="dxa"/>
                      </w:tcPr>
                      <w:p w:rsidR="00225BA4" w:rsidRPr="00B07249" w:rsidRDefault="00225BA4" w:rsidP="00B118D7">
                        <w:pPr>
                          <w:rPr>
                            <w:color w:val="000000"/>
                            <w:sz w:val="28"/>
                            <w:szCs w:val="28"/>
                          </w:rPr>
                        </w:pPr>
                        <w:r w:rsidRPr="00B07249">
                          <w:rPr>
                            <w:color w:val="000000"/>
                            <w:sz w:val="28"/>
                            <w:szCs w:val="28"/>
                          </w:rPr>
                          <w:t>1.1.2.</w:t>
                        </w:r>
                      </w:p>
                    </w:tc>
                    <w:tc>
                      <w:tcPr>
                        <w:tcW w:w="2693" w:type="dxa"/>
                      </w:tcPr>
                      <w:p w:rsidR="00225BA4" w:rsidRPr="00B07249" w:rsidRDefault="00225BA4" w:rsidP="00225BA4">
                        <w:pPr>
                          <w:rPr>
                            <w:color w:val="000000"/>
                            <w:sz w:val="28"/>
                            <w:szCs w:val="28"/>
                          </w:rPr>
                        </w:pPr>
                        <w:r w:rsidRPr="00B07249">
                          <w:rPr>
                            <w:color w:val="000000"/>
                            <w:sz w:val="28"/>
                            <w:szCs w:val="28"/>
                          </w:rPr>
                          <w:t>Налог на имущество физических лиц</w:t>
                        </w:r>
                      </w:p>
                    </w:tc>
                    <w:tc>
                      <w:tcPr>
                        <w:tcW w:w="1134" w:type="dxa"/>
                      </w:tcPr>
                      <w:p w:rsidR="00225BA4" w:rsidRPr="00B07249" w:rsidRDefault="00225BA4" w:rsidP="004928F9">
                        <w:pPr>
                          <w:rPr>
                            <w:color w:val="000000"/>
                            <w:sz w:val="28"/>
                            <w:szCs w:val="28"/>
                          </w:rPr>
                        </w:pPr>
                        <w:r w:rsidRPr="00B07249">
                          <w:rPr>
                            <w:color w:val="000000"/>
                            <w:sz w:val="28"/>
                            <w:szCs w:val="28"/>
                          </w:rPr>
                          <w:t>246,8</w:t>
                        </w:r>
                      </w:p>
                    </w:tc>
                    <w:tc>
                      <w:tcPr>
                        <w:tcW w:w="1276" w:type="dxa"/>
                      </w:tcPr>
                      <w:p w:rsidR="00225BA4" w:rsidRPr="00B07249" w:rsidRDefault="00225BA4" w:rsidP="00B118D7">
                        <w:pPr>
                          <w:rPr>
                            <w:color w:val="000000"/>
                            <w:sz w:val="28"/>
                            <w:szCs w:val="28"/>
                          </w:rPr>
                        </w:pPr>
                        <w:r w:rsidRPr="00B07249">
                          <w:rPr>
                            <w:color w:val="000000"/>
                            <w:sz w:val="28"/>
                            <w:szCs w:val="28"/>
                          </w:rPr>
                          <w:t>178,7</w:t>
                        </w:r>
                      </w:p>
                    </w:tc>
                    <w:tc>
                      <w:tcPr>
                        <w:tcW w:w="1276" w:type="dxa"/>
                      </w:tcPr>
                      <w:p w:rsidR="00225BA4" w:rsidRPr="00B07249" w:rsidRDefault="00C272C4" w:rsidP="00B118D7">
                        <w:pPr>
                          <w:rPr>
                            <w:color w:val="000000"/>
                            <w:sz w:val="28"/>
                            <w:szCs w:val="28"/>
                          </w:rPr>
                        </w:pPr>
                        <w:r w:rsidRPr="00B07249">
                          <w:rPr>
                            <w:color w:val="000000"/>
                            <w:sz w:val="28"/>
                            <w:szCs w:val="28"/>
                          </w:rPr>
                          <w:t>185,8</w:t>
                        </w:r>
                      </w:p>
                    </w:tc>
                    <w:tc>
                      <w:tcPr>
                        <w:tcW w:w="1276" w:type="dxa"/>
                      </w:tcPr>
                      <w:p w:rsidR="00225BA4" w:rsidRPr="00B07249" w:rsidRDefault="00C272C4" w:rsidP="00C272C4">
                        <w:pPr>
                          <w:rPr>
                            <w:color w:val="000000"/>
                            <w:sz w:val="28"/>
                            <w:szCs w:val="28"/>
                          </w:rPr>
                        </w:pPr>
                        <w:r w:rsidRPr="00B07249">
                          <w:rPr>
                            <w:color w:val="000000"/>
                            <w:sz w:val="28"/>
                            <w:szCs w:val="28"/>
                          </w:rPr>
                          <w:t>1</w:t>
                        </w:r>
                        <w:r w:rsidR="00225BA4" w:rsidRPr="00B07249">
                          <w:rPr>
                            <w:color w:val="000000"/>
                            <w:sz w:val="28"/>
                            <w:szCs w:val="28"/>
                          </w:rPr>
                          <w:t>9</w:t>
                        </w:r>
                        <w:r w:rsidRPr="00B07249">
                          <w:rPr>
                            <w:color w:val="000000"/>
                            <w:sz w:val="28"/>
                            <w:szCs w:val="28"/>
                          </w:rPr>
                          <w:t>3</w:t>
                        </w:r>
                        <w:r w:rsidR="00225BA4" w:rsidRPr="00B07249">
                          <w:rPr>
                            <w:color w:val="000000"/>
                            <w:sz w:val="28"/>
                            <w:szCs w:val="28"/>
                          </w:rPr>
                          <w:t>,</w:t>
                        </w:r>
                        <w:r w:rsidRPr="00B07249">
                          <w:rPr>
                            <w:color w:val="000000"/>
                            <w:sz w:val="28"/>
                            <w:szCs w:val="28"/>
                          </w:rPr>
                          <w:t>3</w:t>
                        </w:r>
                      </w:p>
                    </w:tc>
                    <w:tc>
                      <w:tcPr>
                        <w:tcW w:w="1275" w:type="dxa"/>
                      </w:tcPr>
                      <w:p w:rsidR="00225BA4" w:rsidRPr="00B07249" w:rsidRDefault="009846BE" w:rsidP="00B118D7">
                        <w:pPr>
                          <w:rPr>
                            <w:color w:val="000000"/>
                            <w:sz w:val="28"/>
                            <w:szCs w:val="28"/>
                          </w:rPr>
                        </w:pPr>
                        <w:r w:rsidRPr="00B07249">
                          <w:rPr>
                            <w:color w:val="000000"/>
                            <w:sz w:val="28"/>
                            <w:szCs w:val="28"/>
                          </w:rPr>
                          <w:t>199,1</w:t>
                        </w:r>
                      </w:p>
                    </w:tc>
                    <w:tc>
                      <w:tcPr>
                        <w:tcW w:w="1134" w:type="dxa"/>
                      </w:tcPr>
                      <w:p w:rsidR="00225BA4" w:rsidRPr="00B07249" w:rsidRDefault="00B07249" w:rsidP="00B118D7">
                        <w:pPr>
                          <w:rPr>
                            <w:color w:val="000000"/>
                            <w:sz w:val="28"/>
                            <w:szCs w:val="28"/>
                          </w:rPr>
                        </w:pPr>
                        <w:r w:rsidRPr="00B07249">
                          <w:rPr>
                            <w:color w:val="000000"/>
                            <w:sz w:val="28"/>
                            <w:szCs w:val="28"/>
                          </w:rPr>
                          <w:t>205,1</w:t>
                        </w:r>
                      </w:p>
                    </w:tc>
                    <w:tc>
                      <w:tcPr>
                        <w:tcW w:w="1418" w:type="dxa"/>
                      </w:tcPr>
                      <w:p w:rsidR="00225BA4" w:rsidRPr="00B07249" w:rsidRDefault="00B07249" w:rsidP="00B118D7">
                        <w:pPr>
                          <w:rPr>
                            <w:color w:val="000000"/>
                            <w:sz w:val="28"/>
                            <w:szCs w:val="28"/>
                          </w:rPr>
                        </w:pPr>
                        <w:r w:rsidRPr="00B07249">
                          <w:rPr>
                            <w:color w:val="000000"/>
                            <w:sz w:val="28"/>
                            <w:szCs w:val="28"/>
                          </w:rPr>
                          <w:t>211,2</w:t>
                        </w:r>
                      </w:p>
                    </w:tc>
                    <w:tc>
                      <w:tcPr>
                        <w:tcW w:w="2268" w:type="dxa"/>
                        <w:vMerge/>
                      </w:tcPr>
                      <w:p w:rsidR="00225BA4" w:rsidRPr="00B07249" w:rsidRDefault="00225BA4" w:rsidP="00B118D7">
                        <w:pPr>
                          <w:rPr>
                            <w:b/>
                            <w:color w:val="000000"/>
                            <w:sz w:val="28"/>
                            <w:szCs w:val="28"/>
                          </w:rPr>
                        </w:pPr>
                      </w:p>
                    </w:tc>
                    <w:tc>
                      <w:tcPr>
                        <w:tcW w:w="236" w:type="dxa"/>
                        <w:vMerge w:val="restart"/>
                      </w:tcPr>
                      <w:p w:rsidR="00225BA4" w:rsidRPr="00B07249" w:rsidRDefault="00225BA4" w:rsidP="00B118D7">
                        <w:pPr>
                          <w:rPr>
                            <w:b/>
                            <w:color w:val="000000"/>
                            <w:sz w:val="28"/>
                            <w:szCs w:val="28"/>
                          </w:rPr>
                        </w:pPr>
                      </w:p>
                    </w:tc>
                  </w:tr>
                  <w:tr w:rsidR="00225BA4" w:rsidRPr="00B07249" w:rsidTr="00342522">
                    <w:trPr>
                      <w:trHeight w:val="270"/>
                    </w:trPr>
                    <w:tc>
                      <w:tcPr>
                        <w:tcW w:w="977" w:type="dxa"/>
                      </w:tcPr>
                      <w:p w:rsidR="00225BA4" w:rsidRPr="00B07249" w:rsidRDefault="00225BA4" w:rsidP="000143B2">
                        <w:pPr>
                          <w:rPr>
                            <w:color w:val="000000"/>
                            <w:sz w:val="28"/>
                            <w:szCs w:val="28"/>
                          </w:rPr>
                        </w:pPr>
                        <w:r w:rsidRPr="00B07249">
                          <w:rPr>
                            <w:color w:val="000000"/>
                            <w:sz w:val="28"/>
                            <w:szCs w:val="28"/>
                          </w:rPr>
                          <w:t>1.1.3.</w:t>
                        </w:r>
                      </w:p>
                    </w:tc>
                    <w:tc>
                      <w:tcPr>
                        <w:tcW w:w="2693" w:type="dxa"/>
                      </w:tcPr>
                      <w:p w:rsidR="00225BA4" w:rsidRPr="00B07249" w:rsidRDefault="00225BA4" w:rsidP="00D47929">
                        <w:pPr>
                          <w:rPr>
                            <w:color w:val="000000"/>
                            <w:sz w:val="28"/>
                            <w:szCs w:val="28"/>
                          </w:rPr>
                        </w:pPr>
                        <w:r w:rsidRPr="00B07249">
                          <w:rPr>
                            <w:color w:val="000000"/>
                            <w:sz w:val="28"/>
                            <w:szCs w:val="28"/>
                          </w:rPr>
                          <w:t xml:space="preserve"> Земельный налог</w:t>
                        </w:r>
                      </w:p>
                    </w:tc>
                    <w:tc>
                      <w:tcPr>
                        <w:tcW w:w="1134" w:type="dxa"/>
                      </w:tcPr>
                      <w:p w:rsidR="00225BA4" w:rsidRPr="00B07249" w:rsidRDefault="00225BA4" w:rsidP="004928F9">
                        <w:pPr>
                          <w:rPr>
                            <w:color w:val="000000"/>
                            <w:sz w:val="28"/>
                            <w:szCs w:val="28"/>
                          </w:rPr>
                        </w:pPr>
                        <w:r w:rsidRPr="00B07249">
                          <w:rPr>
                            <w:color w:val="000000"/>
                            <w:sz w:val="28"/>
                            <w:szCs w:val="28"/>
                          </w:rPr>
                          <w:t>345,8</w:t>
                        </w:r>
                      </w:p>
                    </w:tc>
                    <w:tc>
                      <w:tcPr>
                        <w:tcW w:w="1276" w:type="dxa"/>
                      </w:tcPr>
                      <w:p w:rsidR="00225BA4" w:rsidRPr="00B07249" w:rsidRDefault="00225BA4" w:rsidP="00B118D7">
                        <w:pPr>
                          <w:rPr>
                            <w:color w:val="000000"/>
                            <w:sz w:val="28"/>
                            <w:szCs w:val="28"/>
                          </w:rPr>
                        </w:pPr>
                        <w:r w:rsidRPr="00B07249">
                          <w:rPr>
                            <w:color w:val="000000"/>
                            <w:sz w:val="28"/>
                            <w:szCs w:val="28"/>
                          </w:rPr>
                          <w:t>480,4</w:t>
                        </w:r>
                      </w:p>
                    </w:tc>
                    <w:tc>
                      <w:tcPr>
                        <w:tcW w:w="1276" w:type="dxa"/>
                      </w:tcPr>
                      <w:p w:rsidR="00225BA4" w:rsidRPr="00B07249" w:rsidRDefault="00C272C4" w:rsidP="00B118D7">
                        <w:pPr>
                          <w:rPr>
                            <w:color w:val="000000"/>
                            <w:sz w:val="28"/>
                            <w:szCs w:val="28"/>
                          </w:rPr>
                        </w:pPr>
                        <w:r w:rsidRPr="00B07249">
                          <w:rPr>
                            <w:color w:val="000000"/>
                            <w:sz w:val="28"/>
                            <w:szCs w:val="28"/>
                          </w:rPr>
                          <w:t>499,6</w:t>
                        </w:r>
                      </w:p>
                    </w:tc>
                    <w:tc>
                      <w:tcPr>
                        <w:tcW w:w="1276" w:type="dxa"/>
                      </w:tcPr>
                      <w:p w:rsidR="00225BA4" w:rsidRPr="00B07249" w:rsidRDefault="00C272C4" w:rsidP="00B118D7">
                        <w:pPr>
                          <w:rPr>
                            <w:color w:val="000000"/>
                            <w:sz w:val="28"/>
                            <w:szCs w:val="28"/>
                          </w:rPr>
                        </w:pPr>
                        <w:r w:rsidRPr="00B07249">
                          <w:rPr>
                            <w:color w:val="000000"/>
                            <w:sz w:val="28"/>
                            <w:szCs w:val="28"/>
                          </w:rPr>
                          <w:t>519,6</w:t>
                        </w:r>
                      </w:p>
                    </w:tc>
                    <w:tc>
                      <w:tcPr>
                        <w:tcW w:w="1275" w:type="dxa"/>
                      </w:tcPr>
                      <w:p w:rsidR="00225BA4" w:rsidRPr="00B07249" w:rsidRDefault="009846BE" w:rsidP="00B118D7">
                        <w:pPr>
                          <w:rPr>
                            <w:color w:val="000000"/>
                            <w:sz w:val="28"/>
                            <w:szCs w:val="28"/>
                          </w:rPr>
                        </w:pPr>
                        <w:r w:rsidRPr="00B07249">
                          <w:rPr>
                            <w:color w:val="000000"/>
                            <w:sz w:val="28"/>
                            <w:szCs w:val="28"/>
                          </w:rPr>
                          <w:t>535,2</w:t>
                        </w:r>
                      </w:p>
                    </w:tc>
                    <w:tc>
                      <w:tcPr>
                        <w:tcW w:w="1134" w:type="dxa"/>
                      </w:tcPr>
                      <w:p w:rsidR="00225BA4" w:rsidRPr="00B07249" w:rsidRDefault="00B07249" w:rsidP="00B118D7">
                        <w:pPr>
                          <w:rPr>
                            <w:color w:val="000000"/>
                            <w:sz w:val="28"/>
                            <w:szCs w:val="28"/>
                          </w:rPr>
                        </w:pPr>
                        <w:r w:rsidRPr="00B07249">
                          <w:rPr>
                            <w:color w:val="000000"/>
                            <w:sz w:val="28"/>
                            <w:szCs w:val="28"/>
                          </w:rPr>
                          <w:t>551,3</w:t>
                        </w:r>
                      </w:p>
                    </w:tc>
                    <w:tc>
                      <w:tcPr>
                        <w:tcW w:w="1418" w:type="dxa"/>
                      </w:tcPr>
                      <w:p w:rsidR="00225BA4" w:rsidRPr="00B07249" w:rsidRDefault="00B07249" w:rsidP="00B118D7">
                        <w:pPr>
                          <w:rPr>
                            <w:color w:val="000000"/>
                            <w:sz w:val="28"/>
                            <w:szCs w:val="28"/>
                          </w:rPr>
                        </w:pPr>
                        <w:r w:rsidRPr="00B07249">
                          <w:rPr>
                            <w:color w:val="000000"/>
                            <w:sz w:val="28"/>
                            <w:szCs w:val="28"/>
                          </w:rPr>
                          <w:t>567,8</w:t>
                        </w:r>
                      </w:p>
                    </w:tc>
                    <w:tc>
                      <w:tcPr>
                        <w:tcW w:w="2268" w:type="dxa"/>
                        <w:vMerge/>
                      </w:tcPr>
                      <w:p w:rsidR="00225BA4" w:rsidRPr="00B07249" w:rsidRDefault="00225BA4" w:rsidP="00B118D7">
                        <w:pPr>
                          <w:rPr>
                            <w:b/>
                            <w:color w:val="000000"/>
                            <w:sz w:val="28"/>
                            <w:szCs w:val="28"/>
                          </w:rPr>
                        </w:pPr>
                      </w:p>
                    </w:tc>
                    <w:tc>
                      <w:tcPr>
                        <w:tcW w:w="236" w:type="dxa"/>
                        <w:vMerge/>
                      </w:tcPr>
                      <w:p w:rsidR="00225BA4" w:rsidRPr="00B07249" w:rsidRDefault="00225BA4" w:rsidP="00B118D7">
                        <w:pPr>
                          <w:rPr>
                            <w:b/>
                            <w:color w:val="000000"/>
                            <w:sz w:val="28"/>
                            <w:szCs w:val="28"/>
                          </w:rPr>
                        </w:pPr>
                      </w:p>
                    </w:tc>
                  </w:tr>
                  <w:tr w:rsidR="00225BA4" w:rsidRPr="00B07249" w:rsidTr="00342522">
                    <w:tc>
                      <w:tcPr>
                        <w:tcW w:w="977" w:type="dxa"/>
                      </w:tcPr>
                      <w:p w:rsidR="00225BA4" w:rsidRPr="00B07249" w:rsidRDefault="00225BA4" w:rsidP="000143B2">
                        <w:pPr>
                          <w:rPr>
                            <w:color w:val="000000"/>
                            <w:sz w:val="28"/>
                            <w:szCs w:val="28"/>
                          </w:rPr>
                        </w:pPr>
                        <w:r w:rsidRPr="00B07249">
                          <w:rPr>
                            <w:color w:val="000000"/>
                            <w:sz w:val="28"/>
                            <w:szCs w:val="28"/>
                          </w:rPr>
                          <w:t>1.1.4.</w:t>
                        </w:r>
                      </w:p>
                    </w:tc>
                    <w:tc>
                      <w:tcPr>
                        <w:tcW w:w="2693" w:type="dxa"/>
                      </w:tcPr>
                      <w:p w:rsidR="00225BA4" w:rsidRPr="00B07249" w:rsidRDefault="00225BA4" w:rsidP="00B118D7">
                        <w:pPr>
                          <w:rPr>
                            <w:color w:val="000000"/>
                            <w:sz w:val="28"/>
                            <w:szCs w:val="28"/>
                          </w:rPr>
                        </w:pPr>
                        <w:r w:rsidRPr="00B07249">
                          <w:rPr>
                            <w:color w:val="000000"/>
                            <w:sz w:val="28"/>
                            <w:szCs w:val="28"/>
                          </w:rPr>
                          <w:t>Налог на совокупный налог</w:t>
                        </w:r>
                      </w:p>
                    </w:tc>
                    <w:tc>
                      <w:tcPr>
                        <w:tcW w:w="1134" w:type="dxa"/>
                      </w:tcPr>
                      <w:p w:rsidR="00225BA4" w:rsidRPr="00B07249" w:rsidRDefault="00225BA4" w:rsidP="00B118D7">
                        <w:pPr>
                          <w:rPr>
                            <w:color w:val="000000"/>
                            <w:sz w:val="28"/>
                            <w:szCs w:val="28"/>
                          </w:rPr>
                        </w:pPr>
                        <w:r w:rsidRPr="00B07249">
                          <w:rPr>
                            <w:color w:val="000000"/>
                            <w:sz w:val="28"/>
                            <w:szCs w:val="28"/>
                          </w:rPr>
                          <w:t>1,6</w:t>
                        </w:r>
                      </w:p>
                    </w:tc>
                    <w:tc>
                      <w:tcPr>
                        <w:tcW w:w="1276" w:type="dxa"/>
                      </w:tcPr>
                      <w:p w:rsidR="00225BA4" w:rsidRPr="00B07249" w:rsidRDefault="00225BA4" w:rsidP="00B118D7">
                        <w:pPr>
                          <w:rPr>
                            <w:color w:val="000000"/>
                            <w:sz w:val="28"/>
                            <w:szCs w:val="28"/>
                          </w:rPr>
                        </w:pPr>
                        <w:r w:rsidRPr="00B07249">
                          <w:rPr>
                            <w:color w:val="000000"/>
                            <w:sz w:val="28"/>
                            <w:szCs w:val="28"/>
                          </w:rPr>
                          <w:t>0,0</w:t>
                        </w:r>
                      </w:p>
                    </w:tc>
                    <w:tc>
                      <w:tcPr>
                        <w:tcW w:w="1276" w:type="dxa"/>
                      </w:tcPr>
                      <w:p w:rsidR="00225BA4" w:rsidRPr="00B07249" w:rsidRDefault="00C272C4" w:rsidP="00B118D7">
                        <w:pPr>
                          <w:rPr>
                            <w:color w:val="000000"/>
                            <w:sz w:val="28"/>
                            <w:szCs w:val="28"/>
                          </w:rPr>
                        </w:pPr>
                        <w:r w:rsidRPr="00B07249">
                          <w:rPr>
                            <w:color w:val="000000"/>
                            <w:sz w:val="28"/>
                            <w:szCs w:val="28"/>
                          </w:rPr>
                          <w:t>0,0</w:t>
                        </w:r>
                      </w:p>
                    </w:tc>
                    <w:tc>
                      <w:tcPr>
                        <w:tcW w:w="1276" w:type="dxa"/>
                      </w:tcPr>
                      <w:p w:rsidR="00225BA4" w:rsidRPr="00B07249" w:rsidRDefault="00C272C4" w:rsidP="00B118D7">
                        <w:pPr>
                          <w:rPr>
                            <w:color w:val="000000"/>
                            <w:sz w:val="28"/>
                            <w:szCs w:val="28"/>
                          </w:rPr>
                        </w:pPr>
                        <w:r w:rsidRPr="00B07249">
                          <w:rPr>
                            <w:color w:val="000000"/>
                            <w:sz w:val="28"/>
                            <w:szCs w:val="28"/>
                          </w:rPr>
                          <w:t>0,0</w:t>
                        </w:r>
                      </w:p>
                    </w:tc>
                    <w:tc>
                      <w:tcPr>
                        <w:tcW w:w="1275" w:type="dxa"/>
                      </w:tcPr>
                      <w:p w:rsidR="00225BA4" w:rsidRPr="00B07249" w:rsidRDefault="009846BE" w:rsidP="00B118D7">
                        <w:pPr>
                          <w:rPr>
                            <w:color w:val="000000"/>
                            <w:sz w:val="28"/>
                            <w:szCs w:val="28"/>
                          </w:rPr>
                        </w:pPr>
                        <w:r w:rsidRPr="00B07249">
                          <w:rPr>
                            <w:color w:val="000000"/>
                            <w:sz w:val="28"/>
                            <w:szCs w:val="28"/>
                          </w:rPr>
                          <w:t>0,0</w:t>
                        </w:r>
                      </w:p>
                    </w:tc>
                    <w:tc>
                      <w:tcPr>
                        <w:tcW w:w="1134" w:type="dxa"/>
                      </w:tcPr>
                      <w:p w:rsidR="00225BA4" w:rsidRPr="00B07249" w:rsidRDefault="00B07249" w:rsidP="00B118D7">
                        <w:pPr>
                          <w:rPr>
                            <w:color w:val="000000"/>
                            <w:sz w:val="28"/>
                            <w:szCs w:val="28"/>
                          </w:rPr>
                        </w:pPr>
                        <w:r w:rsidRPr="00B07249">
                          <w:rPr>
                            <w:color w:val="000000"/>
                            <w:sz w:val="28"/>
                            <w:szCs w:val="28"/>
                          </w:rPr>
                          <w:t>0,0</w:t>
                        </w:r>
                      </w:p>
                    </w:tc>
                    <w:tc>
                      <w:tcPr>
                        <w:tcW w:w="1418" w:type="dxa"/>
                      </w:tcPr>
                      <w:p w:rsidR="00225BA4" w:rsidRPr="00B07249" w:rsidRDefault="00B07249" w:rsidP="00B118D7">
                        <w:pPr>
                          <w:rPr>
                            <w:color w:val="000000"/>
                            <w:sz w:val="28"/>
                            <w:szCs w:val="28"/>
                          </w:rPr>
                        </w:pPr>
                        <w:r w:rsidRPr="00B07249">
                          <w:rPr>
                            <w:color w:val="000000"/>
                            <w:sz w:val="28"/>
                            <w:szCs w:val="28"/>
                          </w:rPr>
                          <w:t>0,0</w:t>
                        </w:r>
                      </w:p>
                    </w:tc>
                    <w:tc>
                      <w:tcPr>
                        <w:tcW w:w="2268" w:type="dxa"/>
                        <w:vMerge/>
                      </w:tcPr>
                      <w:p w:rsidR="00225BA4" w:rsidRPr="00B07249" w:rsidRDefault="00225BA4" w:rsidP="00B118D7">
                        <w:pPr>
                          <w:rPr>
                            <w:b/>
                            <w:color w:val="000000"/>
                            <w:sz w:val="28"/>
                            <w:szCs w:val="28"/>
                          </w:rPr>
                        </w:pPr>
                      </w:p>
                    </w:tc>
                    <w:tc>
                      <w:tcPr>
                        <w:tcW w:w="236" w:type="dxa"/>
                      </w:tcPr>
                      <w:p w:rsidR="00225BA4" w:rsidRPr="00B07249" w:rsidRDefault="00225BA4" w:rsidP="00B118D7">
                        <w:pPr>
                          <w:rPr>
                            <w:b/>
                            <w:color w:val="000000"/>
                            <w:sz w:val="28"/>
                            <w:szCs w:val="28"/>
                          </w:rPr>
                        </w:pPr>
                      </w:p>
                    </w:tc>
                  </w:tr>
                  <w:tr w:rsidR="00342522" w:rsidRPr="00B07249" w:rsidTr="00342522">
                    <w:tc>
                      <w:tcPr>
                        <w:tcW w:w="977" w:type="dxa"/>
                      </w:tcPr>
                      <w:p w:rsidR="00342522" w:rsidRPr="00B07249" w:rsidRDefault="00342522" w:rsidP="00225BA4">
                        <w:pPr>
                          <w:rPr>
                            <w:color w:val="000000"/>
                            <w:sz w:val="28"/>
                            <w:szCs w:val="28"/>
                          </w:rPr>
                        </w:pPr>
                        <w:r w:rsidRPr="00B07249">
                          <w:rPr>
                            <w:color w:val="000000"/>
                            <w:sz w:val="28"/>
                            <w:szCs w:val="28"/>
                          </w:rPr>
                          <w:t>1.1.</w:t>
                        </w:r>
                        <w:r w:rsidR="00225BA4" w:rsidRPr="00B07249">
                          <w:rPr>
                            <w:color w:val="000000"/>
                            <w:sz w:val="28"/>
                            <w:szCs w:val="28"/>
                          </w:rPr>
                          <w:t>5</w:t>
                        </w:r>
                        <w:r w:rsidRPr="00B07249">
                          <w:rPr>
                            <w:color w:val="000000"/>
                            <w:sz w:val="28"/>
                            <w:szCs w:val="28"/>
                          </w:rPr>
                          <w:t>.</w:t>
                        </w:r>
                      </w:p>
                    </w:tc>
                    <w:tc>
                      <w:tcPr>
                        <w:tcW w:w="2693" w:type="dxa"/>
                      </w:tcPr>
                      <w:p w:rsidR="00342522" w:rsidRPr="00B07249" w:rsidRDefault="00342522" w:rsidP="00B118D7">
                        <w:pPr>
                          <w:rPr>
                            <w:color w:val="000000"/>
                            <w:sz w:val="28"/>
                            <w:szCs w:val="28"/>
                          </w:rPr>
                        </w:pPr>
                        <w:r w:rsidRPr="00B07249">
                          <w:rPr>
                            <w:color w:val="000000"/>
                            <w:sz w:val="28"/>
                            <w:szCs w:val="28"/>
                          </w:rPr>
                          <w:t>Акцизы</w:t>
                        </w:r>
                      </w:p>
                    </w:tc>
                    <w:tc>
                      <w:tcPr>
                        <w:tcW w:w="1134" w:type="dxa"/>
                      </w:tcPr>
                      <w:p w:rsidR="00342522" w:rsidRPr="00B07249" w:rsidRDefault="00D47929" w:rsidP="00B118D7">
                        <w:pPr>
                          <w:rPr>
                            <w:color w:val="000000"/>
                            <w:sz w:val="28"/>
                            <w:szCs w:val="28"/>
                          </w:rPr>
                        </w:pPr>
                        <w:r w:rsidRPr="00B07249">
                          <w:rPr>
                            <w:color w:val="000000"/>
                            <w:sz w:val="28"/>
                            <w:szCs w:val="28"/>
                          </w:rPr>
                          <w:t>8831,6</w:t>
                        </w:r>
                      </w:p>
                    </w:tc>
                    <w:tc>
                      <w:tcPr>
                        <w:tcW w:w="1276" w:type="dxa"/>
                      </w:tcPr>
                      <w:p w:rsidR="00342522" w:rsidRPr="00B07249" w:rsidRDefault="00225BA4" w:rsidP="00F753F0">
                        <w:pPr>
                          <w:rPr>
                            <w:color w:val="000000"/>
                            <w:sz w:val="28"/>
                            <w:szCs w:val="28"/>
                          </w:rPr>
                        </w:pPr>
                        <w:r w:rsidRPr="00B07249">
                          <w:rPr>
                            <w:color w:val="000000"/>
                            <w:sz w:val="28"/>
                            <w:szCs w:val="28"/>
                          </w:rPr>
                          <w:t>8073,5</w:t>
                        </w:r>
                      </w:p>
                    </w:tc>
                    <w:tc>
                      <w:tcPr>
                        <w:tcW w:w="1276" w:type="dxa"/>
                      </w:tcPr>
                      <w:p w:rsidR="00342522" w:rsidRPr="00B07249" w:rsidRDefault="00C272C4" w:rsidP="00B118D7">
                        <w:pPr>
                          <w:rPr>
                            <w:color w:val="000000"/>
                            <w:sz w:val="28"/>
                            <w:szCs w:val="28"/>
                          </w:rPr>
                        </w:pPr>
                        <w:r w:rsidRPr="00B07249">
                          <w:rPr>
                            <w:color w:val="000000"/>
                            <w:sz w:val="28"/>
                            <w:szCs w:val="28"/>
                          </w:rPr>
                          <w:t>8482,2</w:t>
                        </w:r>
                      </w:p>
                    </w:tc>
                    <w:tc>
                      <w:tcPr>
                        <w:tcW w:w="1276" w:type="dxa"/>
                      </w:tcPr>
                      <w:p w:rsidR="00342522" w:rsidRPr="00B07249" w:rsidRDefault="00C272C4" w:rsidP="00B118D7">
                        <w:pPr>
                          <w:rPr>
                            <w:color w:val="000000"/>
                            <w:sz w:val="28"/>
                            <w:szCs w:val="28"/>
                          </w:rPr>
                        </w:pPr>
                        <w:r w:rsidRPr="00B07249">
                          <w:rPr>
                            <w:color w:val="000000"/>
                            <w:sz w:val="28"/>
                            <w:szCs w:val="28"/>
                          </w:rPr>
                          <w:t>8928,7</w:t>
                        </w:r>
                      </w:p>
                    </w:tc>
                    <w:tc>
                      <w:tcPr>
                        <w:tcW w:w="1275" w:type="dxa"/>
                      </w:tcPr>
                      <w:p w:rsidR="00342522" w:rsidRPr="00B07249" w:rsidRDefault="009846BE" w:rsidP="00B118D7">
                        <w:pPr>
                          <w:rPr>
                            <w:color w:val="000000"/>
                            <w:sz w:val="28"/>
                            <w:szCs w:val="28"/>
                          </w:rPr>
                        </w:pPr>
                        <w:r w:rsidRPr="00B07249">
                          <w:rPr>
                            <w:color w:val="000000"/>
                            <w:sz w:val="28"/>
                            <w:szCs w:val="28"/>
                          </w:rPr>
                          <w:t>9196,5</w:t>
                        </w:r>
                      </w:p>
                    </w:tc>
                    <w:tc>
                      <w:tcPr>
                        <w:tcW w:w="1134" w:type="dxa"/>
                      </w:tcPr>
                      <w:p w:rsidR="00342522" w:rsidRPr="00B07249" w:rsidRDefault="00B07249" w:rsidP="00B118D7">
                        <w:pPr>
                          <w:rPr>
                            <w:color w:val="000000"/>
                            <w:sz w:val="28"/>
                            <w:szCs w:val="28"/>
                          </w:rPr>
                        </w:pPr>
                        <w:r w:rsidRPr="00B07249">
                          <w:rPr>
                            <w:color w:val="000000"/>
                            <w:sz w:val="28"/>
                            <w:szCs w:val="28"/>
                          </w:rPr>
                          <w:t>9472,3</w:t>
                        </w:r>
                      </w:p>
                    </w:tc>
                    <w:tc>
                      <w:tcPr>
                        <w:tcW w:w="1418" w:type="dxa"/>
                      </w:tcPr>
                      <w:p w:rsidR="00342522" w:rsidRPr="00B07249" w:rsidRDefault="00B07249" w:rsidP="00B118D7">
                        <w:pPr>
                          <w:rPr>
                            <w:color w:val="000000"/>
                            <w:sz w:val="28"/>
                            <w:szCs w:val="28"/>
                          </w:rPr>
                        </w:pPr>
                        <w:r w:rsidRPr="00B07249">
                          <w:rPr>
                            <w:color w:val="000000"/>
                            <w:sz w:val="28"/>
                            <w:szCs w:val="28"/>
                          </w:rPr>
                          <w:t>9756,5</w:t>
                        </w:r>
                      </w:p>
                    </w:tc>
                    <w:tc>
                      <w:tcPr>
                        <w:tcW w:w="2268" w:type="dxa"/>
                        <w:vMerge/>
                      </w:tcPr>
                      <w:p w:rsidR="00342522" w:rsidRPr="00B07249" w:rsidRDefault="00342522" w:rsidP="00B118D7">
                        <w:pPr>
                          <w:rPr>
                            <w:b/>
                            <w:color w:val="000000"/>
                            <w:sz w:val="28"/>
                            <w:szCs w:val="28"/>
                          </w:rPr>
                        </w:pPr>
                      </w:p>
                    </w:tc>
                    <w:tc>
                      <w:tcPr>
                        <w:tcW w:w="236" w:type="dxa"/>
                      </w:tcPr>
                      <w:p w:rsidR="00342522" w:rsidRPr="00B07249" w:rsidRDefault="00342522" w:rsidP="00B118D7">
                        <w:pPr>
                          <w:rPr>
                            <w:b/>
                            <w:color w:val="000000"/>
                            <w:sz w:val="28"/>
                            <w:szCs w:val="28"/>
                          </w:rPr>
                        </w:pPr>
                      </w:p>
                    </w:tc>
                  </w:tr>
                  <w:tr w:rsidR="00342522" w:rsidRPr="00B07249" w:rsidTr="00342522">
                    <w:tc>
                      <w:tcPr>
                        <w:tcW w:w="977" w:type="dxa"/>
                      </w:tcPr>
                      <w:p w:rsidR="00342522" w:rsidRPr="00B07249" w:rsidRDefault="00342522" w:rsidP="00B118D7">
                        <w:pPr>
                          <w:rPr>
                            <w:i/>
                            <w:color w:val="000000"/>
                            <w:sz w:val="28"/>
                            <w:szCs w:val="28"/>
                          </w:rPr>
                        </w:pPr>
                        <w:r w:rsidRPr="00B07249">
                          <w:rPr>
                            <w:i/>
                            <w:color w:val="000000"/>
                            <w:sz w:val="28"/>
                            <w:szCs w:val="28"/>
                          </w:rPr>
                          <w:t>1.2.</w:t>
                        </w:r>
                      </w:p>
                    </w:tc>
                    <w:tc>
                      <w:tcPr>
                        <w:tcW w:w="2693" w:type="dxa"/>
                      </w:tcPr>
                      <w:p w:rsidR="00342522" w:rsidRPr="00B07249" w:rsidRDefault="00342522" w:rsidP="00B118D7">
                        <w:pPr>
                          <w:rPr>
                            <w:i/>
                            <w:color w:val="000000"/>
                            <w:sz w:val="28"/>
                            <w:szCs w:val="28"/>
                          </w:rPr>
                        </w:pPr>
                        <w:r w:rsidRPr="00B07249">
                          <w:rPr>
                            <w:i/>
                            <w:color w:val="000000"/>
                            <w:sz w:val="28"/>
                            <w:szCs w:val="28"/>
                          </w:rPr>
                          <w:t>Неналоговые доходы</w:t>
                        </w:r>
                      </w:p>
                    </w:tc>
                    <w:tc>
                      <w:tcPr>
                        <w:tcW w:w="1134" w:type="dxa"/>
                      </w:tcPr>
                      <w:p w:rsidR="00342522" w:rsidRPr="00B07249" w:rsidRDefault="00D47929" w:rsidP="00B118D7">
                        <w:pPr>
                          <w:rPr>
                            <w:i/>
                            <w:color w:val="000000"/>
                            <w:sz w:val="28"/>
                            <w:szCs w:val="28"/>
                          </w:rPr>
                        </w:pPr>
                        <w:r w:rsidRPr="00B07249">
                          <w:rPr>
                            <w:i/>
                            <w:color w:val="000000"/>
                            <w:sz w:val="28"/>
                            <w:szCs w:val="28"/>
                          </w:rPr>
                          <w:t>406,2</w:t>
                        </w:r>
                      </w:p>
                    </w:tc>
                    <w:tc>
                      <w:tcPr>
                        <w:tcW w:w="1276" w:type="dxa"/>
                      </w:tcPr>
                      <w:p w:rsidR="00342522" w:rsidRPr="00B07249" w:rsidRDefault="00225BA4" w:rsidP="00B118D7">
                        <w:pPr>
                          <w:rPr>
                            <w:i/>
                            <w:color w:val="000000"/>
                            <w:sz w:val="28"/>
                            <w:szCs w:val="28"/>
                          </w:rPr>
                        </w:pPr>
                        <w:r w:rsidRPr="00B07249">
                          <w:rPr>
                            <w:i/>
                            <w:color w:val="000000"/>
                            <w:sz w:val="28"/>
                            <w:szCs w:val="28"/>
                          </w:rPr>
                          <w:t>155,4</w:t>
                        </w:r>
                      </w:p>
                    </w:tc>
                    <w:tc>
                      <w:tcPr>
                        <w:tcW w:w="1276" w:type="dxa"/>
                      </w:tcPr>
                      <w:p w:rsidR="00342522" w:rsidRPr="00B07249" w:rsidRDefault="00342522" w:rsidP="00C272C4">
                        <w:pPr>
                          <w:rPr>
                            <w:i/>
                            <w:color w:val="000000"/>
                            <w:sz w:val="28"/>
                            <w:szCs w:val="28"/>
                          </w:rPr>
                        </w:pPr>
                        <w:r w:rsidRPr="00B07249">
                          <w:rPr>
                            <w:i/>
                            <w:color w:val="000000"/>
                            <w:sz w:val="28"/>
                            <w:szCs w:val="28"/>
                          </w:rPr>
                          <w:t>1</w:t>
                        </w:r>
                        <w:r w:rsidR="00C272C4" w:rsidRPr="00B07249">
                          <w:rPr>
                            <w:i/>
                            <w:color w:val="000000"/>
                            <w:sz w:val="28"/>
                            <w:szCs w:val="28"/>
                          </w:rPr>
                          <w:t>55</w:t>
                        </w:r>
                        <w:r w:rsidRPr="00B07249">
                          <w:rPr>
                            <w:i/>
                            <w:color w:val="000000"/>
                            <w:sz w:val="28"/>
                            <w:szCs w:val="28"/>
                          </w:rPr>
                          <w:t>,</w:t>
                        </w:r>
                        <w:r w:rsidR="00C272C4" w:rsidRPr="00B07249">
                          <w:rPr>
                            <w:i/>
                            <w:color w:val="000000"/>
                            <w:sz w:val="28"/>
                            <w:szCs w:val="28"/>
                          </w:rPr>
                          <w:t>4</w:t>
                        </w:r>
                      </w:p>
                    </w:tc>
                    <w:tc>
                      <w:tcPr>
                        <w:tcW w:w="1276" w:type="dxa"/>
                      </w:tcPr>
                      <w:p w:rsidR="00342522" w:rsidRPr="00B07249" w:rsidRDefault="00342522" w:rsidP="00C272C4">
                        <w:pPr>
                          <w:rPr>
                            <w:i/>
                            <w:color w:val="000000"/>
                            <w:sz w:val="28"/>
                            <w:szCs w:val="28"/>
                          </w:rPr>
                        </w:pPr>
                        <w:r w:rsidRPr="00B07249">
                          <w:rPr>
                            <w:i/>
                            <w:color w:val="000000"/>
                            <w:sz w:val="28"/>
                            <w:szCs w:val="28"/>
                          </w:rPr>
                          <w:t>1</w:t>
                        </w:r>
                        <w:r w:rsidR="00C272C4" w:rsidRPr="00B07249">
                          <w:rPr>
                            <w:i/>
                            <w:color w:val="000000"/>
                            <w:sz w:val="28"/>
                            <w:szCs w:val="28"/>
                          </w:rPr>
                          <w:t>55</w:t>
                        </w:r>
                        <w:r w:rsidRPr="00B07249">
                          <w:rPr>
                            <w:i/>
                            <w:color w:val="000000"/>
                            <w:sz w:val="28"/>
                            <w:szCs w:val="28"/>
                          </w:rPr>
                          <w:t>,</w:t>
                        </w:r>
                        <w:r w:rsidR="00C272C4" w:rsidRPr="00B07249">
                          <w:rPr>
                            <w:i/>
                            <w:color w:val="000000"/>
                            <w:sz w:val="28"/>
                            <w:szCs w:val="28"/>
                          </w:rPr>
                          <w:t>4</w:t>
                        </w:r>
                      </w:p>
                    </w:tc>
                    <w:tc>
                      <w:tcPr>
                        <w:tcW w:w="1275" w:type="dxa"/>
                      </w:tcPr>
                      <w:p w:rsidR="00342522" w:rsidRPr="00B07249" w:rsidRDefault="009846BE" w:rsidP="00B118D7">
                        <w:pPr>
                          <w:rPr>
                            <w:i/>
                            <w:color w:val="000000"/>
                            <w:sz w:val="28"/>
                            <w:szCs w:val="28"/>
                          </w:rPr>
                        </w:pPr>
                        <w:r w:rsidRPr="00B07249">
                          <w:rPr>
                            <w:i/>
                            <w:color w:val="000000"/>
                            <w:sz w:val="28"/>
                            <w:szCs w:val="28"/>
                          </w:rPr>
                          <w:t>160,0</w:t>
                        </w:r>
                      </w:p>
                    </w:tc>
                    <w:tc>
                      <w:tcPr>
                        <w:tcW w:w="1134" w:type="dxa"/>
                      </w:tcPr>
                      <w:p w:rsidR="00342522" w:rsidRPr="00B07249" w:rsidRDefault="00B07249" w:rsidP="00B118D7">
                        <w:pPr>
                          <w:rPr>
                            <w:i/>
                            <w:color w:val="000000"/>
                            <w:sz w:val="28"/>
                            <w:szCs w:val="28"/>
                          </w:rPr>
                        </w:pPr>
                        <w:r w:rsidRPr="00B07249">
                          <w:rPr>
                            <w:i/>
                            <w:color w:val="000000"/>
                            <w:sz w:val="28"/>
                            <w:szCs w:val="28"/>
                          </w:rPr>
                          <w:t>164,8</w:t>
                        </w:r>
                      </w:p>
                    </w:tc>
                    <w:tc>
                      <w:tcPr>
                        <w:tcW w:w="1418" w:type="dxa"/>
                      </w:tcPr>
                      <w:p w:rsidR="00342522" w:rsidRPr="00B07249" w:rsidRDefault="00B07249" w:rsidP="00B118D7">
                        <w:pPr>
                          <w:rPr>
                            <w:i/>
                            <w:color w:val="000000"/>
                            <w:sz w:val="28"/>
                            <w:szCs w:val="28"/>
                          </w:rPr>
                        </w:pPr>
                        <w:r w:rsidRPr="00B07249">
                          <w:rPr>
                            <w:i/>
                            <w:color w:val="000000"/>
                            <w:sz w:val="28"/>
                            <w:szCs w:val="28"/>
                          </w:rPr>
                          <w:t>169,7</w:t>
                        </w:r>
                      </w:p>
                    </w:tc>
                    <w:tc>
                      <w:tcPr>
                        <w:tcW w:w="2268" w:type="dxa"/>
                        <w:vMerge/>
                      </w:tcPr>
                      <w:p w:rsidR="00342522" w:rsidRPr="00B07249" w:rsidRDefault="00342522" w:rsidP="00B118D7">
                        <w:pPr>
                          <w:rPr>
                            <w:b/>
                            <w:color w:val="000000"/>
                            <w:sz w:val="28"/>
                            <w:szCs w:val="28"/>
                          </w:rPr>
                        </w:pPr>
                      </w:p>
                    </w:tc>
                    <w:tc>
                      <w:tcPr>
                        <w:tcW w:w="236" w:type="dxa"/>
                      </w:tcPr>
                      <w:p w:rsidR="00342522" w:rsidRPr="00B07249" w:rsidRDefault="00342522" w:rsidP="00B118D7">
                        <w:pPr>
                          <w:rPr>
                            <w:b/>
                            <w:color w:val="000000"/>
                            <w:sz w:val="28"/>
                            <w:szCs w:val="28"/>
                          </w:rPr>
                        </w:pPr>
                      </w:p>
                    </w:tc>
                  </w:tr>
                  <w:tr w:rsidR="00342522" w:rsidRPr="00B07249" w:rsidTr="00342522">
                    <w:tc>
                      <w:tcPr>
                        <w:tcW w:w="977" w:type="dxa"/>
                      </w:tcPr>
                      <w:p w:rsidR="00342522" w:rsidRPr="00B07249" w:rsidRDefault="00342522" w:rsidP="00B118D7">
                        <w:pPr>
                          <w:rPr>
                            <w:i/>
                            <w:color w:val="000000"/>
                            <w:sz w:val="28"/>
                            <w:szCs w:val="28"/>
                          </w:rPr>
                        </w:pPr>
                        <w:r w:rsidRPr="00B07249">
                          <w:rPr>
                            <w:i/>
                            <w:color w:val="000000"/>
                            <w:sz w:val="28"/>
                            <w:szCs w:val="28"/>
                          </w:rPr>
                          <w:t>1.3.</w:t>
                        </w:r>
                      </w:p>
                    </w:tc>
                    <w:tc>
                      <w:tcPr>
                        <w:tcW w:w="2693" w:type="dxa"/>
                      </w:tcPr>
                      <w:p w:rsidR="00342522" w:rsidRPr="00B07249" w:rsidRDefault="00342522" w:rsidP="00B118D7">
                        <w:pPr>
                          <w:rPr>
                            <w:i/>
                            <w:color w:val="000000"/>
                            <w:sz w:val="28"/>
                            <w:szCs w:val="28"/>
                          </w:rPr>
                        </w:pPr>
                        <w:r w:rsidRPr="00B07249">
                          <w:rPr>
                            <w:i/>
                            <w:color w:val="000000"/>
                            <w:sz w:val="28"/>
                            <w:szCs w:val="28"/>
                          </w:rPr>
                          <w:t>Безвозмездные поступления</w:t>
                        </w:r>
                      </w:p>
                    </w:tc>
                    <w:tc>
                      <w:tcPr>
                        <w:tcW w:w="1134" w:type="dxa"/>
                      </w:tcPr>
                      <w:p w:rsidR="00342522" w:rsidRPr="00B07249" w:rsidRDefault="00342522" w:rsidP="007D2714">
                        <w:pPr>
                          <w:rPr>
                            <w:i/>
                            <w:color w:val="000000"/>
                            <w:sz w:val="28"/>
                            <w:szCs w:val="28"/>
                          </w:rPr>
                        </w:pPr>
                        <w:r w:rsidRPr="00B07249">
                          <w:rPr>
                            <w:i/>
                            <w:color w:val="000000"/>
                            <w:sz w:val="28"/>
                            <w:szCs w:val="28"/>
                          </w:rPr>
                          <w:t>1</w:t>
                        </w:r>
                        <w:r w:rsidR="007D2714" w:rsidRPr="00B07249">
                          <w:rPr>
                            <w:i/>
                            <w:color w:val="000000"/>
                            <w:sz w:val="28"/>
                            <w:szCs w:val="28"/>
                          </w:rPr>
                          <w:t>6</w:t>
                        </w:r>
                        <w:r w:rsidRPr="00B07249">
                          <w:rPr>
                            <w:i/>
                            <w:color w:val="000000"/>
                            <w:sz w:val="28"/>
                            <w:szCs w:val="28"/>
                          </w:rPr>
                          <w:t>9</w:t>
                        </w:r>
                        <w:r w:rsidR="007D2714" w:rsidRPr="00B07249">
                          <w:rPr>
                            <w:i/>
                            <w:color w:val="000000"/>
                            <w:sz w:val="28"/>
                            <w:szCs w:val="28"/>
                          </w:rPr>
                          <w:t>49</w:t>
                        </w:r>
                        <w:r w:rsidRPr="00B07249">
                          <w:rPr>
                            <w:i/>
                            <w:color w:val="000000"/>
                            <w:sz w:val="28"/>
                            <w:szCs w:val="28"/>
                          </w:rPr>
                          <w:t>,</w:t>
                        </w:r>
                        <w:r w:rsidR="007D2714" w:rsidRPr="00B07249">
                          <w:rPr>
                            <w:i/>
                            <w:color w:val="000000"/>
                            <w:sz w:val="28"/>
                            <w:szCs w:val="28"/>
                          </w:rPr>
                          <w:t>5</w:t>
                        </w:r>
                      </w:p>
                    </w:tc>
                    <w:tc>
                      <w:tcPr>
                        <w:tcW w:w="1276" w:type="dxa"/>
                      </w:tcPr>
                      <w:p w:rsidR="00342522" w:rsidRPr="00B07249" w:rsidRDefault="00225BA4" w:rsidP="00F753F0">
                        <w:pPr>
                          <w:rPr>
                            <w:i/>
                            <w:color w:val="000000"/>
                            <w:sz w:val="28"/>
                            <w:szCs w:val="28"/>
                          </w:rPr>
                        </w:pPr>
                        <w:r w:rsidRPr="00B07249">
                          <w:rPr>
                            <w:i/>
                            <w:color w:val="000000"/>
                            <w:sz w:val="28"/>
                            <w:szCs w:val="28"/>
                          </w:rPr>
                          <w:t>16653,3</w:t>
                        </w:r>
                      </w:p>
                    </w:tc>
                    <w:tc>
                      <w:tcPr>
                        <w:tcW w:w="1276" w:type="dxa"/>
                      </w:tcPr>
                      <w:p w:rsidR="00342522" w:rsidRPr="00B07249" w:rsidRDefault="009846BE" w:rsidP="00CB56AE">
                        <w:pPr>
                          <w:rPr>
                            <w:i/>
                            <w:color w:val="000000"/>
                            <w:sz w:val="28"/>
                            <w:szCs w:val="28"/>
                          </w:rPr>
                        </w:pPr>
                        <w:r w:rsidRPr="00B07249">
                          <w:rPr>
                            <w:i/>
                            <w:color w:val="000000"/>
                            <w:sz w:val="28"/>
                            <w:szCs w:val="28"/>
                          </w:rPr>
                          <w:t>10819,6</w:t>
                        </w:r>
                      </w:p>
                    </w:tc>
                    <w:tc>
                      <w:tcPr>
                        <w:tcW w:w="1276" w:type="dxa"/>
                      </w:tcPr>
                      <w:p w:rsidR="00342522" w:rsidRPr="00B07249" w:rsidRDefault="009846BE" w:rsidP="00B118D7">
                        <w:pPr>
                          <w:rPr>
                            <w:i/>
                            <w:color w:val="000000"/>
                            <w:sz w:val="28"/>
                            <w:szCs w:val="28"/>
                          </w:rPr>
                        </w:pPr>
                        <w:r w:rsidRPr="00B07249">
                          <w:rPr>
                            <w:i/>
                            <w:color w:val="000000"/>
                            <w:sz w:val="28"/>
                            <w:szCs w:val="28"/>
                          </w:rPr>
                          <w:t>9895,7</w:t>
                        </w:r>
                      </w:p>
                    </w:tc>
                    <w:tc>
                      <w:tcPr>
                        <w:tcW w:w="1275" w:type="dxa"/>
                      </w:tcPr>
                      <w:p w:rsidR="00342522" w:rsidRPr="00B07249" w:rsidRDefault="009846BE" w:rsidP="00B07249">
                        <w:pPr>
                          <w:rPr>
                            <w:i/>
                            <w:color w:val="000000"/>
                            <w:sz w:val="28"/>
                            <w:szCs w:val="28"/>
                          </w:rPr>
                        </w:pPr>
                        <w:r w:rsidRPr="00B07249">
                          <w:rPr>
                            <w:i/>
                            <w:color w:val="000000"/>
                            <w:sz w:val="28"/>
                            <w:szCs w:val="28"/>
                          </w:rPr>
                          <w:t>8</w:t>
                        </w:r>
                        <w:r w:rsidR="00B07249" w:rsidRPr="00B07249">
                          <w:rPr>
                            <w:i/>
                            <w:color w:val="000000"/>
                            <w:sz w:val="28"/>
                            <w:szCs w:val="28"/>
                          </w:rPr>
                          <w:t>049</w:t>
                        </w:r>
                        <w:r w:rsidRPr="00B07249">
                          <w:rPr>
                            <w:i/>
                            <w:color w:val="000000"/>
                            <w:sz w:val="28"/>
                            <w:szCs w:val="28"/>
                          </w:rPr>
                          <w:t>,</w:t>
                        </w:r>
                        <w:r w:rsidR="00B07249" w:rsidRPr="00B07249">
                          <w:rPr>
                            <w:i/>
                            <w:color w:val="000000"/>
                            <w:sz w:val="28"/>
                            <w:szCs w:val="28"/>
                          </w:rPr>
                          <w:t>9</w:t>
                        </w:r>
                      </w:p>
                    </w:tc>
                    <w:tc>
                      <w:tcPr>
                        <w:tcW w:w="1134" w:type="dxa"/>
                      </w:tcPr>
                      <w:p w:rsidR="00342522" w:rsidRPr="00B07249" w:rsidRDefault="00B07249" w:rsidP="00B118D7">
                        <w:pPr>
                          <w:rPr>
                            <w:i/>
                            <w:color w:val="000000"/>
                            <w:sz w:val="28"/>
                            <w:szCs w:val="28"/>
                          </w:rPr>
                        </w:pPr>
                        <w:r w:rsidRPr="00B07249">
                          <w:rPr>
                            <w:i/>
                            <w:color w:val="000000"/>
                            <w:sz w:val="28"/>
                            <w:szCs w:val="28"/>
                          </w:rPr>
                          <w:t>8291,4</w:t>
                        </w:r>
                      </w:p>
                    </w:tc>
                    <w:tc>
                      <w:tcPr>
                        <w:tcW w:w="1418" w:type="dxa"/>
                      </w:tcPr>
                      <w:p w:rsidR="00342522" w:rsidRPr="00B07249" w:rsidRDefault="00B07249" w:rsidP="00B118D7">
                        <w:pPr>
                          <w:rPr>
                            <w:i/>
                            <w:color w:val="000000"/>
                            <w:sz w:val="28"/>
                            <w:szCs w:val="28"/>
                          </w:rPr>
                        </w:pPr>
                        <w:r w:rsidRPr="00B07249">
                          <w:rPr>
                            <w:i/>
                            <w:color w:val="000000"/>
                            <w:sz w:val="28"/>
                            <w:szCs w:val="28"/>
                          </w:rPr>
                          <w:t>8540,2</w:t>
                        </w:r>
                      </w:p>
                    </w:tc>
                    <w:tc>
                      <w:tcPr>
                        <w:tcW w:w="2268" w:type="dxa"/>
                        <w:vMerge/>
                      </w:tcPr>
                      <w:p w:rsidR="00342522" w:rsidRPr="00B07249" w:rsidRDefault="00342522" w:rsidP="00B118D7">
                        <w:pPr>
                          <w:rPr>
                            <w:b/>
                            <w:color w:val="000000"/>
                            <w:sz w:val="28"/>
                            <w:szCs w:val="28"/>
                          </w:rPr>
                        </w:pPr>
                      </w:p>
                    </w:tc>
                    <w:tc>
                      <w:tcPr>
                        <w:tcW w:w="236" w:type="dxa"/>
                      </w:tcPr>
                      <w:p w:rsidR="00342522" w:rsidRPr="00B07249" w:rsidRDefault="00342522" w:rsidP="00B118D7">
                        <w:pPr>
                          <w:rPr>
                            <w:b/>
                            <w:color w:val="000000"/>
                            <w:sz w:val="28"/>
                            <w:szCs w:val="28"/>
                          </w:rPr>
                        </w:pPr>
                      </w:p>
                    </w:tc>
                  </w:tr>
                  <w:tr w:rsidR="00342522" w:rsidRPr="00B07249" w:rsidTr="00342522">
                    <w:tc>
                      <w:tcPr>
                        <w:tcW w:w="977" w:type="dxa"/>
                      </w:tcPr>
                      <w:p w:rsidR="00342522" w:rsidRPr="00B07249" w:rsidRDefault="00342522" w:rsidP="00D47929">
                        <w:pPr>
                          <w:rPr>
                            <w:color w:val="000000"/>
                            <w:sz w:val="28"/>
                            <w:szCs w:val="28"/>
                          </w:rPr>
                        </w:pPr>
                        <w:r w:rsidRPr="00B07249">
                          <w:rPr>
                            <w:color w:val="000000"/>
                            <w:sz w:val="28"/>
                            <w:szCs w:val="28"/>
                          </w:rPr>
                          <w:t>1.3.1.</w:t>
                        </w:r>
                      </w:p>
                    </w:tc>
                    <w:tc>
                      <w:tcPr>
                        <w:tcW w:w="2693" w:type="dxa"/>
                      </w:tcPr>
                      <w:p w:rsidR="00342522" w:rsidRPr="00B07249" w:rsidRDefault="00D47929" w:rsidP="00B118D7">
                        <w:pPr>
                          <w:rPr>
                            <w:color w:val="000000"/>
                            <w:sz w:val="28"/>
                            <w:szCs w:val="28"/>
                          </w:rPr>
                        </w:pPr>
                        <w:r w:rsidRPr="00B07249">
                          <w:rPr>
                            <w:color w:val="000000"/>
                            <w:sz w:val="28"/>
                            <w:szCs w:val="28"/>
                          </w:rPr>
                          <w:t>Д</w:t>
                        </w:r>
                        <w:r w:rsidR="00342522" w:rsidRPr="00B07249">
                          <w:rPr>
                            <w:color w:val="000000"/>
                            <w:sz w:val="28"/>
                            <w:szCs w:val="28"/>
                          </w:rPr>
                          <w:t>отации</w:t>
                        </w:r>
                      </w:p>
                    </w:tc>
                    <w:tc>
                      <w:tcPr>
                        <w:tcW w:w="1134" w:type="dxa"/>
                      </w:tcPr>
                      <w:p w:rsidR="00342522" w:rsidRPr="00B07249" w:rsidRDefault="007D2714" w:rsidP="00B118D7">
                        <w:pPr>
                          <w:rPr>
                            <w:color w:val="000000"/>
                            <w:sz w:val="28"/>
                            <w:szCs w:val="28"/>
                          </w:rPr>
                        </w:pPr>
                        <w:r w:rsidRPr="00B07249">
                          <w:rPr>
                            <w:color w:val="000000"/>
                            <w:sz w:val="28"/>
                            <w:szCs w:val="28"/>
                          </w:rPr>
                          <w:t>7621,0</w:t>
                        </w:r>
                      </w:p>
                    </w:tc>
                    <w:tc>
                      <w:tcPr>
                        <w:tcW w:w="1276" w:type="dxa"/>
                      </w:tcPr>
                      <w:p w:rsidR="00342522" w:rsidRPr="00B07249" w:rsidRDefault="00225BA4" w:rsidP="00B118D7">
                        <w:pPr>
                          <w:rPr>
                            <w:color w:val="000000"/>
                            <w:sz w:val="28"/>
                            <w:szCs w:val="28"/>
                          </w:rPr>
                        </w:pPr>
                        <w:r w:rsidRPr="00B07249">
                          <w:rPr>
                            <w:color w:val="000000"/>
                            <w:sz w:val="28"/>
                            <w:szCs w:val="28"/>
                          </w:rPr>
                          <w:t>7674,3</w:t>
                        </w:r>
                      </w:p>
                    </w:tc>
                    <w:tc>
                      <w:tcPr>
                        <w:tcW w:w="1276" w:type="dxa"/>
                      </w:tcPr>
                      <w:p w:rsidR="00342522" w:rsidRPr="00B07249" w:rsidRDefault="009846BE" w:rsidP="00B118D7">
                        <w:pPr>
                          <w:rPr>
                            <w:color w:val="000000"/>
                            <w:sz w:val="28"/>
                            <w:szCs w:val="28"/>
                          </w:rPr>
                        </w:pPr>
                        <w:r w:rsidRPr="00B07249">
                          <w:rPr>
                            <w:color w:val="000000"/>
                            <w:sz w:val="28"/>
                            <w:szCs w:val="28"/>
                          </w:rPr>
                          <w:t>7645,8</w:t>
                        </w:r>
                      </w:p>
                    </w:tc>
                    <w:tc>
                      <w:tcPr>
                        <w:tcW w:w="1276" w:type="dxa"/>
                      </w:tcPr>
                      <w:p w:rsidR="00342522" w:rsidRPr="00B07249" w:rsidRDefault="009846BE" w:rsidP="00B118D7">
                        <w:pPr>
                          <w:rPr>
                            <w:color w:val="000000"/>
                            <w:sz w:val="28"/>
                            <w:szCs w:val="28"/>
                          </w:rPr>
                        </w:pPr>
                        <w:r w:rsidRPr="00B07249">
                          <w:rPr>
                            <w:color w:val="000000"/>
                            <w:sz w:val="28"/>
                            <w:szCs w:val="28"/>
                          </w:rPr>
                          <w:t>7634,1</w:t>
                        </w:r>
                      </w:p>
                    </w:tc>
                    <w:tc>
                      <w:tcPr>
                        <w:tcW w:w="1275" w:type="dxa"/>
                      </w:tcPr>
                      <w:p w:rsidR="00342522" w:rsidRPr="00B07249" w:rsidRDefault="009846BE" w:rsidP="00B118D7">
                        <w:pPr>
                          <w:rPr>
                            <w:color w:val="000000"/>
                            <w:sz w:val="28"/>
                            <w:szCs w:val="28"/>
                          </w:rPr>
                        </w:pPr>
                        <w:r w:rsidRPr="00B07249">
                          <w:rPr>
                            <w:color w:val="000000"/>
                            <w:sz w:val="28"/>
                            <w:szCs w:val="28"/>
                          </w:rPr>
                          <w:t>7863,1</w:t>
                        </w:r>
                      </w:p>
                    </w:tc>
                    <w:tc>
                      <w:tcPr>
                        <w:tcW w:w="1134" w:type="dxa"/>
                      </w:tcPr>
                      <w:p w:rsidR="00342522" w:rsidRPr="00B07249" w:rsidRDefault="00B07249" w:rsidP="00B118D7">
                        <w:pPr>
                          <w:rPr>
                            <w:color w:val="000000"/>
                            <w:sz w:val="28"/>
                            <w:szCs w:val="28"/>
                          </w:rPr>
                        </w:pPr>
                        <w:r w:rsidRPr="00B07249">
                          <w:rPr>
                            <w:color w:val="000000"/>
                            <w:sz w:val="28"/>
                            <w:szCs w:val="28"/>
                          </w:rPr>
                          <w:t>8099,0</w:t>
                        </w:r>
                      </w:p>
                    </w:tc>
                    <w:tc>
                      <w:tcPr>
                        <w:tcW w:w="1418" w:type="dxa"/>
                      </w:tcPr>
                      <w:p w:rsidR="00342522" w:rsidRPr="00B07249" w:rsidRDefault="00B07249" w:rsidP="00B118D7">
                        <w:pPr>
                          <w:rPr>
                            <w:color w:val="000000"/>
                            <w:sz w:val="28"/>
                            <w:szCs w:val="28"/>
                          </w:rPr>
                        </w:pPr>
                        <w:r w:rsidRPr="00B07249">
                          <w:rPr>
                            <w:color w:val="000000"/>
                            <w:sz w:val="28"/>
                            <w:szCs w:val="28"/>
                          </w:rPr>
                          <w:t>8342,0</w:t>
                        </w:r>
                      </w:p>
                    </w:tc>
                    <w:tc>
                      <w:tcPr>
                        <w:tcW w:w="2268" w:type="dxa"/>
                        <w:vMerge/>
                      </w:tcPr>
                      <w:p w:rsidR="00342522" w:rsidRPr="00B07249" w:rsidRDefault="00342522" w:rsidP="00B118D7">
                        <w:pPr>
                          <w:rPr>
                            <w:b/>
                            <w:color w:val="000000"/>
                            <w:sz w:val="28"/>
                            <w:szCs w:val="28"/>
                          </w:rPr>
                        </w:pPr>
                      </w:p>
                    </w:tc>
                    <w:tc>
                      <w:tcPr>
                        <w:tcW w:w="236" w:type="dxa"/>
                      </w:tcPr>
                      <w:p w:rsidR="00342522" w:rsidRPr="00B07249" w:rsidRDefault="00342522" w:rsidP="00B118D7">
                        <w:pPr>
                          <w:rPr>
                            <w:b/>
                            <w:color w:val="000000"/>
                            <w:sz w:val="28"/>
                            <w:szCs w:val="28"/>
                          </w:rPr>
                        </w:pPr>
                      </w:p>
                    </w:tc>
                  </w:tr>
                  <w:tr w:rsidR="00342522" w:rsidRPr="00B07249" w:rsidTr="00342522">
                    <w:tc>
                      <w:tcPr>
                        <w:tcW w:w="977" w:type="dxa"/>
                      </w:tcPr>
                      <w:p w:rsidR="00342522" w:rsidRPr="00B07249" w:rsidRDefault="00342522" w:rsidP="00342522">
                        <w:pPr>
                          <w:rPr>
                            <w:color w:val="000000"/>
                            <w:sz w:val="28"/>
                            <w:szCs w:val="28"/>
                          </w:rPr>
                        </w:pPr>
                        <w:r w:rsidRPr="00B07249">
                          <w:rPr>
                            <w:color w:val="000000"/>
                            <w:sz w:val="28"/>
                            <w:szCs w:val="28"/>
                          </w:rPr>
                          <w:t>1.3.2.</w:t>
                        </w:r>
                      </w:p>
                    </w:tc>
                    <w:tc>
                      <w:tcPr>
                        <w:tcW w:w="2693" w:type="dxa"/>
                      </w:tcPr>
                      <w:p w:rsidR="00342522" w:rsidRPr="00B07249" w:rsidRDefault="00D47929" w:rsidP="00B118D7">
                        <w:pPr>
                          <w:rPr>
                            <w:color w:val="000000"/>
                            <w:sz w:val="28"/>
                            <w:szCs w:val="28"/>
                          </w:rPr>
                        </w:pPr>
                        <w:r w:rsidRPr="00B07249">
                          <w:rPr>
                            <w:color w:val="000000"/>
                            <w:sz w:val="28"/>
                            <w:szCs w:val="28"/>
                          </w:rPr>
                          <w:t>С</w:t>
                        </w:r>
                        <w:r w:rsidR="00342522" w:rsidRPr="00B07249">
                          <w:rPr>
                            <w:color w:val="000000"/>
                            <w:sz w:val="28"/>
                            <w:szCs w:val="28"/>
                          </w:rPr>
                          <w:t>убсидии</w:t>
                        </w:r>
                        <w:r w:rsidRPr="00B07249">
                          <w:rPr>
                            <w:color w:val="000000"/>
                            <w:sz w:val="28"/>
                            <w:szCs w:val="28"/>
                          </w:rPr>
                          <w:t xml:space="preserve"> </w:t>
                        </w:r>
                      </w:p>
                    </w:tc>
                    <w:tc>
                      <w:tcPr>
                        <w:tcW w:w="1134" w:type="dxa"/>
                      </w:tcPr>
                      <w:p w:rsidR="00342522" w:rsidRPr="00B07249" w:rsidRDefault="00342522" w:rsidP="007D2714">
                        <w:pPr>
                          <w:rPr>
                            <w:color w:val="000000"/>
                            <w:sz w:val="28"/>
                            <w:szCs w:val="28"/>
                          </w:rPr>
                        </w:pPr>
                        <w:r w:rsidRPr="00B07249">
                          <w:rPr>
                            <w:color w:val="000000"/>
                            <w:sz w:val="28"/>
                            <w:szCs w:val="28"/>
                          </w:rPr>
                          <w:t>8</w:t>
                        </w:r>
                        <w:r w:rsidR="007D2714" w:rsidRPr="00B07249">
                          <w:rPr>
                            <w:color w:val="000000"/>
                            <w:sz w:val="28"/>
                            <w:szCs w:val="28"/>
                          </w:rPr>
                          <w:t>969</w:t>
                        </w:r>
                        <w:r w:rsidRPr="00B07249">
                          <w:rPr>
                            <w:color w:val="000000"/>
                            <w:sz w:val="28"/>
                            <w:szCs w:val="28"/>
                          </w:rPr>
                          <w:t>,</w:t>
                        </w:r>
                        <w:r w:rsidR="007D2714" w:rsidRPr="00B07249">
                          <w:rPr>
                            <w:color w:val="000000"/>
                            <w:sz w:val="28"/>
                            <w:szCs w:val="28"/>
                          </w:rPr>
                          <w:t>7</w:t>
                        </w:r>
                      </w:p>
                    </w:tc>
                    <w:tc>
                      <w:tcPr>
                        <w:tcW w:w="1276" w:type="dxa"/>
                      </w:tcPr>
                      <w:p w:rsidR="00342522" w:rsidRPr="00B07249" w:rsidRDefault="00225BA4" w:rsidP="00F753F0">
                        <w:pPr>
                          <w:rPr>
                            <w:color w:val="000000"/>
                            <w:sz w:val="28"/>
                            <w:szCs w:val="28"/>
                          </w:rPr>
                        </w:pPr>
                        <w:r w:rsidRPr="00B07249">
                          <w:rPr>
                            <w:color w:val="000000"/>
                            <w:sz w:val="28"/>
                            <w:szCs w:val="28"/>
                          </w:rPr>
                          <w:t>8814,2</w:t>
                        </w:r>
                      </w:p>
                    </w:tc>
                    <w:tc>
                      <w:tcPr>
                        <w:tcW w:w="1276" w:type="dxa"/>
                      </w:tcPr>
                      <w:p w:rsidR="00342522" w:rsidRPr="00B07249" w:rsidRDefault="009846BE" w:rsidP="00B118D7">
                        <w:pPr>
                          <w:rPr>
                            <w:color w:val="000000"/>
                            <w:sz w:val="28"/>
                            <w:szCs w:val="28"/>
                          </w:rPr>
                        </w:pPr>
                        <w:r w:rsidRPr="00B07249">
                          <w:rPr>
                            <w:color w:val="000000"/>
                            <w:sz w:val="28"/>
                            <w:szCs w:val="28"/>
                          </w:rPr>
                          <w:t>300</w:t>
                        </w:r>
                        <w:r w:rsidR="00342522" w:rsidRPr="00B07249">
                          <w:rPr>
                            <w:color w:val="000000"/>
                            <w:sz w:val="28"/>
                            <w:szCs w:val="28"/>
                          </w:rPr>
                          <w:t>0,0</w:t>
                        </w:r>
                      </w:p>
                    </w:tc>
                    <w:tc>
                      <w:tcPr>
                        <w:tcW w:w="1276" w:type="dxa"/>
                      </w:tcPr>
                      <w:p w:rsidR="00342522" w:rsidRPr="00B07249" w:rsidRDefault="009846BE" w:rsidP="009846BE">
                        <w:pPr>
                          <w:rPr>
                            <w:color w:val="000000"/>
                            <w:sz w:val="28"/>
                            <w:szCs w:val="28"/>
                          </w:rPr>
                        </w:pPr>
                        <w:r w:rsidRPr="00B07249">
                          <w:rPr>
                            <w:color w:val="000000"/>
                            <w:sz w:val="28"/>
                            <w:szCs w:val="28"/>
                          </w:rPr>
                          <w:t>2</w:t>
                        </w:r>
                        <w:r w:rsidR="00342522" w:rsidRPr="00B07249">
                          <w:rPr>
                            <w:color w:val="000000"/>
                            <w:sz w:val="28"/>
                            <w:szCs w:val="28"/>
                          </w:rPr>
                          <w:t>0</w:t>
                        </w:r>
                        <w:r w:rsidRPr="00B07249">
                          <w:rPr>
                            <w:color w:val="000000"/>
                            <w:sz w:val="28"/>
                            <w:szCs w:val="28"/>
                          </w:rPr>
                          <w:t>80</w:t>
                        </w:r>
                        <w:r w:rsidR="00342522" w:rsidRPr="00B07249">
                          <w:rPr>
                            <w:color w:val="000000"/>
                            <w:sz w:val="28"/>
                            <w:szCs w:val="28"/>
                          </w:rPr>
                          <w:t>,</w:t>
                        </w:r>
                        <w:r w:rsidRPr="00B07249">
                          <w:rPr>
                            <w:color w:val="000000"/>
                            <w:sz w:val="28"/>
                            <w:szCs w:val="28"/>
                          </w:rPr>
                          <w:t>3</w:t>
                        </w:r>
                      </w:p>
                    </w:tc>
                    <w:tc>
                      <w:tcPr>
                        <w:tcW w:w="1275" w:type="dxa"/>
                      </w:tcPr>
                      <w:p w:rsidR="00342522" w:rsidRPr="00B07249" w:rsidRDefault="00B07249" w:rsidP="00B118D7">
                        <w:pPr>
                          <w:rPr>
                            <w:color w:val="000000"/>
                            <w:sz w:val="28"/>
                            <w:szCs w:val="28"/>
                          </w:rPr>
                        </w:pPr>
                        <w:r w:rsidRPr="00B07249">
                          <w:rPr>
                            <w:color w:val="000000"/>
                            <w:sz w:val="28"/>
                            <w:szCs w:val="28"/>
                          </w:rPr>
                          <w:t>0,0</w:t>
                        </w:r>
                      </w:p>
                    </w:tc>
                    <w:tc>
                      <w:tcPr>
                        <w:tcW w:w="1134" w:type="dxa"/>
                      </w:tcPr>
                      <w:p w:rsidR="00342522" w:rsidRPr="00B07249" w:rsidRDefault="00B07249" w:rsidP="002401EE">
                        <w:pPr>
                          <w:rPr>
                            <w:color w:val="000000"/>
                            <w:sz w:val="28"/>
                            <w:szCs w:val="28"/>
                          </w:rPr>
                        </w:pPr>
                        <w:r w:rsidRPr="00B07249">
                          <w:rPr>
                            <w:color w:val="000000"/>
                            <w:sz w:val="28"/>
                            <w:szCs w:val="28"/>
                          </w:rPr>
                          <w:t>0,0</w:t>
                        </w:r>
                      </w:p>
                    </w:tc>
                    <w:tc>
                      <w:tcPr>
                        <w:tcW w:w="1418" w:type="dxa"/>
                      </w:tcPr>
                      <w:p w:rsidR="00342522" w:rsidRPr="00B07249" w:rsidRDefault="00342522" w:rsidP="00B118D7">
                        <w:pPr>
                          <w:rPr>
                            <w:color w:val="000000"/>
                            <w:sz w:val="28"/>
                            <w:szCs w:val="28"/>
                          </w:rPr>
                        </w:pPr>
                      </w:p>
                    </w:tc>
                    <w:tc>
                      <w:tcPr>
                        <w:tcW w:w="2268" w:type="dxa"/>
                        <w:vMerge/>
                      </w:tcPr>
                      <w:p w:rsidR="00342522" w:rsidRPr="00B07249" w:rsidRDefault="00342522" w:rsidP="00B118D7">
                        <w:pPr>
                          <w:rPr>
                            <w:b/>
                            <w:color w:val="000000"/>
                            <w:sz w:val="28"/>
                            <w:szCs w:val="28"/>
                          </w:rPr>
                        </w:pPr>
                      </w:p>
                    </w:tc>
                    <w:tc>
                      <w:tcPr>
                        <w:tcW w:w="236" w:type="dxa"/>
                      </w:tcPr>
                      <w:p w:rsidR="00342522" w:rsidRPr="00B07249" w:rsidRDefault="00342522" w:rsidP="00B118D7">
                        <w:pPr>
                          <w:rPr>
                            <w:b/>
                            <w:color w:val="000000"/>
                            <w:sz w:val="28"/>
                            <w:szCs w:val="28"/>
                          </w:rPr>
                        </w:pPr>
                      </w:p>
                    </w:tc>
                  </w:tr>
                  <w:tr w:rsidR="00342522" w:rsidRPr="00B07249" w:rsidTr="00342522">
                    <w:tc>
                      <w:tcPr>
                        <w:tcW w:w="977" w:type="dxa"/>
                      </w:tcPr>
                      <w:p w:rsidR="00342522" w:rsidRPr="00B07249" w:rsidRDefault="00342522" w:rsidP="00342522">
                        <w:pPr>
                          <w:rPr>
                            <w:color w:val="000000"/>
                            <w:sz w:val="28"/>
                            <w:szCs w:val="28"/>
                          </w:rPr>
                        </w:pPr>
                        <w:r w:rsidRPr="00B07249">
                          <w:rPr>
                            <w:color w:val="000000"/>
                            <w:sz w:val="28"/>
                            <w:szCs w:val="28"/>
                          </w:rPr>
                          <w:t>1.3.3.</w:t>
                        </w:r>
                      </w:p>
                    </w:tc>
                    <w:tc>
                      <w:tcPr>
                        <w:tcW w:w="2693" w:type="dxa"/>
                      </w:tcPr>
                      <w:p w:rsidR="00342522" w:rsidRPr="00B07249" w:rsidRDefault="00D47929" w:rsidP="00B118D7">
                        <w:pPr>
                          <w:rPr>
                            <w:color w:val="000000"/>
                            <w:sz w:val="28"/>
                            <w:szCs w:val="28"/>
                          </w:rPr>
                        </w:pPr>
                        <w:r w:rsidRPr="00B07249">
                          <w:rPr>
                            <w:color w:val="000000"/>
                            <w:sz w:val="28"/>
                            <w:szCs w:val="28"/>
                          </w:rPr>
                          <w:t>С</w:t>
                        </w:r>
                        <w:r w:rsidR="00342522" w:rsidRPr="00B07249">
                          <w:rPr>
                            <w:color w:val="000000"/>
                            <w:sz w:val="28"/>
                            <w:szCs w:val="28"/>
                          </w:rPr>
                          <w:t>убвенции</w:t>
                        </w:r>
                        <w:r w:rsidRPr="00B07249">
                          <w:rPr>
                            <w:color w:val="000000"/>
                            <w:sz w:val="28"/>
                            <w:szCs w:val="28"/>
                          </w:rPr>
                          <w:t xml:space="preserve"> </w:t>
                        </w:r>
                      </w:p>
                    </w:tc>
                    <w:tc>
                      <w:tcPr>
                        <w:tcW w:w="1134" w:type="dxa"/>
                      </w:tcPr>
                      <w:p w:rsidR="00342522" w:rsidRPr="00B07249" w:rsidRDefault="007D2714" w:rsidP="00B118D7">
                        <w:pPr>
                          <w:rPr>
                            <w:color w:val="000000"/>
                            <w:sz w:val="28"/>
                            <w:szCs w:val="28"/>
                          </w:rPr>
                        </w:pPr>
                        <w:r w:rsidRPr="00B07249">
                          <w:rPr>
                            <w:color w:val="000000"/>
                            <w:sz w:val="28"/>
                            <w:szCs w:val="28"/>
                          </w:rPr>
                          <w:t>258,9</w:t>
                        </w:r>
                      </w:p>
                    </w:tc>
                    <w:tc>
                      <w:tcPr>
                        <w:tcW w:w="1276" w:type="dxa"/>
                      </w:tcPr>
                      <w:p w:rsidR="00342522" w:rsidRPr="00B07249" w:rsidRDefault="00225BA4" w:rsidP="00F753F0">
                        <w:pPr>
                          <w:rPr>
                            <w:color w:val="000000"/>
                            <w:sz w:val="28"/>
                            <w:szCs w:val="28"/>
                          </w:rPr>
                        </w:pPr>
                        <w:r w:rsidRPr="00B07249">
                          <w:rPr>
                            <w:color w:val="000000"/>
                            <w:sz w:val="28"/>
                            <w:szCs w:val="28"/>
                          </w:rPr>
                          <w:t>164,8</w:t>
                        </w:r>
                      </w:p>
                    </w:tc>
                    <w:tc>
                      <w:tcPr>
                        <w:tcW w:w="1276" w:type="dxa"/>
                      </w:tcPr>
                      <w:p w:rsidR="00342522" w:rsidRPr="00B07249" w:rsidRDefault="009846BE" w:rsidP="009846BE">
                        <w:pPr>
                          <w:rPr>
                            <w:color w:val="000000"/>
                            <w:sz w:val="28"/>
                            <w:szCs w:val="28"/>
                          </w:rPr>
                        </w:pPr>
                        <w:r w:rsidRPr="00B07249">
                          <w:rPr>
                            <w:color w:val="000000"/>
                            <w:sz w:val="28"/>
                            <w:szCs w:val="28"/>
                          </w:rPr>
                          <w:t>173</w:t>
                        </w:r>
                        <w:r w:rsidR="00342522" w:rsidRPr="00B07249">
                          <w:rPr>
                            <w:color w:val="000000"/>
                            <w:sz w:val="28"/>
                            <w:szCs w:val="28"/>
                          </w:rPr>
                          <w:t>,</w:t>
                        </w:r>
                        <w:r w:rsidRPr="00B07249">
                          <w:rPr>
                            <w:color w:val="000000"/>
                            <w:sz w:val="28"/>
                            <w:szCs w:val="28"/>
                          </w:rPr>
                          <w:t>8</w:t>
                        </w:r>
                      </w:p>
                    </w:tc>
                    <w:tc>
                      <w:tcPr>
                        <w:tcW w:w="1276" w:type="dxa"/>
                      </w:tcPr>
                      <w:p w:rsidR="00342522" w:rsidRPr="00B07249" w:rsidRDefault="009846BE" w:rsidP="00B118D7">
                        <w:pPr>
                          <w:rPr>
                            <w:color w:val="000000"/>
                            <w:sz w:val="28"/>
                            <w:szCs w:val="28"/>
                          </w:rPr>
                        </w:pPr>
                        <w:r w:rsidRPr="00B07249">
                          <w:rPr>
                            <w:color w:val="000000"/>
                            <w:sz w:val="28"/>
                            <w:szCs w:val="28"/>
                          </w:rPr>
                          <w:t>181,3</w:t>
                        </w:r>
                      </w:p>
                    </w:tc>
                    <w:tc>
                      <w:tcPr>
                        <w:tcW w:w="1275" w:type="dxa"/>
                      </w:tcPr>
                      <w:p w:rsidR="00342522" w:rsidRPr="00B07249" w:rsidRDefault="009846BE" w:rsidP="00B118D7">
                        <w:pPr>
                          <w:rPr>
                            <w:color w:val="000000"/>
                            <w:sz w:val="28"/>
                            <w:szCs w:val="28"/>
                          </w:rPr>
                        </w:pPr>
                        <w:r w:rsidRPr="00B07249">
                          <w:rPr>
                            <w:color w:val="000000"/>
                            <w:sz w:val="28"/>
                            <w:szCs w:val="28"/>
                          </w:rPr>
                          <w:t>186,</w:t>
                        </w:r>
                        <w:r w:rsidR="00B07249" w:rsidRPr="00B07249">
                          <w:rPr>
                            <w:color w:val="000000"/>
                            <w:sz w:val="28"/>
                            <w:szCs w:val="28"/>
                          </w:rPr>
                          <w:t>8</w:t>
                        </w:r>
                      </w:p>
                    </w:tc>
                    <w:tc>
                      <w:tcPr>
                        <w:tcW w:w="1134" w:type="dxa"/>
                      </w:tcPr>
                      <w:p w:rsidR="00342522" w:rsidRPr="00B07249" w:rsidRDefault="00B07249" w:rsidP="00B118D7">
                        <w:pPr>
                          <w:rPr>
                            <w:color w:val="000000"/>
                            <w:sz w:val="28"/>
                            <w:szCs w:val="28"/>
                          </w:rPr>
                        </w:pPr>
                        <w:r w:rsidRPr="00B07249">
                          <w:rPr>
                            <w:color w:val="000000"/>
                            <w:sz w:val="28"/>
                            <w:szCs w:val="28"/>
                          </w:rPr>
                          <w:t>192,4</w:t>
                        </w:r>
                      </w:p>
                    </w:tc>
                    <w:tc>
                      <w:tcPr>
                        <w:tcW w:w="1418" w:type="dxa"/>
                      </w:tcPr>
                      <w:p w:rsidR="00342522" w:rsidRPr="00B07249" w:rsidRDefault="00B07249" w:rsidP="00B118D7">
                        <w:pPr>
                          <w:rPr>
                            <w:color w:val="000000"/>
                            <w:sz w:val="28"/>
                            <w:szCs w:val="28"/>
                          </w:rPr>
                        </w:pPr>
                        <w:r w:rsidRPr="00B07249">
                          <w:rPr>
                            <w:color w:val="000000"/>
                            <w:sz w:val="28"/>
                            <w:szCs w:val="28"/>
                          </w:rPr>
                          <w:t>198,2</w:t>
                        </w:r>
                      </w:p>
                    </w:tc>
                    <w:tc>
                      <w:tcPr>
                        <w:tcW w:w="2268" w:type="dxa"/>
                        <w:vMerge/>
                      </w:tcPr>
                      <w:p w:rsidR="00342522" w:rsidRPr="00B07249" w:rsidRDefault="00342522" w:rsidP="00B118D7">
                        <w:pPr>
                          <w:rPr>
                            <w:b/>
                            <w:color w:val="000000"/>
                            <w:sz w:val="28"/>
                            <w:szCs w:val="28"/>
                          </w:rPr>
                        </w:pPr>
                      </w:p>
                    </w:tc>
                    <w:tc>
                      <w:tcPr>
                        <w:tcW w:w="236" w:type="dxa"/>
                      </w:tcPr>
                      <w:p w:rsidR="00342522" w:rsidRPr="00B07249" w:rsidRDefault="00342522" w:rsidP="00B118D7">
                        <w:pPr>
                          <w:rPr>
                            <w:b/>
                            <w:color w:val="000000"/>
                            <w:sz w:val="28"/>
                            <w:szCs w:val="28"/>
                          </w:rPr>
                        </w:pPr>
                      </w:p>
                    </w:tc>
                  </w:tr>
                  <w:tr w:rsidR="00342522" w:rsidRPr="00B07249" w:rsidTr="00342522">
                    <w:trPr>
                      <w:trHeight w:val="488"/>
                    </w:trPr>
                    <w:tc>
                      <w:tcPr>
                        <w:tcW w:w="977" w:type="dxa"/>
                      </w:tcPr>
                      <w:p w:rsidR="00342522" w:rsidRPr="00B07249" w:rsidRDefault="00342522" w:rsidP="00342522">
                        <w:pPr>
                          <w:rPr>
                            <w:color w:val="000000"/>
                            <w:sz w:val="28"/>
                            <w:szCs w:val="28"/>
                          </w:rPr>
                        </w:pPr>
                        <w:r w:rsidRPr="00B07249">
                          <w:rPr>
                            <w:color w:val="000000"/>
                            <w:sz w:val="28"/>
                            <w:szCs w:val="28"/>
                          </w:rPr>
                          <w:t>1.3.4.</w:t>
                        </w:r>
                      </w:p>
                    </w:tc>
                    <w:tc>
                      <w:tcPr>
                        <w:tcW w:w="2693" w:type="dxa"/>
                      </w:tcPr>
                      <w:p w:rsidR="00342522" w:rsidRPr="00B07249" w:rsidRDefault="00D47929" w:rsidP="00342522">
                        <w:pPr>
                          <w:rPr>
                            <w:color w:val="000000"/>
                            <w:sz w:val="28"/>
                            <w:szCs w:val="28"/>
                          </w:rPr>
                        </w:pPr>
                        <w:r w:rsidRPr="00B07249">
                          <w:rPr>
                            <w:color w:val="000000"/>
                            <w:sz w:val="28"/>
                            <w:szCs w:val="28"/>
                          </w:rPr>
                          <w:t xml:space="preserve">Иные </w:t>
                        </w:r>
                        <w:r w:rsidR="00342522" w:rsidRPr="00B07249">
                          <w:rPr>
                            <w:color w:val="000000"/>
                            <w:sz w:val="28"/>
                            <w:szCs w:val="28"/>
                          </w:rPr>
                          <w:t>межбюджетные трансферты</w:t>
                        </w:r>
                        <w:r w:rsidRPr="00B07249">
                          <w:rPr>
                            <w:color w:val="000000"/>
                            <w:sz w:val="28"/>
                            <w:szCs w:val="28"/>
                          </w:rPr>
                          <w:t xml:space="preserve">  </w:t>
                        </w:r>
                      </w:p>
                    </w:tc>
                    <w:tc>
                      <w:tcPr>
                        <w:tcW w:w="1134" w:type="dxa"/>
                      </w:tcPr>
                      <w:p w:rsidR="00342522" w:rsidRPr="00B07249" w:rsidRDefault="007D2714" w:rsidP="00B118D7">
                        <w:pPr>
                          <w:rPr>
                            <w:color w:val="000000"/>
                            <w:sz w:val="28"/>
                            <w:szCs w:val="28"/>
                          </w:rPr>
                        </w:pPr>
                        <w:r w:rsidRPr="00B07249">
                          <w:rPr>
                            <w:color w:val="000000"/>
                            <w:sz w:val="28"/>
                            <w:szCs w:val="28"/>
                          </w:rPr>
                          <w:t>99,9</w:t>
                        </w:r>
                      </w:p>
                    </w:tc>
                    <w:tc>
                      <w:tcPr>
                        <w:tcW w:w="1276" w:type="dxa"/>
                      </w:tcPr>
                      <w:p w:rsidR="00342522" w:rsidRPr="00B07249" w:rsidRDefault="00342522" w:rsidP="00B118D7">
                        <w:pPr>
                          <w:rPr>
                            <w:color w:val="000000"/>
                            <w:sz w:val="28"/>
                            <w:szCs w:val="28"/>
                          </w:rPr>
                        </w:pPr>
                        <w:r w:rsidRPr="00B07249">
                          <w:rPr>
                            <w:color w:val="000000"/>
                            <w:sz w:val="28"/>
                            <w:szCs w:val="28"/>
                          </w:rPr>
                          <w:t>0,0</w:t>
                        </w:r>
                      </w:p>
                    </w:tc>
                    <w:tc>
                      <w:tcPr>
                        <w:tcW w:w="1276" w:type="dxa"/>
                      </w:tcPr>
                      <w:p w:rsidR="00342522" w:rsidRPr="00B07249" w:rsidRDefault="00342522" w:rsidP="00B118D7">
                        <w:pPr>
                          <w:rPr>
                            <w:color w:val="000000"/>
                            <w:sz w:val="28"/>
                            <w:szCs w:val="28"/>
                          </w:rPr>
                        </w:pPr>
                        <w:r w:rsidRPr="00B07249">
                          <w:rPr>
                            <w:color w:val="000000"/>
                            <w:sz w:val="28"/>
                            <w:szCs w:val="28"/>
                          </w:rPr>
                          <w:t>0,0</w:t>
                        </w:r>
                      </w:p>
                    </w:tc>
                    <w:tc>
                      <w:tcPr>
                        <w:tcW w:w="1276" w:type="dxa"/>
                      </w:tcPr>
                      <w:p w:rsidR="00342522" w:rsidRPr="00B07249" w:rsidRDefault="00342522" w:rsidP="00B118D7">
                        <w:pPr>
                          <w:rPr>
                            <w:color w:val="000000"/>
                            <w:sz w:val="28"/>
                            <w:szCs w:val="28"/>
                          </w:rPr>
                        </w:pPr>
                        <w:r w:rsidRPr="00B07249">
                          <w:rPr>
                            <w:color w:val="000000"/>
                            <w:sz w:val="28"/>
                            <w:szCs w:val="28"/>
                          </w:rPr>
                          <w:t>0,0</w:t>
                        </w:r>
                      </w:p>
                    </w:tc>
                    <w:tc>
                      <w:tcPr>
                        <w:tcW w:w="1275" w:type="dxa"/>
                      </w:tcPr>
                      <w:p w:rsidR="00342522" w:rsidRPr="00B07249" w:rsidRDefault="00B07249" w:rsidP="00B118D7">
                        <w:pPr>
                          <w:rPr>
                            <w:color w:val="000000"/>
                            <w:sz w:val="28"/>
                            <w:szCs w:val="28"/>
                          </w:rPr>
                        </w:pPr>
                        <w:r w:rsidRPr="00B07249">
                          <w:rPr>
                            <w:color w:val="000000"/>
                            <w:sz w:val="28"/>
                            <w:szCs w:val="28"/>
                          </w:rPr>
                          <w:t>0,0</w:t>
                        </w:r>
                      </w:p>
                    </w:tc>
                    <w:tc>
                      <w:tcPr>
                        <w:tcW w:w="1134" w:type="dxa"/>
                      </w:tcPr>
                      <w:p w:rsidR="00342522" w:rsidRPr="00B07249" w:rsidRDefault="00B07249" w:rsidP="00B118D7">
                        <w:pPr>
                          <w:rPr>
                            <w:color w:val="000000"/>
                            <w:sz w:val="28"/>
                            <w:szCs w:val="28"/>
                          </w:rPr>
                        </w:pPr>
                        <w:r w:rsidRPr="00B07249">
                          <w:rPr>
                            <w:color w:val="000000"/>
                            <w:sz w:val="28"/>
                            <w:szCs w:val="28"/>
                          </w:rPr>
                          <w:t>0,0</w:t>
                        </w:r>
                      </w:p>
                    </w:tc>
                    <w:tc>
                      <w:tcPr>
                        <w:tcW w:w="1418" w:type="dxa"/>
                      </w:tcPr>
                      <w:p w:rsidR="00342522" w:rsidRPr="00B07249" w:rsidRDefault="00B07249" w:rsidP="004A00E5">
                        <w:pPr>
                          <w:rPr>
                            <w:color w:val="000000"/>
                            <w:sz w:val="28"/>
                            <w:szCs w:val="28"/>
                          </w:rPr>
                        </w:pPr>
                        <w:r w:rsidRPr="00B07249">
                          <w:rPr>
                            <w:color w:val="000000"/>
                            <w:sz w:val="28"/>
                            <w:szCs w:val="28"/>
                          </w:rPr>
                          <w:t>0,0</w:t>
                        </w:r>
                      </w:p>
                    </w:tc>
                    <w:tc>
                      <w:tcPr>
                        <w:tcW w:w="2268" w:type="dxa"/>
                        <w:vMerge/>
                      </w:tcPr>
                      <w:p w:rsidR="00342522" w:rsidRPr="00B07249" w:rsidRDefault="00342522" w:rsidP="00B118D7">
                        <w:pPr>
                          <w:rPr>
                            <w:b/>
                            <w:color w:val="000000"/>
                            <w:sz w:val="28"/>
                            <w:szCs w:val="28"/>
                          </w:rPr>
                        </w:pPr>
                      </w:p>
                    </w:tc>
                    <w:tc>
                      <w:tcPr>
                        <w:tcW w:w="236" w:type="dxa"/>
                      </w:tcPr>
                      <w:p w:rsidR="00342522" w:rsidRPr="00B07249" w:rsidRDefault="00342522" w:rsidP="00B118D7">
                        <w:pPr>
                          <w:rPr>
                            <w:b/>
                            <w:color w:val="000000"/>
                            <w:sz w:val="28"/>
                            <w:szCs w:val="28"/>
                          </w:rPr>
                        </w:pPr>
                      </w:p>
                    </w:tc>
                  </w:tr>
                  <w:tr w:rsidR="00342522" w:rsidRPr="00B07249" w:rsidTr="00342522">
                    <w:tc>
                      <w:tcPr>
                        <w:tcW w:w="977" w:type="dxa"/>
                      </w:tcPr>
                      <w:p w:rsidR="00342522" w:rsidRPr="00B07249" w:rsidRDefault="00342522" w:rsidP="00B118D7">
                        <w:pPr>
                          <w:rPr>
                            <w:b/>
                            <w:color w:val="000000"/>
                            <w:sz w:val="28"/>
                            <w:szCs w:val="28"/>
                          </w:rPr>
                        </w:pPr>
                        <w:r w:rsidRPr="00B07249">
                          <w:rPr>
                            <w:b/>
                            <w:color w:val="000000"/>
                            <w:sz w:val="28"/>
                            <w:szCs w:val="28"/>
                          </w:rPr>
                          <w:t>2.</w:t>
                        </w:r>
                      </w:p>
                    </w:tc>
                    <w:tc>
                      <w:tcPr>
                        <w:tcW w:w="2693" w:type="dxa"/>
                      </w:tcPr>
                      <w:p w:rsidR="00342522" w:rsidRPr="00B07249" w:rsidRDefault="00342522" w:rsidP="00B118D7">
                        <w:pPr>
                          <w:rPr>
                            <w:b/>
                            <w:color w:val="000000"/>
                            <w:sz w:val="28"/>
                            <w:szCs w:val="28"/>
                          </w:rPr>
                        </w:pPr>
                        <w:r w:rsidRPr="00B07249">
                          <w:rPr>
                            <w:b/>
                            <w:color w:val="000000"/>
                            <w:sz w:val="28"/>
                            <w:szCs w:val="28"/>
                          </w:rPr>
                          <w:t>Расходы</w:t>
                        </w:r>
                      </w:p>
                    </w:tc>
                    <w:tc>
                      <w:tcPr>
                        <w:tcW w:w="1134" w:type="dxa"/>
                      </w:tcPr>
                      <w:p w:rsidR="00342522" w:rsidRPr="00B07249" w:rsidRDefault="007D2714" w:rsidP="00B118D7">
                        <w:pPr>
                          <w:rPr>
                            <w:b/>
                            <w:color w:val="000000"/>
                            <w:sz w:val="28"/>
                            <w:szCs w:val="28"/>
                          </w:rPr>
                        </w:pPr>
                        <w:r w:rsidRPr="00B07249">
                          <w:rPr>
                            <w:b/>
                            <w:color w:val="000000"/>
                            <w:sz w:val="28"/>
                            <w:szCs w:val="28"/>
                          </w:rPr>
                          <w:t>26805,2</w:t>
                        </w:r>
                      </w:p>
                    </w:tc>
                    <w:tc>
                      <w:tcPr>
                        <w:tcW w:w="1276" w:type="dxa"/>
                      </w:tcPr>
                      <w:p w:rsidR="00342522" w:rsidRPr="00B07249" w:rsidRDefault="00225BA4" w:rsidP="00F753F0">
                        <w:pPr>
                          <w:rPr>
                            <w:b/>
                            <w:color w:val="000000"/>
                            <w:sz w:val="28"/>
                            <w:szCs w:val="28"/>
                          </w:rPr>
                        </w:pPr>
                        <w:r w:rsidRPr="00B07249">
                          <w:rPr>
                            <w:b/>
                            <w:color w:val="000000"/>
                            <w:sz w:val="28"/>
                            <w:szCs w:val="28"/>
                          </w:rPr>
                          <w:t>26574,5</w:t>
                        </w:r>
                      </w:p>
                    </w:tc>
                    <w:tc>
                      <w:tcPr>
                        <w:tcW w:w="1276" w:type="dxa"/>
                      </w:tcPr>
                      <w:p w:rsidR="00342522" w:rsidRPr="00B07249" w:rsidRDefault="004F396B" w:rsidP="00B118D7">
                        <w:pPr>
                          <w:rPr>
                            <w:b/>
                            <w:color w:val="000000"/>
                            <w:sz w:val="28"/>
                            <w:szCs w:val="28"/>
                          </w:rPr>
                        </w:pPr>
                        <w:r w:rsidRPr="00B07249">
                          <w:rPr>
                            <w:b/>
                            <w:color w:val="000000"/>
                            <w:sz w:val="28"/>
                            <w:szCs w:val="28"/>
                          </w:rPr>
                          <w:t>20909,0</w:t>
                        </w:r>
                      </w:p>
                    </w:tc>
                    <w:tc>
                      <w:tcPr>
                        <w:tcW w:w="1276" w:type="dxa"/>
                      </w:tcPr>
                      <w:p w:rsidR="00342522" w:rsidRPr="00B07249" w:rsidRDefault="009846BE" w:rsidP="00B118D7">
                        <w:pPr>
                          <w:rPr>
                            <w:b/>
                            <w:color w:val="000000"/>
                            <w:sz w:val="28"/>
                            <w:szCs w:val="28"/>
                          </w:rPr>
                        </w:pPr>
                        <w:r w:rsidRPr="00B07249">
                          <w:rPr>
                            <w:b/>
                            <w:color w:val="000000"/>
                            <w:sz w:val="28"/>
                            <w:szCs w:val="28"/>
                          </w:rPr>
                          <w:t>20521,2</w:t>
                        </w:r>
                      </w:p>
                    </w:tc>
                    <w:tc>
                      <w:tcPr>
                        <w:tcW w:w="1275" w:type="dxa"/>
                      </w:tcPr>
                      <w:p w:rsidR="00342522" w:rsidRPr="00B07249" w:rsidRDefault="00B07249" w:rsidP="00713FD1">
                        <w:pPr>
                          <w:rPr>
                            <w:b/>
                            <w:color w:val="000000"/>
                            <w:sz w:val="28"/>
                            <w:szCs w:val="28"/>
                          </w:rPr>
                        </w:pPr>
                        <w:r w:rsidRPr="00B07249">
                          <w:rPr>
                            <w:b/>
                            <w:color w:val="000000"/>
                            <w:sz w:val="28"/>
                            <w:szCs w:val="28"/>
                          </w:rPr>
                          <w:t>18994,1</w:t>
                        </w:r>
                      </w:p>
                    </w:tc>
                    <w:tc>
                      <w:tcPr>
                        <w:tcW w:w="1134" w:type="dxa"/>
                      </w:tcPr>
                      <w:p w:rsidR="00342522" w:rsidRPr="00B07249" w:rsidRDefault="00B07249" w:rsidP="00713FD1">
                        <w:pPr>
                          <w:rPr>
                            <w:b/>
                            <w:color w:val="000000"/>
                            <w:sz w:val="28"/>
                            <w:szCs w:val="28"/>
                          </w:rPr>
                        </w:pPr>
                        <w:r w:rsidRPr="00B07249">
                          <w:rPr>
                            <w:b/>
                            <w:color w:val="000000"/>
                            <w:sz w:val="28"/>
                            <w:szCs w:val="28"/>
                          </w:rPr>
                          <w:t>19563,9</w:t>
                        </w:r>
                      </w:p>
                    </w:tc>
                    <w:tc>
                      <w:tcPr>
                        <w:tcW w:w="1418" w:type="dxa"/>
                      </w:tcPr>
                      <w:p w:rsidR="00342522" w:rsidRPr="00B07249" w:rsidRDefault="00B07249" w:rsidP="00713FD1">
                        <w:pPr>
                          <w:rPr>
                            <w:b/>
                            <w:color w:val="000000"/>
                            <w:sz w:val="28"/>
                            <w:szCs w:val="28"/>
                          </w:rPr>
                        </w:pPr>
                        <w:r w:rsidRPr="00B07249">
                          <w:rPr>
                            <w:b/>
                            <w:color w:val="000000"/>
                            <w:sz w:val="28"/>
                            <w:szCs w:val="28"/>
                          </w:rPr>
                          <w:t>20150,8</w:t>
                        </w:r>
                      </w:p>
                    </w:tc>
                    <w:tc>
                      <w:tcPr>
                        <w:tcW w:w="2268" w:type="dxa"/>
                        <w:vMerge/>
                      </w:tcPr>
                      <w:p w:rsidR="00342522" w:rsidRPr="00B07249" w:rsidRDefault="00342522" w:rsidP="00B118D7">
                        <w:pPr>
                          <w:rPr>
                            <w:b/>
                            <w:color w:val="000000"/>
                            <w:sz w:val="28"/>
                            <w:szCs w:val="28"/>
                          </w:rPr>
                        </w:pPr>
                      </w:p>
                    </w:tc>
                    <w:tc>
                      <w:tcPr>
                        <w:tcW w:w="236" w:type="dxa"/>
                      </w:tcPr>
                      <w:p w:rsidR="00342522" w:rsidRPr="00B07249" w:rsidRDefault="00342522" w:rsidP="00B118D7">
                        <w:pPr>
                          <w:rPr>
                            <w:b/>
                            <w:color w:val="000000"/>
                            <w:sz w:val="28"/>
                            <w:szCs w:val="28"/>
                          </w:rPr>
                        </w:pPr>
                      </w:p>
                    </w:tc>
                  </w:tr>
                  <w:tr w:rsidR="00342522" w:rsidRPr="00B07249" w:rsidTr="00342522">
                    <w:tc>
                      <w:tcPr>
                        <w:tcW w:w="977" w:type="dxa"/>
                        <w:tcBorders>
                          <w:top w:val="nil"/>
                        </w:tcBorders>
                      </w:tcPr>
                      <w:p w:rsidR="00342522" w:rsidRPr="00B07249" w:rsidRDefault="00342522" w:rsidP="00B118D7">
                        <w:pPr>
                          <w:rPr>
                            <w:i/>
                            <w:color w:val="000000"/>
                            <w:sz w:val="28"/>
                            <w:szCs w:val="28"/>
                          </w:rPr>
                        </w:pPr>
                        <w:r w:rsidRPr="00B07249">
                          <w:rPr>
                            <w:i/>
                            <w:color w:val="000000"/>
                            <w:sz w:val="28"/>
                            <w:szCs w:val="28"/>
                          </w:rPr>
                          <w:t>2.1.</w:t>
                        </w:r>
                      </w:p>
                    </w:tc>
                    <w:tc>
                      <w:tcPr>
                        <w:tcW w:w="2693" w:type="dxa"/>
                        <w:tcBorders>
                          <w:top w:val="nil"/>
                        </w:tcBorders>
                      </w:tcPr>
                      <w:p w:rsidR="00342522" w:rsidRPr="00B07249" w:rsidRDefault="00342522" w:rsidP="00B118D7">
                        <w:pPr>
                          <w:rPr>
                            <w:i/>
                            <w:color w:val="000000"/>
                            <w:sz w:val="28"/>
                            <w:szCs w:val="28"/>
                          </w:rPr>
                        </w:pPr>
                        <w:r w:rsidRPr="00B07249">
                          <w:rPr>
                            <w:i/>
                            <w:color w:val="000000"/>
                            <w:sz w:val="28"/>
                            <w:szCs w:val="28"/>
                          </w:rPr>
                          <w:t xml:space="preserve">расходы без учета расходов, осуществляемых за счет целевых </w:t>
                        </w:r>
                        <w:r w:rsidRPr="00B07249">
                          <w:rPr>
                            <w:i/>
                            <w:color w:val="000000"/>
                            <w:sz w:val="28"/>
                            <w:szCs w:val="28"/>
                          </w:rPr>
                          <w:lastRenderedPageBreak/>
                          <w:t>поступлений от других бюджетов бюджетной системы Российской Федерации</w:t>
                        </w:r>
                      </w:p>
                    </w:tc>
                    <w:tc>
                      <w:tcPr>
                        <w:tcW w:w="1134" w:type="dxa"/>
                        <w:tcBorders>
                          <w:top w:val="nil"/>
                        </w:tcBorders>
                      </w:tcPr>
                      <w:p w:rsidR="00342522" w:rsidRPr="00B07249" w:rsidRDefault="007D2714" w:rsidP="00B118D7">
                        <w:pPr>
                          <w:rPr>
                            <w:i/>
                            <w:color w:val="000000"/>
                            <w:sz w:val="28"/>
                            <w:szCs w:val="28"/>
                          </w:rPr>
                        </w:pPr>
                        <w:r w:rsidRPr="00B07249">
                          <w:rPr>
                            <w:i/>
                            <w:color w:val="000000"/>
                            <w:sz w:val="28"/>
                            <w:szCs w:val="28"/>
                          </w:rPr>
                          <w:lastRenderedPageBreak/>
                          <w:t>17476,7</w:t>
                        </w:r>
                      </w:p>
                    </w:tc>
                    <w:tc>
                      <w:tcPr>
                        <w:tcW w:w="1276" w:type="dxa"/>
                        <w:tcBorders>
                          <w:top w:val="nil"/>
                        </w:tcBorders>
                      </w:tcPr>
                      <w:p w:rsidR="00342522" w:rsidRPr="00B07249" w:rsidRDefault="004F396B" w:rsidP="00406E63">
                        <w:pPr>
                          <w:rPr>
                            <w:i/>
                            <w:color w:val="000000"/>
                            <w:sz w:val="28"/>
                            <w:szCs w:val="28"/>
                          </w:rPr>
                        </w:pPr>
                        <w:r w:rsidRPr="00B07249">
                          <w:rPr>
                            <w:i/>
                            <w:color w:val="000000"/>
                            <w:sz w:val="28"/>
                            <w:szCs w:val="28"/>
                          </w:rPr>
                          <w:t>17595,5</w:t>
                        </w:r>
                      </w:p>
                    </w:tc>
                    <w:tc>
                      <w:tcPr>
                        <w:tcW w:w="1276" w:type="dxa"/>
                        <w:tcBorders>
                          <w:top w:val="nil"/>
                        </w:tcBorders>
                      </w:tcPr>
                      <w:p w:rsidR="00342522" w:rsidRPr="00B07249" w:rsidRDefault="009846BE" w:rsidP="00B118D7">
                        <w:pPr>
                          <w:rPr>
                            <w:i/>
                            <w:color w:val="000000"/>
                            <w:sz w:val="28"/>
                            <w:szCs w:val="28"/>
                          </w:rPr>
                        </w:pPr>
                        <w:r w:rsidRPr="00B07249">
                          <w:rPr>
                            <w:i/>
                            <w:color w:val="000000"/>
                            <w:sz w:val="28"/>
                            <w:szCs w:val="28"/>
                          </w:rPr>
                          <w:t>17735,2</w:t>
                        </w:r>
                      </w:p>
                    </w:tc>
                    <w:tc>
                      <w:tcPr>
                        <w:tcW w:w="1276" w:type="dxa"/>
                        <w:tcBorders>
                          <w:top w:val="nil"/>
                        </w:tcBorders>
                      </w:tcPr>
                      <w:p w:rsidR="00342522" w:rsidRPr="00B07249" w:rsidRDefault="009846BE" w:rsidP="00B118D7">
                        <w:pPr>
                          <w:rPr>
                            <w:i/>
                            <w:color w:val="000000"/>
                            <w:sz w:val="28"/>
                            <w:szCs w:val="28"/>
                          </w:rPr>
                        </w:pPr>
                        <w:r w:rsidRPr="00B07249">
                          <w:rPr>
                            <w:i/>
                            <w:color w:val="000000"/>
                            <w:sz w:val="28"/>
                            <w:szCs w:val="28"/>
                          </w:rPr>
                          <w:t>18259,6</w:t>
                        </w:r>
                      </w:p>
                    </w:tc>
                    <w:tc>
                      <w:tcPr>
                        <w:tcW w:w="1275" w:type="dxa"/>
                        <w:tcBorders>
                          <w:top w:val="nil"/>
                        </w:tcBorders>
                      </w:tcPr>
                      <w:p w:rsidR="00342522" w:rsidRPr="00B07249" w:rsidRDefault="00B07249" w:rsidP="00B118D7">
                        <w:pPr>
                          <w:rPr>
                            <w:i/>
                            <w:color w:val="000000"/>
                            <w:sz w:val="28"/>
                            <w:szCs w:val="28"/>
                          </w:rPr>
                        </w:pPr>
                        <w:r w:rsidRPr="00B07249">
                          <w:rPr>
                            <w:i/>
                            <w:color w:val="000000"/>
                            <w:sz w:val="28"/>
                            <w:szCs w:val="28"/>
                          </w:rPr>
                          <w:t>18807,3</w:t>
                        </w:r>
                      </w:p>
                    </w:tc>
                    <w:tc>
                      <w:tcPr>
                        <w:tcW w:w="1134" w:type="dxa"/>
                        <w:tcBorders>
                          <w:top w:val="nil"/>
                        </w:tcBorders>
                      </w:tcPr>
                      <w:p w:rsidR="00342522" w:rsidRPr="00B07249" w:rsidRDefault="00B07249" w:rsidP="00B118D7">
                        <w:pPr>
                          <w:rPr>
                            <w:i/>
                            <w:color w:val="000000"/>
                            <w:sz w:val="28"/>
                            <w:szCs w:val="28"/>
                          </w:rPr>
                        </w:pPr>
                        <w:r w:rsidRPr="00B07249">
                          <w:rPr>
                            <w:i/>
                            <w:color w:val="000000"/>
                            <w:sz w:val="28"/>
                            <w:szCs w:val="28"/>
                          </w:rPr>
                          <w:t>19371,5</w:t>
                        </w:r>
                      </w:p>
                    </w:tc>
                    <w:tc>
                      <w:tcPr>
                        <w:tcW w:w="1418" w:type="dxa"/>
                        <w:tcBorders>
                          <w:top w:val="nil"/>
                        </w:tcBorders>
                      </w:tcPr>
                      <w:p w:rsidR="00342522" w:rsidRPr="00B07249" w:rsidRDefault="00B07249" w:rsidP="00B118D7">
                        <w:pPr>
                          <w:rPr>
                            <w:i/>
                            <w:color w:val="000000"/>
                            <w:sz w:val="28"/>
                            <w:szCs w:val="28"/>
                          </w:rPr>
                        </w:pPr>
                        <w:r w:rsidRPr="00B07249">
                          <w:rPr>
                            <w:i/>
                            <w:color w:val="000000"/>
                            <w:sz w:val="28"/>
                            <w:szCs w:val="28"/>
                          </w:rPr>
                          <w:t>19952,6</w:t>
                        </w:r>
                      </w:p>
                    </w:tc>
                    <w:tc>
                      <w:tcPr>
                        <w:tcW w:w="2268" w:type="dxa"/>
                        <w:vMerge/>
                        <w:tcBorders>
                          <w:top w:val="nil"/>
                        </w:tcBorders>
                      </w:tcPr>
                      <w:p w:rsidR="00342522" w:rsidRPr="00B07249" w:rsidRDefault="00342522" w:rsidP="00B118D7">
                        <w:pPr>
                          <w:rPr>
                            <w:b/>
                            <w:color w:val="000000"/>
                            <w:sz w:val="28"/>
                            <w:szCs w:val="28"/>
                          </w:rPr>
                        </w:pPr>
                      </w:p>
                    </w:tc>
                    <w:tc>
                      <w:tcPr>
                        <w:tcW w:w="236" w:type="dxa"/>
                      </w:tcPr>
                      <w:p w:rsidR="00342522" w:rsidRPr="00B07249" w:rsidRDefault="00342522" w:rsidP="00B118D7">
                        <w:pPr>
                          <w:rPr>
                            <w:b/>
                            <w:color w:val="000000"/>
                            <w:sz w:val="28"/>
                            <w:szCs w:val="28"/>
                          </w:rPr>
                        </w:pPr>
                      </w:p>
                    </w:tc>
                  </w:tr>
                  <w:tr w:rsidR="00342522" w:rsidRPr="00B07249" w:rsidTr="00342522">
                    <w:tc>
                      <w:tcPr>
                        <w:tcW w:w="977" w:type="dxa"/>
                      </w:tcPr>
                      <w:p w:rsidR="00342522" w:rsidRPr="00B07249" w:rsidRDefault="00342522" w:rsidP="008F6DE5">
                        <w:pPr>
                          <w:rPr>
                            <w:i/>
                            <w:color w:val="000000"/>
                            <w:sz w:val="28"/>
                            <w:szCs w:val="28"/>
                          </w:rPr>
                        </w:pPr>
                        <w:r w:rsidRPr="00B07249">
                          <w:rPr>
                            <w:i/>
                            <w:color w:val="000000"/>
                            <w:sz w:val="28"/>
                            <w:szCs w:val="28"/>
                          </w:rPr>
                          <w:lastRenderedPageBreak/>
                          <w:t>2.2.</w:t>
                        </w:r>
                      </w:p>
                    </w:tc>
                    <w:tc>
                      <w:tcPr>
                        <w:tcW w:w="2693" w:type="dxa"/>
                      </w:tcPr>
                      <w:p w:rsidR="00342522" w:rsidRPr="00B07249" w:rsidRDefault="00342522" w:rsidP="008F6DE5">
                        <w:pPr>
                          <w:rPr>
                            <w:i/>
                            <w:color w:val="000000"/>
                            <w:sz w:val="28"/>
                            <w:szCs w:val="28"/>
                          </w:rPr>
                        </w:pPr>
                        <w:r w:rsidRPr="00B07249">
                          <w:rPr>
                            <w:i/>
                            <w:color w:val="000000"/>
                            <w:sz w:val="28"/>
                            <w:szCs w:val="28"/>
                          </w:rPr>
                          <w:t>расходы  за счет целевых поступлений от других бюджетов бюджетной системы Российской Федерации</w:t>
                        </w:r>
                      </w:p>
                    </w:tc>
                    <w:tc>
                      <w:tcPr>
                        <w:tcW w:w="1134" w:type="dxa"/>
                      </w:tcPr>
                      <w:p w:rsidR="00342522" w:rsidRPr="00B07249" w:rsidRDefault="007D2714" w:rsidP="00B118D7">
                        <w:pPr>
                          <w:rPr>
                            <w:i/>
                            <w:color w:val="000000"/>
                            <w:sz w:val="28"/>
                            <w:szCs w:val="28"/>
                          </w:rPr>
                        </w:pPr>
                        <w:r w:rsidRPr="00B07249">
                          <w:rPr>
                            <w:i/>
                            <w:color w:val="000000"/>
                            <w:sz w:val="28"/>
                            <w:szCs w:val="28"/>
                          </w:rPr>
                          <w:t>9328,5</w:t>
                        </w:r>
                      </w:p>
                    </w:tc>
                    <w:tc>
                      <w:tcPr>
                        <w:tcW w:w="1276" w:type="dxa"/>
                      </w:tcPr>
                      <w:p w:rsidR="00342522" w:rsidRPr="00B07249" w:rsidRDefault="004F396B" w:rsidP="00406E63">
                        <w:pPr>
                          <w:rPr>
                            <w:i/>
                            <w:color w:val="000000"/>
                            <w:sz w:val="28"/>
                            <w:szCs w:val="28"/>
                          </w:rPr>
                        </w:pPr>
                        <w:r w:rsidRPr="00B07249">
                          <w:rPr>
                            <w:i/>
                            <w:color w:val="000000"/>
                            <w:sz w:val="28"/>
                            <w:szCs w:val="28"/>
                          </w:rPr>
                          <w:t>8979,0</w:t>
                        </w:r>
                      </w:p>
                    </w:tc>
                    <w:tc>
                      <w:tcPr>
                        <w:tcW w:w="1276" w:type="dxa"/>
                      </w:tcPr>
                      <w:p w:rsidR="00342522" w:rsidRPr="00B07249" w:rsidRDefault="009846BE" w:rsidP="00B118D7">
                        <w:pPr>
                          <w:rPr>
                            <w:i/>
                            <w:color w:val="000000"/>
                            <w:sz w:val="28"/>
                            <w:szCs w:val="28"/>
                          </w:rPr>
                        </w:pPr>
                        <w:r w:rsidRPr="00B07249">
                          <w:rPr>
                            <w:i/>
                            <w:color w:val="000000"/>
                            <w:sz w:val="28"/>
                            <w:szCs w:val="28"/>
                          </w:rPr>
                          <w:t>3173,8</w:t>
                        </w:r>
                      </w:p>
                    </w:tc>
                    <w:tc>
                      <w:tcPr>
                        <w:tcW w:w="1276" w:type="dxa"/>
                      </w:tcPr>
                      <w:p w:rsidR="00342522" w:rsidRPr="00B07249" w:rsidRDefault="009846BE" w:rsidP="00B118D7">
                        <w:pPr>
                          <w:rPr>
                            <w:i/>
                            <w:color w:val="000000"/>
                            <w:sz w:val="28"/>
                            <w:szCs w:val="28"/>
                          </w:rPr>
                        </w:pPr>
                        <w:r w:rsidRPr="00B07249">
                          <w:rPr>
                            <w:i/>
                            <w:color w:val="000000"/>
                            <w:sz w:val="28"/>
                            <w:szCs w:val="28"/>
                          </w:rPr>
                          <w:t>2261,6</w:t>
                        </w:r>
                      </w:p>
                    </w:tc>
                    <w:tc>
                      <w:tcPr>
                        <w:tcW w:w="1275" w:type="dxa"/>
                      </w:tcPr>
                      <w:p w:rsidR="00342522" w:rsidRPr="00B07249" w:rsidRDefault="00342522" w:rsidP="00B07249">
                        <w:pPr>
                          <w:rPr>
                            <w:i/>
                            <w:color w:val="000000"/>
                            <w:sz w:val="28"/>
                            <w:szCs w:val="28"/>
                          </w:rPr>
                        </w:pPr>
                        <w:r w:rsidRPr="00B07249">
                          <w:rPr>
                            <w:i/>
                            <w:color w:val="000000"/>
                            <w:sz w:val="28"/>
                            <w:szCs w:val="28"/>
                          </w:rPr>
                          <w:t>1</w:t>
                        </w:r>
                        <w:r w:rsidR="00B07249" w:rsidRPr="00B07249">
                          <w:rPr>
                            <w:i/>
                            <w:color w:val="000000"/>
                            <w:sz w:val="28"/>
                            <w:szCs w:val="28"/>
                          </w:rPr>
                          <w:t>86</w:t>
                        </w:r>
                        <w:r w:rsidRPr="00B07249">
                          <w:rPr>
                            <w:i/>
                            <w:color w:val="000000"/>
                            <w:sz w:val="28"/>
                            <w:szCs w:val="28"/>
                          </w:rPr>
                          <w:t>,</w:t>
                        </w:r>
                        <w:r w:rsidR="00B07249" w:rsidRPr="00B07249">
                          <w:rPr>
                            <w:i/>
                            <w:color w:val="000000"/>
                            <w:sz w:val="28"/>
                            <w:szCs w:val="28"/>
                          </w:rPr>
                          <w:t>8</w:t>
                        </w:r>
                      </w:p>
                    </w:tc>
                    <w:tc>
                      <w:tcPr>
                        <w:tcW w:w="1134" w:type="dxa"/>
                      </w:tcPr>
                      <w:p w:rsidR="00342522" w:rsidRPr="00B07249" w:rsidRDefault="00342522" w:rsidP="00B07249">
                        <w:pPr>
                          <w:rPr>
                            <w:i/>
                            <w:color w:val="000000"/>
                            <w:sz w:val="28"/>
                            <w:szCs w:val="28"/>
                          </w:rPr>
                        </w:pPr>
                        <w:r w:rsidRPr="00B07249">
                          <w:rPr>
                            <w:i/>
                            <w:color w:val="000000"/>
                            <w:sz w:val="28"/>
                            <w:szCs w:val="28"/>
                          </w:rPr>
                          <w:t>1</w:t>
                        </w:r>
                        <w:r w:rsidR="00B07249" w:rsidRPr="00B07249">
                          <w:rPr>
                            <w:i/>
                            <w:color w:val="000000"/>
                            <w:sz w:val="28"/>
                            <w:szCs w:val="28"/>
                          </w:rPr>
                          <w:t>92</w:t>
                        </w:r>
                        <w:r w:rsidRPr="00B07249">
                          <w:rPr>
                            <w:i/>
                            <w:color w:val="000000"/>
                            <w:sz w:val="28"/>
                            <w:szCs w:val="28"/>
                          </w:rPr>
                          <w:t>,</w:t>
                        </w:r>
                        <w:r w:rsidR="00B07249" w:rsidRPr="00B07249">
                          <w:rPr>
                            <w:i/>
                            <w:color w:val="000000"/>
                            <w:sz w:val="28"/>
                            <w:szCs w:val="28"/>
                          </w:rPr>
                          <w:t>4</w:t>
                        </w:r>
                      </w:p>
                    </w:tc>
                    <w:tc>
                      <w:tcPr>
                        <w:tcW w:w="1418" w:type="dxa"/>
                      </w:tcPr>
                      <w:p w:rsidR="00342522" w:rsidRPr="00B07249" w:rsidRDefault="00342522" w:rsidP="00B07249">
                        <w:pPr>
                          <w:rPr>
                            <w:i/>
                            <w:color w:val="000000"/>
                            <w:sz w:val="28"/>
                            <w:szCs w:val="28"/>
                          </w:rPr>
                        </w:pPr>
                        <w:r w:rsidRPr="00B07249">
                          <w:rPr>
                            <w:i/>
                            <w:color w:val="000000"/>
                            <w:sz w:val="28"/>
                            <w:szCs w:val="28"/>
                          </w:rPr>
                          <w:t>1</w:t>
                        </w:r>
                        <w:r w:rsidR="00B07249" w:rsidRPr="00B07249">
                          <w:rPr>
                            <w:i/>
                            <w:color w:val="000000"/>
                            <w:sz w:val="28"/>
                            <w:szCs w:val="28"/>
                          </w:rPr>
                          <w:t>98</w:t>
                        </w:r>
                        <w:r w:rsidRPr="00B07249">
                          <w:rPr>
                            <w:i/>
                            <w:color w:val="000000"/>
                            <w:sz w:val="28"/>
                            <w:szCs w:val="28"/>
                          </w:rPr>
                          <w:t>,</w:t>
                        </w:r>
                        <w:r w:rsidR="00B07249" w:rsidRPr="00B07249">
                          <w:rPr>
                            <w:i/>
                            <w:color w:val="000000"/>
                            <w:sz w:val="28"/>
                            <w:szCs w:val="28"/>
                          </w:rPr>
                          <w:t>2</w:t>
                        </w:r>
                      </w:p>
                    </w:tc>
                    <w:tc>
                      <w:tcPr>
                        <w:tcW w:w="2268" w:type="dxa"/>
                        <w:vMerge/>
                        <w:tcBorders>
                          <w:top w:val="nil"/>
                        </w:tcBorders>
                      </w:tcPr>
                      <w:p w:rsidR="00342522" w:rsidRPr="00B07249" w:rsidRDefault="00342522" w:rsidP="00B118D7">
                        <w:pPr>
                          <w:rPr>
                            <w:b/>
                            <w:color w:val="000000"/>
                            <w:sz w:val="28"/>
                            <w:szCs w:val="28"/>
                          </w:rPr>
                        </w:pPr>
                      </w:p>
                    </w:tc>
                    <w:tc>
                      <w:tcPr>
                        <w:tcW w:w="236" w:type="dxa"/>
                      </w:tcPr>
                      <w:p w:rsidR="00342522" w:rsidRPr="00B07249" w:rsidRDefault="00342522" w:rsidP="00B118D7">
                        <w:pPr>
                          <w:rPr>
                            <w:b/>
                            <w:color w:val="000000"/>
                            <w:sz w:val="28"/>
                            <w:szCs w:val="28"/>
                          </w:rPr>
                        </w:pPr>
                      </w:p>
                    </w:tc>
                  </w:tr>
                  <w:tr w:rsidR="00342522" w:rsidRPr="00B07249" w:rsidTr="00342522">
                    <w:tc>
                      <w:tcPr>
                        <w:tcW w:w="977" w:type="dxa"/>
                      </w:tcPr>
                      <w:p w:rsidR="00342522" w:rsidRPr="00B07249" w:rsidRDefault="00342522" w:rsidP="00B118D7">
                        <w:pPr>
                          <w:rPr>
                            <w:b/>
                            <w:color w:val="000000"/>
                            <w:sz w:val="28"/>
                            <w:szCs w:val="28"/>
                          </w:rPr>
                        </w:pPr>
                        <w:r w:rsidRPr="00B07249">
                          <w:rPr>
                            <w:b/>
                            <w:color w:val="000000"/>
                            <w:sz w:val="28"/>
                            <w:szCs w:val="28"/>
                          </w:rPr>
                          <w:t>3.</w:t>
                        </w:r>
                      </w:p>
                    </w:tc>
                    <w:tc>
                      <w:tcPr>
                        <w:tcW w:w="2693" w:type="dxa"/>
                      </w:tcPr>
                      <w:p w:rsidR="00342522" w:rsidRPr="00B07249" w:rsidRDefault="00342522" w:rsidP="00B118D7">
                        <w:pPr>
                          <w:rPr>
                            <w:b/>
                            <w:color w:val="000000"/>
                            <w:sz w:val="28"/>
                            <w:szCs w:val="28"/>
                          </w:rPr>
                        </w:pPr>
                        <w:r w:rsidRPr="00B07249">
                          <w:rPr>
                            <w:b/>
                            <w:color w:val="000000"/>
                            <w:sz w:val="28"/>
                            <w:szCs w:val="28"/>
                          </w:rPr>
                          <w:t>Дефицит(-)/</w:t>
                        </w:r>
                      </w:p>
                      <w:p w:rsidR="00342522" w:rsidRPr="00B07249" w:rsidRDefault="00342522" w:rsidP="00B118D7">
                        <w:pPr>
                          <w:rPr>
                            <w:b/>
                            <w:color w:val="000000"/>
                            <w:sz w:val="28"/>
                            <w:szCs w:val="28"/>
                          </w:rPr>
                        </w:pPr>
                        <w:r w:rsidRPr="00B07249">
                          <w:rPr>
                            <w:b/>
                            <w:color w:val="000000"/>
                            <w:sz w:val="28"/>
                            <w:szCs w:val="28"/>
                          </w:rPr>
                          <w:t>профицит (+)</w:t>
                        </w:r>
                      </w:p>
                    </w:tc>
                    <w:tc>
                      <w:tcPr>
                        <w:tcW w:w="1134" w:type="dxa"/>
                      </w:tcPr>
                      <w:p w:rsidR="00342522" w:rsidRPr="00B07249" w:rsidRDefault="004F396B" w:rsidP="00B118D7">
                        <w:pPr>
                          <w:rPr>
                            <w:b/>
                            <w:color w:val="000000"/>
                            <w:sz w:val="28"/>
                            <w:szCs w:val="28"/>
                          </w:rPr>
                        </w:pPr>
                        <w:r w:rsidRPr="00B07249">
                          <w:rPr>
                            <w:b/>
                            <w:color w:val="000000"/>
                            <w:sz w:val="28"/>
                            <w:szCs w:val="28"/>
                          </w:rPr>
                          <w:t>0</w:t>
                        </w:r>
                        <w:r w:rsidR="00342522" w:rsidRPr="00B07249">
                          <w:rPr>
                            <w:b/>
                            <w:color w:val="000000"/>
                            <w:sz w:val="28"/>
                            <w:szCs w:val="28"/>
                          </w:rPr>
                          <w:t>,0</w:t>
                        </w:r>
                      </w:p>
                    </w:tc>
                    <w:tc>
                      <w:tcPr>
                        <w:tcW w:w="1276" w:type="dxa"/>
                      </w:tcPr>
                      <w:p w:rsidR="00342522" w:rsidRPr="00B07249" w:rsidRDefault="004F396B" w:rsidP="00B118D7">
                        <w:pPr>
                          <w:rPr>
                            <w:b/>
                            <w:color w:val="000000"/>
                            <w:sz w:val="28"/>
                            <w:szCs w:val="28"/>
                          </w:rPr>
                        </w:pPr>
                        <w:r w:rsidRPr="00B07249">
                          <w:rPr>
                            <w:b/>
                            <w:color w:val="000000"/>
                            <w:sz w:val="28"/>
                            <w:szCs w:val="28"/>
                          </w:rPr>
                          <w:t>-314,9</w:t>
                        </w:r>
                      </w:p>
                    </w:tc>
                    <w:tc>
                      <w:tcPr>
                        <w:tcW w:w="1276" w:type="dxa"/>
                      </w:tcPr>
                      <w:p w:rsidR="00342522" w:rsidRPr="00B07249" w:rsidRDefault="00342522" w:rsidP="00B118D7">
                        <w:pPr>
                          <w:rPr>
                            <w:b/>
                            <w:color w:val="000000"/>
                            <w:sz w:val="28"/>
                            <w:szCs w:val="28"/>
                          </w:rPr>
                        </w:pPr>
                        <w:r w:rsidRPr="00B07249">
                          <w:rPr>
                            <w:b/>
                            <w:color w:val="000000"/>
                            <w:sz w:val="28"/>
                            <w:szCs w:val="28"/>
                          </w:rPr>
                          <w:t>0,0</w:t>
                        </w:r>
                      </w:p>
                    </w:tc>
                    <w:tc>
                      <w:tcPr>
                        <w:tcW w:w="1276" w:type="dxa"/>
                      </w:tcPr>
                      <w:p w:rsidR="00342522" w:rsidRPr="00B07249" w:rsidRDefault="00342522" w:rsidP="00B118D7">
                        <w:pPr>
                          <w:rPr>
                            <w:b/>
                            <w:color w:val="000000"/>
                            <w:sz w:val="28"/>
                            <w:szCs w:val="28"/>
                          </w:rPr>
                        </w:pPr>
                        <w:r w:rsidRPr="00B07249">
                          <w:rPr>
                            <w:b/>
                            <w:color w:val="000000"/>
                            <w:sz w:val="28"/>
                            <w:szCs w:val="28"/>
                          </w:rPr>
                          <w:t>0,0</w:t>
                        </w:r>
                      </w:p>
                    </w:tc>
                    <w:tc>
                      <w:tcPr>
                        <w:tcW w:w="1275" w:type="dxa"/>
                      </w:tcPr>
                      <w:p w:rsidR="00342522" w:rsidRPr="00B07249" w:rsidRDefault="00342522" w:rsidP="00B118D7">
                        <w:pPr>
                          <w:rPr>
                            <w:b/>
                            <w:color w:val="000000"/>
                            <w:sz w:val="28"/>
                            <w:szCs w:val="28"/>
                          </w:rPr>
                        </w:pPr>
                        <w:r w:rsidRPr="00B07249">
                          <w:rPr>
                            <w:b/>
                            <w:color w:val="000000"/>
                            <w:sz w:val="28"/>
                            <w:szCs w:val="28"/>
                          </w:rPr>
                          <w:t>0,0</w:t>
                        </w:r>
                      </w:p>
                    </w:tc>
                    <w:tc>
                      <w:tcPr>
                        <w:tcW w:w="1134" w:type="dxa"/>
                      </w:tcPr>
                      <w:p w:rsidR="00342522" w:rsidRPr="00B07249" w:rsidRDefault="00342522" w:rsidP="00B118D7">
                        <w:pPr>
                          <w:rPr>
                            <w:b/>
                            <w:color w:val="000000"/>
                            <w:sz w:val="28"/>
                            <w:szCs w:val="28"/>
                          </w:rPr>
                        </w:pPr>
                        <w:r w:rsidRPr="00B07249">
                          <w:rPr>
                            <w:b/>
                            <w:color w:val="000000"/>
                            <w:sz w:val="28"/>
                            <w:szCs w:val="28"/>
                          </w:rPr>
                          <w:t>0,0</w:t>
                        </w:r>
                      </w:p>
                    </w:tc>
                    <w:tc>
                      <w:tcPr>
                        <w:tcW w:w="1418" w:type="dxa"/>
                      </w:tcPr>
                      <w:p w:rsidR="00342522" w:rsidRPr="00B07249" w:rsidRDefault="00342522" w:rsidP="00B118D7">
                        <w:pPr>
                          <w:rPr>
                            <w:b/>
                            <w:color w:val="000000"/>
                            <w:sz w:val="28"/>
                            <w:szCs w:val="28"/>
                          </w:rPr>
                        </w:pPr>
                        <w:r w:rsidRPr="00B07249">
                          <w:rPr>
                            <w:b/>
                            <w:color w:val="000000"/>
                            <w:sz w:val="28"/>
                            <w:szCs w:val="28"/>
                          </w:rPr>
                          <w:t>0,0</w:t>
                        </w:r>
                      </w:p>
                    </w:tc>
                    <w:tc>
                      <w:tcPr>
                        <w:tcW w:w="2268" w:type="dxa"/>
                        <w:vMerge/>
                        <w:tcBorders>
                          <w:top w:val="nil"/>
                        </w:tcBorders>
                      </w:tcPr>
                      <w:p w:rsidR="00342522" w:rsidRPr="00B07249" w:rsidRDefault="00342522" w:rsidP="00B118D7">
                        <w:pPr>
                          <w:rPr>
                            <w:b/>
                            <w:color w:val="000000"/>
                            <w:sz w:val="28"/>
                            <w:szCs w:val="28"/>
                          </w:rPr>
                        </w:pPr>
                      </w:p>
                    </w:tc>
                    <w:tc>
                      <w:tcPr>
                        <w:tcW w:w="236" w:type="dxa"/>
                      </w:tcPr>
                      <w:p w:rsidR="00342522" w:rsidRPr="00B07249" w:rsidRDefault="00342522" w:rsidP="00B118D7">
                        <w:pPr>
                          <w:rPr>
                            <w:b/>
                            <w:color w:val="000000"/>
                            <w:sz w:val="28"/>
                            <w:szCs w:val="28"/>
                          </w:rPr>
                        </w:pPr>
                      </w:p>
                    </w:tc>
                  </w:tr>
                  <w:tr w:rsidR="00342522" w:rsidRPr="00B07249" w:rsidTr="00342522">
                    <w:tc>
                      <w:tcPr>
                        <w:tcW w:w="977" w:type="dxa"/>
                      </w:tcPr>
                      <w:p w:rsidR="00342522" w:rsidRPr="00B07249" w:rsidRDefault="00342522" w:rsidP="00B118D7">
                        <w:pPr>
                          <w:rPr>
                            <w:b/>
                            <w:color w:val="000000"/>
                            <w:sz w:val="28"/>
                            <w:szCs w:val="28"/>
                          </w:rPr>
                        </w:pPr>
                        <w:r w:rsidRPr="00B07249">
                          <w:rPr>
                            <w:b/>
                            <w:color w:val="000000"/>
                            <w:sz w:val="28"/>
                            <w:szCs w:val="28"/>
                          </w:rPr>
                          <w:t>4.</w:t>
                        </w:r>
                      </w:p>
                    </w:tc>
                    <w:tc>
                      <w:tcPr>
                        <w:tcW w:w="2693" w:type="dxa"/>
                      </w:tcPr>
                      <w:p w:rsidR="00342522" w:rsidRPr="00B07249" w:rsidRDefault="00342522" w:rsidP="00B118D7">
                        <w:pPr>
                          <w:rPr>
                            <w:b/>
                            <w:color w:val="000000"/>
                            <w:sz w:val="28"/>
                            <w:szCs w:val="28"/>
                          </w:rPr>
                        </w:pPr>
                        <w:r w:rsidRPr="00B07249">
                          <w:rPr>
                            <w:b/>
                            <w:color w:val="000000"/>
                            <w:sz w:val="28"/>
                            <w:szCs w:val="28"/>
                          </w:rPr>
                          <w:t>Источники финансирования дефицита/направление профицита</w:t>
                        </w:r>
                      </w:p>
                    </w:tc>
                    <w:tc>
                      <w:tcPr>
                        <w:tcW w:w="1134" w:type="dxa"/>
                      </w:tcPr>
                      <w:p w:rsidR="00342522" w:rsidRPr="00B07249" w:rsidRDefault="004F396B" w:rsidP="00B118D7">
                        <w:pPr>
                          <w:rPr>
                            <w:b/>
                            <w:color w:val="000000"/>
                            <w:sz w:val="28"/>
                            <w:szCs w:val="28"/>
                          </w:rPr>
                        </w:pPr>
                        <w:r w:rsidRPr="00B07249">
                          <w:rPr>
                            <w:b/>
                            <w:color w:val="000000"/>
                            <w:sz w:val="28"/>
                            <w:szCs w:val="28"/>
                          </w:rPr>
                          <w:t>0,0</w:t>
                        </w:r>
                      </w:p>
                    </w:tc>
                    <w:tc>
                      <w:tcPr>
                        <w:tcW w:w="1276" w:type="dxa"/>
                      </w:tcPr>
                      <w:p w:rsidR="00342522" w:rsidRPr="00B07249" w:rsidRDefault="004F396B" w:rsidP="00B118D7">
                        <w:pPr>
                          <w:rPr>
                            <w:b/>
                            <w:color w:val="000000"/>
                            <w:sz w:val="28"/>
                            <w:szCs w:val="28"/>
                          </w:rPr>
                        </w:pPr>
                        <w:r w:rsidRPr="00B07249">
                          <w:rPr>
                            <w:b/>
                            <w:color w:val="000000"/>
                            <w:sz w:val="28"/>
                            <w:szCs w:val="28"/>
                          </w:rPr>
                          <w:t>314,9</w:t>
                        </w:r>
                      </w:p>
                    </w:tc>
                    <w:tc>
                      <w:tcPr>
                        <w:tcW w:w="1276" w:type="dxa"/>
                      </w:tcPr>
                      <w:p w:rsidR="00342522" w:rsidRPr="00B07249" w:rsidRDefault="00342522" w:rsidP="00B118D7">
                        <w:pPr>
                          <w:rPr>
                            <w:b/>
                            <w:color w:val="000000"/>
                            <w:sz w:val="28"/>
                            <w:szCs w:val="28"/>
                          </w:rPr>
                        </w:pPr>
                        <w:r w:rsidRPr="00B07249">
                          <w:rPr>
                            <w:b/>
                            <w:color w:val="000000"/>
                            <w:sz w:val="28"/>
                            <w:szCs w:val="28"/>
                          </w:rPr>
                          <w:t>0,0</w:t>
                        </w:r>
                      </w:p>
                    </w:tc>
                    <w:tc>
                      <w:tcPr>
                        <w:tcW w:w="1276" w:type="dxa"/>
                      </w:tcPr>
                      <w:p w:rsidR="00342522" w:rsidRPr="00B07249" w:rsidRDefault="00342522" w:rsidP="00B118D7">
                        <w:pPr>
                          <w:rPr>
                            <w:b/>
                            <w:color w:val="000000"/>
                            <w:sz w:val="28"/>
                            <w:szCs w:val="28"/>
                          </w:rPr>
                        </w:pPr>
                        <w:r w:rsidRPr="00B07249">
                          <w:rPr>
                            <w:b/>
                            <w:color w:val="000000"/>
                            <w:sz w:val="28"/>
                            <w:szCs w:val="28"/>
                          </w:rPr>
                          <w:t>0,0</w:t>
                        </w:r>
                      </w:p>
                    </w:tc>
                    <w:tc>
                      <w:tcPr>
                        <w:tcW w:w="1275" w:type="dxa"/>
                      </w:tcPr>
                      <w:p w:rsidR="00342522" w:rsidRPr="00B07249" w:rsidRDefault="00342522" w:rsidP="00B118D7">
                        <w:pPr>
                          <w:rPr>
                            <w:b/>
                            <w:color w:val="000000"/>
                            <w:sz w:val="28"/>
                            <w:szCs w:val="28"/>
                          </w:rPr>
                        </w:pPr>
                        <w:r w:rsidRPr="00B07249">
                          <w:rPr>
                            <w:b/>
                            <w:color w:val="000000"/>
                            <w:sz w:val="28"/>
                            <w:szCs w:val="28"/>
                          </w:rPr>
                          <w:t>0,0</w:t>
                        </w:r>
                      </w:p>
                    </w:tc>
                    <w:tc>
                      <w:tcPr>
                        <w:tcW w:w="1134" w:type="dxa"/>
                      </w:tcPr>
                      <w:p w:rsidR="00342522" w:rsidRPr="00B07249" w:rsidRDefault="00342522" w:rsidP="00B118D7">
                        <w:pPr>
                          <w:rPr>
                            <w:b/>
                            <w:color w:val="000000"/>
                            <w:sz w:val="28"/>
                            <w:szCs w:val="28"/>
                          </w:rPr>
                        </w:pPr>
                        <w:r w:rsidRPr="00B07249">
                          <w:rPr>
                            <w:b/>
                            <w:color w:val="000000"/>
                            <w:sz w:val="28"/>
                            <w:szCs w:val="28"/>
                          </w:rPr>
                          <w:t>0,0</w:t>
                        </w:r>
                      </w:p>
                    </w:tc>
                    <w:tc>
                      <w:tcPr>
                        <w:tcW w:w="1418" w:type="dxa"/>
                      </w:tcPr>
                      <w:p w:rsidR="00342522" w:rsidRPr="00B07249" w:rsidRDefault="00342522" w:rsidP="00B118D7">
                        <w:pPr>
                          <w:rPr>
                            <w:b/>
                            <w:color w:val="000000"/>
                            <w:sz w:val="28"/>
                            <w:szCs w:val="28"/>
                          </w:rPr>
                        </w:pPr>
                        <w:r w:rsidRPr="00B07249">
                          <w:rPr>
                            <w:b/>
                            <w:color w:val="000000"/>
                            <w:sz w:val="28"/>
                            <w:szCs w:val="28"/>
                          </w:rPr>
                          <w:t>0,0</w:t>
                        </w:r>
                      </w:p>
                    </w:tc>
                    <w:tc>
                      <w:tcPr>
                        <w:tcW w:w="2268" w:type="dxa"/>
                        <w:vMerge/>
                        <w:tcBorders>
                          <w:top w:val="nil"/>
                        </w:tcBorders>
                      </w:tcPr>
                      <w:p w:rsidR="00342522" w:rsidRPr="00B07249" w:rsidRDefault="00342522" w:rsidP="00B118D7">
                        <w:pPr>
                          <w:rPr>
                            <w:color w:val="000000"/>
                            <w:sz w:val="28"/>
                            <w:szCs w:val="28"/>
                          </w:rPr>
                        </w:pPr>
                      </w:p>
                    </w:tc>
                    <w:tc>
                      <w:tcPr>
                        <w:tcW w:w="236" w:type="dxa"/>
                      </w:tcPr>
                      <w:p w:rsidR="00342522" w:rsidRPr="00B07249" w:rsidRDefault="00342522" w:rsidP="00B118D7">
                        <w:pPr>
                          <w:rPr>
                            <w:b/>
                            <w:color w:val="000000"/>
                            <w:sz w:val="28"/>
                            <w:szCs w:val="28"/>
                          </w:rPr>
                        </w:pPr>
                      </w:p>
                    </w:tc>
                  </w:tr>
                  <w:tr w:rsidR="00342522" w:rsidRPr="00B07249" w:rsidTr="00342522">
                    <w:tc>
                      <w:tcPr>
                        <w:tcW w:w="977" w:type="dxa"/>
                      </w:tcPr>
                      <w:p w:rsidR="00342522" w:rsidRPr="00B07249" w:rsidRDefault="00342522" w:rsidP="00B118D7">
                        <w:pPr>
                          <w:rPr>
                            <w:i/>
                            <w:color w:val="000000"/>
                            <w:sz w:val="28"/>
                            <w:szCs w:val="28"/>
                          </w:rPr>
                        </w:pPr>
                        <w:r w:rsidRPr="00B07249">
                          <w:rPr>
                            <w:i/>
                            <w:color w:val="000000"/>
                            <w:sz w:val="28"/>
                            <w:szCs w:val="28"/>
                          </w:rPr>
                          <w:t>4.1.</w:t>
                        </w:r>
                      </w:p>
                    </w:tc>
                    <w:tc>
                      <w:tcPr>
                        <w:tcW w:w="2693" w:type="dxa"/>
                      </w:tcPr>
                      <w:p w:rsidR="00342522" w:rsidRPr="00B07249" w:rsidRDefault="00342522" w:rsidP="00B118D7">
                        <w:pPr>
                          <w:rPr>
                            <w:i/>
                            <w:color w:val="000000"/>
                            <w:sz w:val="28"/>
                            <w:szCs w:val="28"/>
                          </w:rPr>
                        </w:pPr>
                        <w:r w:rsidRPr="00B07249">
                          <w:rPr>
                            <w:i/>
                            <w:color w:val="000000"/>
                            <w:sz w:val="28"/>
                            <w:szCs w:val="28"/>
                          </w:rPr>
                          <w:t>в том числе:</w:t>
                        </w:r>
                      </w:p>
                      <w:p w:rsidR="00342522" w:rsidRPr="00B07249" w:rsidRDefault="00342522" w:rsidP="00B118D7">
                        <w:pPr>
                          <w:rPr>
                            <w:i/>
                            <w:color w:val="000000"/>
                            <w:sz w:val="28"/>
                            <w:szCs w:val="28"/>
                          </w:rPr>
                        </w:pPr>
                        <w:r w:rsidRPr="00B07249">
                          <w:rPr>
                            <w:i/>
                            <w:color w:val="000000"/>
                            <w:sz w:val="28"/>
                            <w:szCs w:val="28"/>
                          </w:rPr>
                          <w:t>кредиты кредитных организаций</w:t>
                        </w:r>
                      </w:p>
                    </w:tc>
                    <w:tc>
                      <w:tcPr>
                        <w:tcW w:w="1134" w:type="dxa"/>
                      </w:tcPr>
                      <w:p w:rsidR="00342522" w:rsidRPr="00B07249" w:rsidRDefault="00342522" w:rsidP="00B118D7">
                        <w:pPr>
                          <w:rPr>
                            <w:i/>
                            <w:color w:val="000000"/>
                            <w:sz w:val="28"/>
                            <w:szCs w:val="28"/>
                          </w:rPr>
                        </w:pPr>
                        <w:r w:rsidRPr="00B07249">
                          <w:rPr>
                            <w:i/>
                            <w:color w:val="000000"/>
                            <w:sz w:val="28"/>
                            <w:szCs w:val="28"/>
                          </w:rPr>
                          <w:t>0,0</w:t>
                        </w:r>
                      </w:p>
                    </w:tc>
                    <w:tc>
                      <w:tcPr>
                        <w:tcW w:w="1276" w:type="dxa"/>
                      </w:tcPr>
                      <w:p w:rsidR="00342522" w:rsidRPr="00B07249" w:rsidRDefault="00342522" w:rsidP="00B118D7">
                        <w:pPr>
                          <w:rPr>
                            <w:i/>
                            <w:color w:val="000000"/>
                            <w:sz w:val="28"/>
                            <w:szCs w:val="28"/>
                          </w:rPr>
                        </w:pPr>
                        <w:r w:rsidRPr="00B07249">
                          <w:rPr>
                            <w:i/>
                            <w:color w:val="000000"/>
                            <w:sz w:val="28"/>
                            <w:szCs w:val="28"/>
                          </w:rPr>
                          <w:t>0,0</w:t>
                        </w:r>
                      </w:p>
                    </w:tc>
                    <w:tc>
                      <w:tcPr>
                        <w:tcW w:w="1276" w:type="dxa"/>
                      </w:tcPr>
                      <w:p w:rsidR="00342522" w:rsidRPr="00B07249" w:rsidRDefault="00342522" w:rsidP="00B118D7">
                        <w:pPr>
                          <w:rPr>
                            <w:i/>
                            <w:color w:val="000000"/>
                            <w:sz w:val="28"/>
                            <w:szCs w:val="28"/>
                          </w:rPr>
                        </w:pPr>
                        <w:r w:rsidRPr="00B07249">
                          <w:rPr>
                            <w:i/>
                            <w:color w:val="000000"/>
                            <w:sz w:val="28"/>
                            <w:szCs w:val="28"/>
                          </w:rPr>
                          <w:t>0,0</w:t>
                        </w:r>
                      </w:p>
                    </w:tc>
                    <w:tc>
                      <w:tcPr>
                        <w:tcW w:w="1276" w:type="dxa"/>
                      </w:tcPr>
                      <w:p w:rsidR="00342522" w:rsidRPr="00B07249" w:rsidRDefault="00342522" w:rsidP="00B118D7">
                        <w:pPr>
                          <w:rPr>
                            <w:i/>
                            <w:color w:val="000000"/>
                            <w:sz w:val="28"/>
                            <w:szCs w:val="28"/>
                          </w:rPr>
                        </w:pPr>
                        <w:r w:rsidRPr="00B07249">
                          <w:rPr>
                            <w:i/>
                            <w:color w:val="000000"/>
                            <w:sz w:val="28"/>
                            <w:szCs w:val="28"/>
                          </w:rPr>
                          <w:t>0,0</w:t>
                        </w:r>
                      </w:p>
                    </w:tc>
                    <w:tc>
                      <w:tcPr>
                        <w:tcW w:w="1275" w:type="dxa"/>
                      </w:tcPr>
                      <w:p w:rsidR="00342522" w:rsidRPr="00B07249" w:rsidRDefault="00342522" w:rsidP="00B118D7">
                        <w:pPr>
                          <w:rPr>
                            <w:i/>
                            <w:color w:val="000000"/>
                            <w:sz w:val="28"/>
                            <w:szCs w:val="28"/>
                          </w:rPr>
                        </w:pPr>
                        <w:r w:rsidRPr="00B07249">
                          <w:rPr>
                            <w:i/>
                            <w:color w:val="000000"/>
                            <w:sz w:val="28"/>
                            <w:szCs w:val="28"/>
                          </w:rPr>
                          <w:t>0,0</w:t>
                        </w:r>
                      </w:p>
                    </w:tc>
                    <w:tc>
                      <w:tcPr>
                        <w:tcW w:w="1134" w:type="dxa"/>
                      </w:tcPr>
                      <w:p w:rsidR="00342522" w:rsidRPr="00B07249" w:rsidRDefault="00342522" w:rsidP="00B118D7">
                        <w:pPr>
                          <w:rPr>
                            <w:i/>
                            <w:color w:val="000000"/>
                            <w:sz w:val="28"/>
                            <w:szCs w:val="28"/>
                          </w:rPr>
                        </w:pPr>
                        <w:r w:rsidRPr="00B07249">
                          <w:rPr>
                            <w:i/>
                            <w:color w:val="000000"/>
                            <w:sz w:val="28"/>
                            <w:szCs w:val="28"/>
                          </w:rPr>
                          <w:t>0,0</w:t>
                        </w:r>
                      </w:p>
                    </w:tc>
                    <w:tc>
                      <w:tcPr>
                        <w:tcW w:w="1418" w:type="dxa"/>
                      </w:tcPr>
                      <w:p w:rsidR="00342522" w:rsidRPr="00B07249" w:rsidRDefault="00342522" w:rsidP="00B118D7">
                        <w:pPr>
                          <w:rPr>
                            <w:i/>
                            <w:color w:val="000000"/>
                            <w:sz w:val="28"/>
                            <w:szCs w:val="28"/>
                          </w:rPr>
                        </w:pPr>
                        <w:r w:rsidRPr="00B07249">
                          <w:rPr>
                            <w:i/>
                            <w:color w:val="000000"/>
                            <w:sz w:val="28"/>
                            <w:szCs w:val="28"/>
                          </w:rPr>
                          <w:t>0,0</w:t>
                        </w:r>
                      </w:p>
                    </w:tc>
                    <w:tc>
                      <w:tcPr>
                        <w:tcW w:w="2268" w:type="dxa"/>
                        <w:vMerge/>
                        <w:tcBorders>
                          <w:top w:val="nil"/>
                        </w:tcBorders>
                      </w:tcPr>
                      <w:p w:rsidR="00342522" w:rsidRPr="00B07249" w:rsidRDefault="00342522" w:rsidP="00B118D7">
                        <w:pPr>
                          <w:rPr>
                            <w:i/>
                            <w:color w:val="000000"/>
                            <w:sz w:val="28"/>
                            <w:szCs w:val="28"/>
                          </w:rPr>
                        </w:pPr>
                      </w:p>
                    </w:tc>
                    <w:tc>
                      <w:tcPr>
                        <w:tcW w:w="236" w:type="dxa"/>
                      </w:tcPr>
                      <w:p w:rsidR="00342522" w:rsidRPr="00B07249" w:rsidRDefault="00342522" w:rsidP="00B118D7">
                        <w:pPr>
                          <w:rPr>
                            <w:b/>
                            <w:i/>
                            <w:color w:val="000000"/>
                            <w:sz w:val="28"/>
                            <w:szCs w:val="28"/>
                          </w:rPr>
                        </w:pPr>
                      </w:p>
                    </w:tc>
                  </w:tr>
                  <w:tr w:rsidR="00342522" w:rsidRPr="00B07249" w:rsidTr="00342522">
                    <w:tc>
                      <w:tcPr>
                        <w:tcW w:w="977" w:type="dxa"/>
                      </w:tcPr>
                      <w:p w:rsidR="00342522" w:rsidRPr="00B07249" w:rsidRDefault="00342522" w:rsidP="00B118D7">
                        <w:pPr>
                          <w:rPr>
                            <w:i/>
                            <w:color w:val="000000"/>
                            <w:sz w:val="28"/>
                            <w:szCs w:val="28"/>
                          </w:rPr>
                        </w:pPr>
                        <w:r w:rsidRPr="00B07249">
                          <w:rPr>
                            <w:i/>
                            <w:color w:val="000000"/>
                            <w:sz w:val="28"/>
                            <w:szCs w:val="28"/>
                          </w:rPr>
                          <w:t>4.2</w:t>
                        </w:r>
                      </w:p>
                    </w:tc>
                    <w:tc>
                      <w:tcPr>
                        <w:tcW w:w="2693" w:type="dxa"/>
                      </w:tcPr>
                      <w:p w:rsidR="00342522" w:rsidRPr="00B07249" w:rsidRDefault="00342522" w:rsidP="00B118D7">
                        <w:pPr>
                          <w:rPr>
                            <w:i/>
                            <w:color w:val="000000"/>
                            <w:sz w:val="28"/>
                            <w:szCs w:val="28"/>
                          </w:rPr>
                        </w:pPr>
                        <w:r w:rsidRPr="00B07249">
                          <w:rPr>
                            <w:i/>
                            <w:color w:val="000000"/>
                            <w:sz w:val="28"/>
                            <w:szCs w:val="28"/>
                          </w:rPr>
                          <w:t>бюджетные кредиты</w:t>
                        </w:r>
                      </w:p>
                    </w:tc>
                    <w:tc>
                      <w:tcPr>
                        <w:tcW w:w="1134" w:type="dxa"/>
                      </w:tcPr>
                      <w:p w:rsidR="00342522" w:rsidRPr="00B07249" w:rsidRDefault="00342522" w:rsidP="00B118D7">
                        <w:pPr>
                          <w:rPr>
                            <w:i/>
                            <w:color w:val="000000"/>
                            <w:sz w:val="28"/>
                            <w:szCs w:val="28"/>
                          </w:rPr>
                        </w:pPr>
                        <w:r w:rsidRPr="00B07249">
                          <w:rPr>
                            <w:i/>
                            <w:color w:val="000000"/>
                            <w:sz w:val="28"/>
                            <w:szCs w:val="28"/>
                          </w:rPr>
                          <w:t>0,0</w:t>
                        </w:r>
                      </w:p>
                    </w:tc>
                    <w:tc>
                      <w:tcPr>
                        <w:tcW w:w="1276" w:type="dxa"/>
                      </w:tcPr>
                      <w:p w:rsidR="00342522" w:rsidRPr="00B07249" w:rsidRDefault="00342522" w:rsidP="00B118D7">
                        <w:pPr>
                          <w:rPr>
                            <w:i/>
                            <w:color w:val="000000"/>
                            <w:sz w:val="28"/>
                            <w:szCs w:val="28"/>
                          </w:rPr>
                        </w:pPr>
                        <w:r w:rsidRPr="00B07249">
                          <w:rPr>
                            <w:i/>
                            <w:color w:val="000000"/>
                            <w:sz w:val="28"/>
                            <w:szCs w:val="28"/>
                          </w:rPr>
                          <w:t>0,0</w:t>
                        </w:r>
                      </w:p>
                    </w:tc>
                    <w:tc>
                      <w:tcPr>
                        <w:tcW w:w="1276" w:type="dxa"/>
                      </w:tcPr>
                      <w:p w:rsidR="00342522" w:rsidRPr="00B07249" w:rsidRDefault="00342522" w:rsidP="00B118D7">
                        <w:pPr>
                          <w:rPr>
                            <w:i/>
                            <w:color w:val="000000"/>
                            <w:sz w:val="28"/>
                            <w:szCs w:val="28"/>
                          </w:rPr>
                        </w:pPr>
                        <w:r w:rsidRPr="00B07249">
                          <w:rPr>
                            <w:i/>
                            <w:color w:val="000000"/>
                            <w:sz w:val="28"/>
                            <w:szCs w:val="28"/>
                          </w:rPr>
                          <w:t>0,0</w:t>
                        </w:r>
                      </w:p>
                    </w:tc>
                    <w:tc>
                      <w:tcPr>
                        <w:tcW w:w="1276" w:type="dxa"/>
                      </w:tcPr>
                      <w:p w:rsidR="00342522" w:rsidRPr="00B07249" w:rsidRDefault="00342522" w:rsidP="00B118D7">
                        <w:pPr>
                          <w:rPr>
                            <w:i/>
                            <w:color w:val="000000"/>
                            <w:sz w:val="28"/>
                            <w:szCs w:val="28"/>
                          </w:rPr>
                        </w:pPr>
                        <w:r w:rsidRPr="00B07249">
                          <w:rPr>
                            <w:i/>
                            <w:color w:val="000000"/>
                            <w:sz w:val="28"/>
                            <w:szCs w:val="28"/>
                          </w:rPr>
                          <w:t>0,0</w:t>
                        </w:r>
                      </w:p>
                    </w:tc>
                    <w:tc>
                      <w:tcPr>
                        <w:tcW w:w="1275" w:type="dxa"/>
                      </w:tcPr>
                      <w:p w:rsidR="00342522" w:rsidRPr="00B07249" w:rsidRDefault="00342522" w:rsidP="00B118D7">
                        <w:pPr>
                          <w:rPr>
                            <w:i/>
                            <w:color w:val="000000"/>
                            <w:sz w:val="28"/>
                            <w:szCs w:val="28"/>
                          </w:rPr>
                        </w:pPr>
                        <w:r w:rsidRPr="00B07249">
                          <w:rPr>
                            <w:i/>
                            <w:color w:val="000000"/>
                            <w:sz w:val="28"/>
                            <w:szCs w:val="28"/>
                          </w:rPr>
                          <w:t>0,0</w:t>
                        </w:r>
                      </w:p>
                    </w:tc>
                    <w:tc>
                      <w:tcPr>
                        <w:tcW w:w="1134" w:type="dxa"/>
                      </w:tcPr>
                      <w:p w:rsidR="00342522" w:rsidRPr="00B07249" w:rsidRDefault="00342522" w:rsidP="00B118D7">
                        <w:pPr>
                          <w:rPr>
                            <w:i/>
                            <w:color w:val="000000"/>
                            <w:sz w:val="28"/>
                            <w:szCs w:val="28"/>
                          </w:rPr>
                        </w:pPr>
                        <w:r w:rsidRPr="00B07249">
                          <w:rPr>
                            <w:i/>
                            <w:color w:val="000000"/>
                            <w:sz w:val="28"/>
                            <w:szCs w:val="28"/>
                          </w:rPr>
                          <w:t>0,0</w:t>
                        </w:r>
                      </w:p>
                    </w:tc>
                    <w:tc>
                      <w:tcPr>
                        <w:tcW w:w="1418" w:type="dxa"/>
                      </w:tcPr>
                      <w:p w:rsidR="00342522" w:rsidRPr="00B07249" w:rsidRDefault="00342522" w:rsidP="00B118D7">
                        <w:pPr>
                          <w:rPr>
                            <w:i/>
                            <w:color w:val="000000"/>
                            <w:sz w:val="28"/>
                            <w:szCs w:val="28"/>
                          </w:rPr>
                        </w:pPr>
                        <w:r w:rsidRPr="00B07249">
                          <w:rPr>
                            <w:i/>
                            <w:color w:val="000000"/>
                            <w:sz w:val="28"/>
                            <w:szCs w:val="28"/>
                          </w:rPr>
                          <w:t>0,0</w:t>
                        </w:r>
                      </w:p>
                    </w:tc>
                    <w:tc>
                      <w:tcPr>
                        <w:tcW w:w="2268" w:type="dxa"/>
                        <w:vMerge/>
                        <w:tcBorders>
                          <w:top w:val="nil"/>
                        </w:tcBorders>
                      </w:tcPr>
                      <w:p w:rsidR="00342522" w:rsidRPr="00B07249" w:rsidRDefault="00342522" w:rsidP="00B118D7">
                        <w:pPr>
                          <w:rPr>
                            <w:i/>
                            <w:color w:val="000000"/>
                            <w:sz w:val="28"/>
                            <w:szCs w:val="28"/>
                          </w:rPr>
                        </w:pPr>
                      </w:p>
                    </w:tc>
                    <w:tc>
                      <w:tcPr>
                        <w:tcW w:w="236" w:type="dxa"/>
                      </w:tcPr>
                      <w:p w:rsidR="00342522" w:rsidRPr="00B07249" w:rsidRDefault="00342522" w:rsidP="00B118D7">
                        <w:pPr>
                          <w:rPr>
                            <w:b/>
                            <w:i/>
                            <w:color w:val="000000"/>
                            <w:sz w:val="28"/>
                            <w:szCs w:val="28"/>
                          </w:rPr>
                        </w:pPr>
                      </w:p>
                    </w:tc>
                  </w:tr>
                  <w:tr w:rsidR="00342522" w:rsidRPr="00B07249" w:rsidTr="00342522">
                    <w:tc>
                      <w:tcPr>
                        <w:tcW w:w="977" w:type="dxa"/>
                      </w:tcPr>
                      <w:p w:rsidR="00342522" w:rsidRPr="00B07249" w:rsidRDefault="00342522" w:rsidP="00B118D7">
                        <w:pPr>
                          <w:rPr>
                            <w:i/>
                            <w:color w:val="000000"/>
                            <w:sz w:val="28"/>
                            <w:szCs w:val="28"/>
                          </w:rPr>
                        </w:pPr>
                        <w:r w:rsidRPr="00B07249">
                          <w:rPr>
                            <w:i/>
                            <w:color w:val="000000"/>
                            <w:sz w:val="28"/>
                            <w:szCs w:val="28"/>
                          </w:rPr>
                          <w:t>4.3</w:t>
                        </w:r>
                      </w:p>
                    </w:tc>
                    <w:tc>
                      <w:tcPr>
                        <w:tcW w:w="2693" w:type="dxa"/>
                      </w:tcPr>
                      <w:p w:rsidR="00342522" w:rsidRPr="00B07249" w:rsidRDefault="00342522" w:rsidP="00B118D7">
                        <w:pPr>
                          <w:rPr>
                            <w:i/>
                            <w:color w:val="000000"/>
                            <w:sz w:val="28"/>
                            <w:szCs w:val="28"/>
                          </w:rPr>
                        </w:pPr>
                        <w:r w:rsidRPr="00B07249">
                          <w:rPr>
                            <w:i/>
                            <w:color w:val="000000"/>
                            <w:sz w:val="28"/>
                            <w:szCs w:val="28"/>
                          </w:rPr>
                          <w:t>иные источники</w:t>
                        </w:r>
                      </w:p>
                      <w:p w:rsidR="004F396B" w:rsidRPr="00B07249" w:rsidRDefault="004F396B" w:rsidP="004F396B">
                        <w:pPr>
                          <w:rPr>
                            <w:i/>
                            <w:color w:val="000000"/>
                            <w:sz w:val="20"/>
                          </w:rPr>
                        </w:pPr>
                        <w:r w:rsidRPr="00B07249">
                          <w:rPr>
                            <w:i/>
                            <w:color w:val="000000"/>
                            <w:sz w:val="20"/>
                          </w:rPr>
                          <w:t>(остаток неиспользованных средств за предыдущие годы)</w:t>
                        </w:r>
                      </w:p>
                    </w:tc>
                    <w:tc>
                      <w:tcPr>
                        <w:tcW w:w="1134" w:type="dxa"/>
                      </w:tcPr>
                      <w:p w:rsidR="00342522" w:rsidRPr="00B07249" w:rsidRDefault="004F396B" w:rsidP="00B118D7">
                        <w:pPr>
                          <w:rPr>
                            <w:i/>
                            <w:color w:val="000000"/>
                            <w:sz w:val="28"/>
                            <w:szCs w:val="28"/>
                          </w:rPr>
                        </w:pPr>
                        <w:r w:rsidRPr="00B07249">
                          <w:rPr>
                            <w:i/>
                            <w:color w:val="000000"/>
                            <w:sz w:val="28"/>
                            <w:szCs w:val="28"/>
                          </w:rPr>
                          <w:t>0,0</w:t>
                        </w:r>
                      </w:p>
                    </w:tc>
                    <w:tc>
                      <w:tcPr>
                        <w:tcW w:w="1276" w:type="dxa"/>
                      </w:tcPr>
                      <w:p w:rsidR="00342522" w:rsidRPr="00B07249" w:rsidRDefault="004F396B" w:rsidP="00F753F0">
                        <w:pPr>
                          <w:rPr>
                            <w:i/>
                            <w:color w:val="000000"/>
                            <w:sz w:val="28"/>
                            <w:szCs w:val="28"/>
                          </w:rPr>
                        </w:pPr>
                        <w:r w:rsidRPr="00B07249">
                          <w:rPr>
                            <w:i/>
                            <w:color w:val="000000"/>
                            <w:sz w:val="28"/>
                            <w:szCs w:val="28"/>
                          </w:rPr>
                          <w:t>314,9</w:t>
                        </w:r>
                      </w:p>
                    </w:tc>
                    <w:tc>
                      <w:tcPr>
                        <w:tcW w:w="1276" w:type="dxa"/>
                      </w:tcPr>
                      <w:p w:rsidR="00342522" w:rsidRPr="00B07249" w:rsidRDefault="00342522" w:rsidP="00B118D7">
                        <w:pPr>
                          <w:rPr>
                            <w:i/>
                            <w:color w:val="000000"/>
                            <w:sz w:val="28"/>
                            <w:szCs w:val="28"/>
                          </w:rPr>
                        </w:pPr>
                        <w:r w:rsidRPr="00B07249">
                          <w:rPr>
                            <w:i/>
                            <w:color w:val="000000"/>
                            <w:sz w:val="28"/>
                            <w:szCs w:val="28"/>
                          </w:rPr>
                          <w:t>0,0</w:t>
                        </w:r>
                      </w:p>
                    </w:tc>
                    <w:tc>
                      <w:tcPr>
                        <w:tcW w:w="1276" w:type="dxa"/>
                      </w:tcPr>
                      <w:p w:rsidR="00342522" w:rsidRPr="00B07249" w:rsidRDefault="00342522" w:rsidP="00B118D7">
                        <w:pPr>
                          <w:rPr>
                            <w:i/>
                            <w:color w:val="000000"/>
                            <w:sz w:val="28"/>
                            <w:szCs w:val="28"/>
                          </w:rPr>
                        </w:pPr>
                        <w:r w:rsidRPr="00B07249">
                          <w:rPr>
                            <w:i/>
                            <w:color w:val="000000"/>
                            <w:sz w:val="28"/>
                            <w:szCs w:val="28"/>
                          </w:rPr>
                          <w:t>0,0</w:t>
                        </w:r>
                      </w:p>
                    </w:tc>
                    <w:tc>
                      <w:tcPr>
                        <w:tcW w:w="1275" w:type="dxa"/>
                      </w:tcPr>
                      <w:p w:rsidR="00342522" w:rsidRPr="00B07249" w:rsidRDefault="00342522" w:rsidP="00B118D7">
                        <w:pPr>
                          <w:rPr>
                            <w:i/>
                            <w:color w:val="000000"/>
                            <w:sz w:val="28"/>
                            <w:szCs w:val="28"/>
                          </w:rPr>
                        </w:pPr>
                        <w:r w:rsidRPr="00B07249">
                          <w:rPr>
                            <w:i/>
                            <w:color w:val="000000"/>
                            <w:sz w:val="28"/>
                            <w:szCs w:val="28"/>
                          </w:rPr>
                          <w:t>0,0</w:t>
                        </w:r>
                      </w:p>
                    </w:tc>
                    <w:tc>
                      <w:tcPr>
                        <w:tcW w:w="1134" w:type="dxa"/>
                      </w:tcPr>
                      <w:p w:rsidR="00342522" w:rsidRPr="00B07249" w:rsidRDefault="00342522" w:rsidP="00B118D7">
                        <w:pPr>
                          <w:rPr>
                            <w:i/>
                            <w:color w:val="000000"/>
                            <w:sz w:val="28"/>
                            <w:szCs w:val="28"/>
                          </w:rPr>
                        </w:pPr>
                        <w:r w:rsidRPr="00B07249">
                          <w:rPr>
                            <w:i/>
                            <w:color w:val="000000"/>
                            <w:sz w:val="28"/>
                            <w:szCs w:val="28"/>
                          </w:rPr>
                          <w:t>0,0</w:t>
                        </w:r>
                      </w:p>
                    </w:tc>
                    <w:tc>
                      <w:tcPr>
                        <w:tcW w:w="1418" w:type="dxa"/>
                      </w:tcPr>
                      <w:p w:rsidR="00342522" w:rsidRPr="00B07249" w:rsidRDefault="00342522" w:rsidP="00B118D7">
                        <w:pPr>
                          <w:rPr>
                            <w:i/>
                            <w:color w:val="000000"/>
                            <w:sz w:val="28"/>
                            <w:szCs w:val="28"/>
                          </w:rPr>
                        </w:pPr>
                        <w:r w:rsidRPr="00B07249">
                          <w:rPr>
                            <w:i/>
                            <w:color w:val="000000"/>
                            <w:sz w:val="28"/>
                            <w:szCs w:val="28"/>
                          </w:rPr>
                          <w:t>0,0</w:t>
                        </w:r>
                      </w:p>
                    </w:tc>
                    <w:tc>
                      <w:tcPr>
                        <w:tcW w:w="2268" w:type="dxa"/>
                        <w:vMerge/>
                        <w:tcBorders>
                          <w:top w:val="nil"/>
                          <w:bottom w:val="nil"/>
                        </w:tcBorders>
                      </w:tcPr>
                      <w:p w:rsidR="00342522" w:rsidRPr="00B07249" w:rsidRDefault="00342522" w:rsidP="00B118D7">
                        <w:pPr>
                          <w:rPr>
                            <w:b/>
                            <w:i/>
                            <w:color w:val="000000"/>
                            <w:sz w:val="28"/>
                            <w:szCs w:val="28"/>
                          </w:rPr>
                        </w:pPr>
                      </w:p>
                    </w:tc>
                    <w:tc>
                      <w:tcPr>
                        <w:tcW w:w="236" w:type="dxa"/>
                      </w:tcPr>
                      <w:p w:rsidR="00342522" w:rsidRPr="00B07249" w:rsidRDefault="00342522" w:rsidP="00B118D7">
                        <w:pPr>
                          <w:rPr>
                            <w:b/>
                            <w:i/>
                            <w:color w:val="000000"/>
                            <w:sz w:val="28"/>
                            <w:szCs w:val="28"/>
                          </w:rPr>
                        </w:pPr>
                      </w:p>
                    </w:tc>
                  </w:tr>
                </w:tbl>
                <w:p w:rsidR="003478B7" w:rsidRPr="00B07249" w:rsidRDefault="003478B7" w:rsidP="00B118D7">
                  <w:pPr>
                    <w:rPr>
                      <w:b/>
                      <w:i/>
                      <w:color w:val="000000"/>
                      <w:sz w:val="28"/>
                      <w:szCs w:val="28"/>
                    </w:rPr>
                  </w:pPr>
                </w:p>
                <w:p w:rsidR="00B118D7" w:rsidRPr="00B07249" w:rsidRDefault="00B118D7" w:rsidP="00B118D7">
                  <w:pPr>
                    <w:rPr>
                      <w:b/>
                      <w:color w:val="000000"/>
                      <w:sz w:val="28"/>
                      <w:szCs w:val="28"/>
                    </w:rPr>
                  </w:pPr>
                </w:p>
                <w:p w:rsidR="004C328C" w:rsidRPr="00B07249" w:rsidRDefault="004C328C" w:rsidP="00B118D7">
                  <w:pPr>
                    <w:rPr>
                      <w:b/>
                      <w:color w:val="000000"/>
                      <w:sz w:val="22"/>
                      <w:szCs w:val="22"/>
                    </w:rPr>
                  </w:pPr>
                </w:p>
              </w:tc>
            </w:tr>
          </w:tbl>
          <w:p w:rsidR="00B118D7" w:rsidRPr="00B07249" w:rsidRDefault="00B118D7" w:rsidP="00B118D7">
            <w:pPr>
              <w:pStyle w:val="ConsPlusNormal"/>
            </w:pPr>
          </w:p>
          <w:tbl>
            <w:tblPr>
              <w:tblpPr w:leftFromText="180" w:rightFromText="180" w:vertAnchor="text" w:tblpY="1"/>
              <w:tblOverlap w:val="never"/>
              <w:tblW w:w="12679" w:type="dxa"/>
              <w:tblLayout w:type="fixed"/>
              <w:tblLook w:val="04A0"/>
            </w:tblPr>
            <w:tblGrid>
              <w:gridCol w:w="284"/>
              <w:gridCol w:w="668"/>
              <w:gridCol w:w="2409"/>
              <w:gridCol w:w="1518"/>
              <w:gridCol w:w="1440"/>
              <w:gridCol w:w="840"/>
              <w:gridCol w:w="700"/>
              <w:gridCol w:w="954"/>
              <w:gridCol w:w="3866"/>
            </w:tblGrid>
            <w:tr w:rsidR="00CC54AA" w:rsidRPr="00B07249" w:rsidTr="00CC54AA">
              <w:trPr>
                <w:trHeight w:val="300"/>
              </w:trPr>
              <w:tc>
                <w:tcPr>
                  <w:tcW w:w="284" w:type="dxa"/>
                  <w:noWrap/>
                  <w:vAlign w:val="bottom"/>
                </w:tcPr>
                <w:p w:rsidR="00CC54AA" w:rsidRPr="00B07249" w:rsidRDefault="00CC54AA" w:rsidP="00CC54AA">
                  <w:pPr>
                    <w:rPr>
                      <w:rFonts w:ascii="Calibri" w:hAnsi="Calibri" w:cs="Calibri"/>
                      <w:color w:val="000000"/>
                      <w:sz w:val="22"/>
                      <w:szCs w:val="22"/>
                    </w:rPr>
                  </w:pPr>
                </w:p>
              </w:tc>
              <w:tc>
                <w:tcPr>
                  <w:tcW w:w="668" w:type="dxa"/>
                  <w:noWrap/>
                  <w:vAlign w:val="bottom"/>
                </w:tcPr>
                <w:p w:rsidR="00CC54AA" w:rsidRPr="00B07249" w:rsidRDefault="00CC54AA" w:rsidP="00CC54AA">
                  <w:pPr>
                    <w:rPr>
                      <w:rFonts w:ascii="Calibri" w:hAnsi="Calibri" w:cs="Calibri"/>
                      <w:color w:val="000000"/>
                      <w:sz w:val="22"/>
                      <w:szCs w:val="22"/>
                    </w:rPr>
                  </w:pPr>
                </w:p>
              </w:tc>
              <w:tc>
                <w:tcPr>
                  <w:tcW w:w="2409" w:type="dxa"/>
                  <w:noWrap/>
                  <w:vAlign w:val="bottom"/>
                </w:tcPr>
                <w:p w:rsidR="00CC54AA" w:rsidRPr="00B07249" w:rsidRDefault="00CC54AA" w:rsidP="00CC54AA">
                  <w:pPr>
                    <w:rPr>
                      <w:rFonts w:ascii="Calibri" w:hAnsi="Calibri" w:cs="Calibri"/>
                      <w:color w:val="000000"/>
                      <w:sz w:val="22"/>
                      <w:szCs w:val="22"/>
                    </w:rPr>
                  </w:pPr>
                </w:p>
              </w:tc>
              <w:tc>
                <w:tcPr>
                  <w:tcW w:w="1518" w:type="dxa"/>
                  <w:noWrap/>
                  <w:vAlign w:val="bottom"/>
                  <w:hideMark/>
                </w:tcPr>
                <w:p w:rsidR="00CC54AA" w:rsidRPr="00B07249" w:rsidRDefault="00CC54AA" w:rsidP="00CC54AA">
                  <w:pPr>
                    <w:ind w:left="-3241" w:firstLine="142"/>
                    <w:rPr>
                      <w:color w:val="000000"/>
                      <w:sz w:val="20"/>
                    </w:rPr>
                  </w:pPr>
                </w:p>
              </w:tc>
              <w:tc>
                <w:tcPr>
                  <w:tcW w:w="1440" w:type="dxa"/>
                  <w:noWrap/>
                  <w:vAlign w:val="bottom"/>
                </w:tcPr>
                <w:p w:rsidR="00CC54AA" w:rsidRPr="00B07249" w:rsidRDefault="00CC54AA" w:rsidP="00CC54AA">
                  <w:pPr>
                    <w:rPr>
                      <w:rFonts w:ascii="Calibri" w:hAnsi="Calibri" w:cs="Calibri"/>
                      <w:color w:val="000000"/>
                      <w:sz w:val="22"/>
                      <w:szCs w:val="22"/>
                    </w:rPr>
                  </w:pPr>
                </w:p>
              </w:tc>
              <w:tc>
                <w:tcPr>
                  <w:tcW w:w="840" w:type="dxa"/>
                  <w:noWrap/>
                  <w:vAlign w:val="bottom"/>
                </w:tcPr>
                <w:p w:rsidR="00CC54AA" w:rsidRPr="00B07249" w:rsidRDefault="00CC54AA" w:rsidP="00CC54AA">
                  <w:pPr>
                    <w:rPr>
                      <w:rFonts w:ascii="Calibri" w:hAnsi="Calibri" w:cs="Calibri"/>
                      <w:color w:val="000000"/>
                      <w:sz w:val="22"/>
                      <w:szCs w:val="22"/>
                    </w:rPr>
                  </w:pPr>
                </w:p>
              </w:tc>
              <w:tc>
                <w:tcPr>
                  <w:tcW w:w="700" w:type="dxa"/>
                  <w:noWrap/>
                  <w:vAlign w:val="bottom"/>
                </w:tcPr>
                <w:p w:rsidR="00CC54AA" w:rsidRPr="00B07249" w:rsidRDefault="00CC54AA" w:rsidP="00CC54AA">
                  <w:pPr>
                    <w:rPr>
                      <w:rFonts w:ascii="Calibri" w:hAnsi="Calibri" w:cs="Calibri"/>
                      <w:color w:val="000000"/>
                      <w:sz w:val="22"/>
                      <w:szCs w:val="22"/>
                    </w:rPr>
                  </w:pPr>
                </w:p>
              </w:tc>
              <w:tc>
                <w:tcPr>
                  <w:tcW w:w="954" w:type="dxa"/>
                  <w:noWrap/>
                  <w:vAlign w:val="bottom"/>
                </w:tcPr>
                <w:p w:rsidR="00CC54AA" w:rsidRPr="00B07249" w:rsidRDefault="00CC54AA" w:rsidP="00CC54AA">
                  <w:pPr>
                    <w:rPr>
                      <w:rFonts w:ascii="Calibri" w:hAnsi="Calibri" w:cs="Calibri"/>
                      <w:color w:val="000000"/>
                      <w:sz w:val="22"/>
                      <w:szCs w:val="22"/>
                    </w:rPr>
                  </w:pPr>
                </w:p>
              </w:tc>
              <w:tc>
                <w:tcPr>
                  <w:tcW w:w="3866" w:type="dxa"/>
                  <w:noWrap/>
                  <w:vAlign w:val="bottom"/>
                </w:tcPr>
                <w:p w:rsidR="004C328C" w:rsidRPr="00B07249" w:rsidRDefault="004C328C" w:rsidP="00CC54AA">
                  <w:pPr>
                    <w:rPr>
                      <w:color w:val="000000"/>
                      <w:sz w:val="22"/>
                      <w:szCs w:val="22"/>
                    </w:rPr>
                  </w:pPr>
                </w:p>
                <w:p w:rsidR="00CC54AA" w:rsidRPr="00B07249" w:rsidRDefault="00CC54AA" w:rsidP="00E951C1">
                  <w:pPr>
                    <w:rPr>
                      <w:color w:val="000000"/>
                      <w:sz w:val="22"/>
                      <w:szCs w:val="22"/>
                    </w:rPr>
                  </w:pPr>
                  <w:r w:rsidRPr="00B07249">
                    <w:rPr>
                      <w:color w:val="000000"/>
                      <w:sz w:val="22"/>
                      <w:szCs w:val="22"/>
                    </w:rPr>
                    <w:t>Приложение 3</w:t>
                  </w:r>
                </w:p>
              </w:tc>
            </w:tr>
            <w:tr w:rsidR="00CC54AA" w:rsidRPr="00B07249" w:rsidTr="000737E7">
              <w:trPr>
                <w:trHeight w:val="300"/>
              </w:trPr>
              <w:tc>
                <w:tcPr>
                  <w:tcW w:w="12679" w:type="dxa"/>
                  <w:gridSpan w:val="9"/>
                  <w:noWrap/>
                  <w:vAlign w:val="bottom"/>
                </w:tcPr>
                <w:p w:rsidR="00CC54AA" w:rsidRPr="00B07249" w:rsidRDefault="00CC54AA" w:rsidP="00CC54AA">
                  <w:pPr>
                    <w:rPr>
                      <w:b/>
                      <w:color w:val="000000"/>
                      <w:sz w:val="28"/>
                      <w:szCs w:val="28"/>
                    </w:rPr>
                  </w:pPr>
                  <w:r w:rsidRPr="00B07249">
                    <w:rPr>
                      <w:b/>
                      <w:color w:val="000000"/>
                      <w:sz w:val="28"/>
                      <w:szCs w:val="28"/>
                    </w:rPr>
                    <w:t xml:space="preserve">Показатели финансового обеспечения муниципальных программ </w:t>
                  </w:r>
                  <w:r w:rsidR="00B07249">
                    <w:rPr>
                      <w:b/>
                      <w:color w:val="000000"/>
                      <w:sz w:val="28"/>
                      <w:szCs w:val="28"/>
                    </w:rPr>
                    <w:t>Пречистен</w:t>
                  </w:r>
                  <w:r w:rsidRPr="00B07249">
                    <w:rPr>
                      <w:b/>
                      <w:color w:val="000000"/>
                      <w:sz w:val="28"/>
                      <w:szCs w:val="28"/>
                    </w:rPr>
                    <w:t>ского сельского поселения на период до 2028 года</w:t>
                  </w:r>
                </w:p>
                <w:tbl>
                  <w:tblPr>
                    <w:tblW w:w="1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763"/>
                    <w:gridCol w:w="992"/>
                    <w:gridCol w:w="142"/>
                    <w:gridCol w:w="992"/>
                    <w:gridCol w:w="142"/>
                    <w:gridCol w:w="709"/>
                    <w:gridCol w:w="425"/>
                    <w:gridCol w:w="567"/>
                    <w:gridCol w:w="567"/>
                    <w:gridCol w:w="284"/>
                    <w:gridCol w:w="850"/>
                    <w:gridCol w:w="142"/>
                    <w:gridCol w:w="992"/>
                    <w:gridCol w:w="1134"/>
                  </w:tblGrid>
                  <w:tr w:rsidR="00893576" w:rsidRPr="00B07249" w:rsidTr="00893576">
                    <w:tc>
                      <w:tcPr>
                        <w:tcW w:w="709" w:type="dxa"/>
                      </w:tcPr>
                      <w:p w:rsidR="00893576" w:rsidRPr="00E951C1" w:rsidRDefault="00893576" w:rsidP="000737E7">
                        <w:pPr>
                          <w:jc w:val="center"/>
                          <w:rPr>
                            <w:color w:val="000000"/>
                            <w:sz w:val="22"/>
                            <w:szCs w:val="22"/>
                          </w:rPr>
                        </w:pPr>
                        <w:r w:rsidRPr="00E951C1">
                          <w:rPr>
                            <w:color w:val="000000"/>
                            <w:sz w:val="22"/>
                            <w:szCs w:val="22"/>
                          </w:rPr>
                          <w:t>№</w:t>
                        </w:r>
                      </w:p>
                      <w:p w:rsidR="00893576" w:rsidRPr="00E951C1" w:rsidRDefault="00893576" w:rsidP="000737E7">
                        <w:pPr>
                          <w:jc w:val="center"/>
                          <w:rPr>
                            <w:color w:val="000000"/>
                            <w:sz w:val="22"/>
                            <w:szCs w:val="22"/>
                          </w:rPr>
                        </w:pPr>
                        <w:r w:rsidRPr="00E951C1">
                          <w:rPr>
                            <w:color w:val="000000"/>
                            <w:sz w:val="22"/>
                            <w:szCs w:val="22"/>
                          </w:rPr>
                          <w:t>п/п</w:t>
                        </w:r>
                      </w:p>
                    </w:tc>
                    <w:tc>
                      <w:tcPr>
                        <w:tcW w:w="3763" w:type="dxa"/>
                      </w:tcPr>
                      <w:p w:rsidR="00893576" w:rsidRPr="00E951C1" w:rsidRDefault="00893576" w:rsidP="000737E7">
                        <w:pPr>
                          <w:jc w:val="center"/>
                          <w:rPr>
                            <w:b/>
                            <w:color w:val="000000"/>
                            <w:sz w:val="22"/>
                            <w:szCs w:val="22"/>
                          </w:rPr>
                        </w:pPr>
                        <w:r w:rsidRPr="00E951C1">
                          <w:rPr>
                            <w:b/>
                            <w:color w:val="000000"/>
                            <w:sz w:val="22"/>
                            <w:szCs w:val="22"/>
                          </w:rPr>
                          <w:t>Показатель</w:t>
                        </w:r>
                      </w:p>
                    </w:tc>
                    <w:tc>
                      <w:tcPr>
                        <w:tcW w:w="1134" w:type="dxa"/>
                        <w:gridSpan w:val="2"/>
                      </w:tcPr>
                      <w:p w:rsidR="00893576" w:rsidRPr="00B07249" w:rsidRDefault="00893576" w:rsidP="000143B2">
                        <w:pPr>
                          <w:jc w:val="center"/>
                          <w:rPr>
                            <w:b/>
                            <w:color w:val="000000"/>
                            <w:sz w:val="20"/>
                          </w:rPr>
                        </w:pPr>
                        <w:r w:rsidRPr="00B07249">
                          <w:rPr>
                            <w:b/>
                            <w:color w:val="000000"/>
                            <w:sz w:val="20"/>
                          </w:rPr>
                          <w:t>2022</w:t>
                        </w:r>
                      </w:p>
                      <w:p w:rsidR="00893576" w:rsidRPr="00B07249" w:rsidRDefault="00893576" w:rsidP="000143B2">
                        <w:pPr>
                          <w:jc w:val="center"/>
                          <w:rPr>
                            <w:b/>
                            <w:color w:val="000000"/>
                            <w:sz w:val="20"/>
                          </w:rPr>
                        </w:pPr>
                        <w:r w:rsidRPr="00B07249">
                          <w:rPr>
                            <w:b/>
                            <w:color w:val="000000"/>
                            <w:sz w:val="20"/>
                          </w:rPr>
                          <w:t>факт</w:t>
                        </w:r>
                      </w:p>
                    </w:tc>
                    <w:tc>
                      <w:tcPr>
                        <w:tcW w:w="1134" w:type="dxa"/>
                        <w:gridSpan w:val="2"/>
                      </w:tcPr>
                      <w:p w:rsidR="00893576" w:rsidRPr="00B07249" w:rsidRDefault="00893576" w:rsidP="000143B2">
                        <w:pPr>
                          <w:jc w:val="center"/>
                          <w:rPr>
                            <w:b/>
                            <w:color w:val="000000"/>
                            <w:sz w:val="20"/>
                          </w:rPr>
                        </w:pPr>
                        <w:r w:rsidRPr="00B07249">
                          <w:rPr>
                            <w:b/>
                            <w:color w:val="000000"/>
                            <w:sz w:val="20"/>
                          </w:rPr>
                          <w:t>2023</w:t>
                        </w:r>
                      </w:p>
                      <w:p w:rsidR="00893576" w:rsidRPr="00B07249" w:rsidRDefault="00893576" w:rsidP="000143B2">
                        <w:pPr>
                          <w:jc w:val="center"/>
                          <w:rPr>
                            <w:b/>
                            <w:color w:val="000000"/>
                            <w:sz w:val="20"/>
                          </w:rPr>
                        </w:pPr>
                        <w:r w:rsidRPr="00B07249">
                          <w:rPr>
                            <w:b/>
                            <w:color w:val="000000"/>
                            <w:sz w:val="20"/>
                          </w:rPr>
                          <w:t>план</w:t>
                        </w:r>
                      </w:p>
                    </w:tc>
                    <w:tc>
                      <w:tcPr>
                        <w:tcW w:w="1134" w:type="dxa"/>
                        <w:gridSpan w:val="2"/>
                      </w:tcPr>
                      <w:p w:rsidR="00893576" w:rsidRPr="00B07249" w:rsidRDefault="00893576" w:rsidP="000143B2">
                        <w:pPr>
                          <w:jc w:val="center"/>
                          <w:rPr>
                            <w:b/>
                            <w:color w:val="000000"/>
                            <w:sz w:val="20"/>
                          </w:rPr>
                        </w:pPr>
                        <w:r w:rsidRPr="00B07249">
                          <w:rPr>
                            <w:b/>
                            <w:color w:val="000000"/>
                            <w:sz w:val="20"/>
                          </w:rPr>
                          <w:t>2024</w:t>
                        </w:r>
                      </w:p>
                      <w:p w:rsidR="00893576" w:rsidRPr="00B07249" w:rsidRDefault="00893576" w:rsidP="000143B2">
                        <w:pPr>
                          <w:jc w:val="center"/>
                          <w:rPr>
                            <w:b/>
                            <w:color w:val="000000"/>
                            <w:sz w:val="20"/>
                          </w:rPr>
                        </w:pPr>
                        <w:r w:rsidRPr="00B07249">
                          <w:rPr>
                            <w:b/>
                            <w:color w:val="000000"/>
                            <w:sz w:val="20"/>
                          </w:rPr>
                          <w:t>план</w:t>
                        </w:r>
                      </w:p>
                    </w:tc>
                    <w:tc>
                      <w:tcPr>
                        <w:tcW w:w="1134" w:type="dxa"/>
                        <w:gridSpan w:val="2"/>
                      </w:tcPr>
                      <w:p w:rsidR="00893576" w:rsidRPr="00B07249" w:rsidRDefault="00893576" w:rsidP="000143B2">
                        <w:pPr>
                          <w:jc w:val="center"/>
                          <w:rPr>
                            <w:b/>
                            <w:color w:val="000000"/>
                            <w:sz w:val="20"/>
                          </w:rPr>
                        </w:pPr>
                        <w:r w:rsidRPr="00B07249">
                          <w:rPr>
                            <w:b/>
                            <w:color w:val="000000"/>
                            <w:sz w:val="20"/>
                          </w:rPr>
                          <w:t>2025</w:t>
                        </w:r>
                      </w:p>
                      <w:p w:rsidR="00893576" w:rsidRPr="00B07249" w:rsidRDefault="00893576" w:rsidP="000143B2">
                        <w:pPr>
                          <w:jc w:val="center"/>
                          <w:rPr>
                            <w:b/>
                            <w:color w:val="000000"/>
                            <w:sz w:val="20"/>
                          </w:rPr>
                        </w:pPr>
                        <w:r w:rsidRPr="00B07249">
                          <w:rPr>
                            <w:b/>
                            <w:color w:val="000000"/>
                            <w:sz w:val="20"/>
                          </w:rPr>
                          <w:t>план</w:t>
                        </w:r>
                      </w:p>
                    </w:tc>
                    <w:tc>
                      <w:tcPr>
                        <w:tcW w:w="1134" w:type="dxa"/>
                        <w:gridSpan w:val="2"/>
                      </w:tcPr>
                      <w:p w:rsidR="00893576" w:rsidRPr="00B07249" w:rsidRDefault="00893576" w:rsidP="000143B2">
                        <w:pPr>
                          <w:jc w:val="center"/>
                          <w:rPr>
                            <w:b/>
                            <w:color w:val="000000"/>
                            <w:sz w:val="20"/>
                          </w:rPr>
                        </w:pPr>
                        <w:r w:rsidRPr="00B07249">
                          <w:rPr>
                            <w:b/>
                            <w:color w:val="000000"/>
                            <w:sz w:val="20"/>
                          </w:rPr>
                          <w:t>2026</w:t>
                        </w:r>
                      </w:p>
                      <w:p w:rsidR="00893576" w:rsidRPr="00B07249" w:rsidRDefault="00893576" w:rsidP="000143B2">
                        <w:pPr>
                          <w:jc w:val="center"/>
                          <w:rPr>
                            <w:b/>
                            <w:color w:val="000000"/>
                            <w:sz w:val="20"/>
                          </w:rPr>
                        </w:pPr>
                        <w:r w:rsidRPr="00B07249">
                          <w:rPr>
                            <w:b/>
                            <w:color w:val="000000"/>
                            <w:sz w:val="20"/>
                          </w:rPr>
                          <w:t>план</w:t>
                        </w:r>
                      </w:p>
                    </w:tc>
                    <w:tc>
                      <w:tcPr>
                        <w:tcW w:w="1134" w:type="dxa"/>
                        <w:gridSpan w:val="2"/>
                      </w:tcPr>
                      <w:p w:rsidR="00893576" w:rsidRPr="00B07249" w:rsidRDefault="00893576" w:rsidP="000143B2">
                        <w:pPr>
                          <w:jc w:val="center"/>
                          <w:rPr>
                            <w:b/>
                            <w:color w:val="000000"/>
                            <w:sz w:val="20"/>
                          </w:rPr>
                        </w:pPr>
                        <w:r w:rsidRPr="00B07249">
                          <w:rPr>
                            <w:b/>
                            <w:color w:val="000000"/>
                            <w:sz w:val="20"/>
                          </w:rPr>
                          <w:t>2027</w:t>
                        </w:r>
                      </w:p>
                      <w:p w:rsidR="00893576" w:rsidRPr="00B07249" w:rsidRDefault="00893576" w:rsidP="000143B2">
                        <w:pPr>
                          <w:jc w:val="center"/>
                          <w:rPr>
                            <w:b/>
                            <w:color w:val="000000"/>
                            <w:sz w:val="20"/>
                          </w:rPr>
                        </w:pPr>
                        <w:r w:rsidRPr="00B07249">
                          <w:rPr>
                            <w:b/>
                            <w:color w:val="000000"/>
                            <w:sz w:val="20"/>
                          </w:rPr>
                          <w:t>план</w:t>
                        </w:r>
                      </w:p>
                    </w:tc>
                    <w:tc>
                      <w:tcPr>
                        <w:tcW w:w="1134" w:type="dxa"/>
                      </w:tcPr>
                      <w:p w:rsidR="00893576" w:rsidRPr="00B07249" w:rsidRDefault="00893576" w:rsidP="000143B2">
                        <w:pPr>
                          <w:jc w:val="center"/>
                          <w:rPr>
                            <w:b/>
                            <w:color w:val="000000"/>
                            <w:sz w:val="20"/>
                          </w:rPr>
                        </w:pPr>
                        <w:r w:rsidRPr="00B07249">
                          <w:rPr>
                            <w:b/>
                            <w:color w:val="000000"/>
                            <w:sz w:val="20"/>
                          </w:rPr>
                          <w:t>2028</w:t>
                        </w:r>
                      </w:p>
                      <w:p w:rsidR="00893576" w:rsidRPr="00B07249" w:rsidRDefault="00893576" w:rsidP="000143B2">
                        <w:pPr>
                          <w:jc w:val="center"/>
                          <w:rPr>
                            <w:b/>
                            <w:color w:val="000000"/>
                            <w:sz w:val="20"/>
                          </w:rPr>
                        </w:pPr>
                        <w:r w:rsidRPr="00B07249">
                          <w:rPr>
                            <w:b/>
                            <w:color w:val="000000"/>
                            <w:sz w:val="20"/>
                          </w:rPr>
                          <w:t>план</w:t>
                        </w:r>
                      </w:p>
                    </w:tc>
                  </w:tr>
                  <w:tr w:rsidR="004C328C" w:rsidRPr="00B07249" w:rsidTr="00893576">
                    <w:tc>
                      <w:tcPr>
                        <w:tcW w:w="709" w:type="dxa"/>
                      </w:tcPr>
                      <w:p w:rsidR="00CC54AA" w:rsidRPr="00E951C1" w:rsidRDefault="00631867" w:rsidP="000737E7">
                        <w:pPr>
                          <w:jc w:val="center"/>
                          <w:rPr>
                            <w:color w:val="000000"/>
                            <w:sz w:val="22"/>
                            <w:szCs w:val="22"/>
                          </w:rPr>
                        </w:pPr>
                        <w:r w:rsidRPr="00E951C1">
                          <w:rPr>
                            <w:color w:val="000000"/>
                            <w:sz w:val="22"/>
                            <w:szCs w:val="22"/>
                          </w:rPr>
                          <w:t>1</w:t>
                        </w:r>
                      </w:p>
                    </w:tc>
                    <w:tc>
                      <w:tcPr>
                        <w:tcW w:w="3763" w:type="dxa"/>
                      </w:tcPr>
                      <w:p w:rsidR="00CC54AA" w:rsidRPr="00E951C1" w:rsidRDefault="00631867" w:rsidP="000737E7">
                        <w:pPr>
                          <w:jc w:val="center"/>
                          <w:rPr>
                            <w:color w:val="000000"/>
                            <w:sz w:val="22"/>
                            <w:szCs w:val="22"/>
                          </w:rPr>
                        </w:pPr>
                        <w:r w:rsidRPr="00E951C1">
                          <w:rPr>
                            <w:color w:val="000000"/>
                            <w:sz w:val="22"/>
                            <w:szCs w:val="22"/>
                          </w:rPr>
                          <w:t>2</w:t>
                        </w:r>
                      </w:p>
                    </w:tc>
                    <w:tc>
                      <w:tcPr>
                        <w:tcW w:w="1134" w:type="dxa"/>
                        <w:gridSpan w:val="2"/>
                      </w:tcPr>
                      <w:p w:rsidR="00CC54AA" w:rsidRPr="00E951C1" w:rsidRDefault="00631867" w:rsidP="000737E7">
                        <w:pPr>
                          <w:jc w:val="center"/>
                          <w:rPr>
                            <w:color w:val="000000"/>
                            <w:sz w:val="22"/>
                            <w:szCs w:val="22"/>
                          </w:rPr>
                        </w:pPr>
                        <w:r w:rsidRPr="00E951C1">
                          <w:rPr>
                            <w:color w:val="000000"/>
                            <w:sz w:val="22"/>
                            <w:szCs w:val="22"/>
                          </w:rPr>
                          <w:t>3</w:t>
                        </w:r>
                      </w:p>
                    </w:tc>
                    <w:tc>
                      <w:tcPr>
                        <w:tcW w:w="1134" w:type="dxa"/>
                        <w:gridSpan w:val="2"/>
                      </w:tcPr>
                      <w:p w:rsidR="00CC54AA" w:rsidRPr="00E951C1" w:rsidRDefault="00631867" w:rsidP="000737E7">
                        <w:pPr>
                          <w:jc w:val="center"/>
                          <w:rPr>
                            <w:color w:val="000000"/>
                            <w:sz w:val="22"/>
                            <w:szCs w:val="22"/>
                          </w:rPr>
                        </w:pPr>
                        <w:r w:rsidRPr="00E951C1">
                          <w:rPr>
                            <w:color w:val="000000"/>
                            <w:sz w:val="22"/>
                            <w:szCs w:val="22"/>
                          </w:rPr>
                          <w:t>4</w:t>
                        </w:r>
                      </w:p>
                    </w:tc>
                    <w:tc>
                      <w:tcPr>
                        <w:tcW w:w="1134" w:type="dxa"/>
                        <w:gridSpan w:val="2"/>
                      </w:tcPr>
                      <w:p w:rsidR="00CC54AA" w:rsidRPr="00E951C1" w:rsidRDefault="00631867" w:rsidP="000737E7">
                        <w:pPr>
                          <w:jc w:val="center"/>
                          <w:rPr>
                            <w:color w:val="000000"/>
                            <w:sz w:val="22"/>
                            <w:szCs w:val="22"/>
                          </w:rPr>
                        </w:pPr>
                        <w:r w:rsidRPr="00E951C1">
                          <w:rPr>
                            <w:color w:val="000000"/>
                            <w:sz w:val="22"/>
                            <w:szCs w:val="22"/>
                          </w:rPr>
                          <w:t>5</w:t>
                        </w:r>
                      </w:p>
                    </w:tc>
                    <w:tc>
                      <w:tcPr>
                        <w:tcW w:w="1134" w:type="dxa"/>
                        <w:gridSpan w:val="2"/>
                      </w:tcPr>
                      <w:p w:rsidR="00CC54AA" w:rsidRPr="00E951C1" w:rsidRDefault="00631867" w:rsidP="000737E7">
                        <w:pPr>
                          <w:jc w:val="center"/>
                          <w:rPr>
                            <w:color w:val="000000"/>
                            <w:sz w:val="22"/>
                            <w:szCs w:val="22"/>
                          </w:rPr>
                        </w:pPr>
                        <w:r w:rsidRPr="00E951C1">
                          <w:rPr>
                            <w:color w:val="000000"/>
                            <w:sz w:val="22"/>
                            <w:szCs w:val="22"/>
                          </w:rPr>
                          <w:t>6</w:t>
                        </w:r>
                      </w:p>
                    </w:tc>
                    <w:tc>
                      <w:tcPr>
                        <w:tcW w:w="1134" w:type="dxa"/>
                        <w:gridSpan w:val="2"/>
                      </w:tcPr>
                      <w:p w:rsidR="00CC54AA" w:rsidRPr="00E951C1" w:rsidRDefault="00631867" w:rsidP="000737E7">
                        <w:pPr>
                          <w:jc w:val="center"/>
                          <w:rPr>
                            <w:color w:val="000000"/>
                            <w:sz w:val="22"/>
                            <w:szCs w:val="22"/>
                          </w:rPr>
                        </w:pPr>
                        <w:r w:rsidRPr="00E951C1">
                          <w:rPr>
                            <w:color w:val="000000"/>
                            <w:sz w:val="22"/>
                            <w:szCs w:val="22"/>
                          </w:rPr>
                          <w:t>7</w:t>
                        </w:r>
                      </w:p>
                    </w:tc>
                    <w:tc>
                      <w:tcPr>
                        <w:tcW w:w="1134" w:type="dxa"/>
                        <w:gridSpan w:val="2"/>
                      </w:tcPr>
                      <w:p w:rsidR="00CC54AA" w:rsidRPr="00E951C1" w:rsidRDefault="00631867" w:rsidP="000737E7">
                        <w:pPr>
                          <w:jc w:val="center"/>
                          <w:rPr>
                            <w:color w:val="000000"/>
                            <w:sz w:val="22"/>
                            <w:szCs w:val="22"/>
                          </w:rPr>
                        </w:pPr>
                        <w:r w:rsidRPr="00E951C1">
                          <w:rPr>
                            <w:color w:val="000000"/>
                            <w:sz w:val="22"/>
                            <w:szCs w:val="22"/>
                          </w:rPr>
                          <w:t>8</w:t>
                        </w:r>
                      </w:p>
                    </w:tc>
                    <w:tc>
                      <w:tcPr>
                        <w:tcW w:w="1134" w:type="dxa"/>
                      </w:tcPr>
                      <w:p w:rsidR="00CC54AA" w:rsidRPr="00E951C1" w:rsidRDefault="00631867" w:rsidP="000737E7">
                        <w:pPr>
                          <w:jc w:val="center"/>
                          <w:rPr>
                            <w:color w:val="000000"/>
                            <w:sz w:val="22"/>
                            <w:szCs w:val="22"/>
                          </w:rPr>
                        </w:pPr>
                        <w:r w:rsidRPr="00E951C1">
                          <w:rPr>
                            <w:color w:val="000000"/>
                            <w:sz w:val="22"/>
                            <w:szCs w:val="22"/>
                          </w:rPr>
                          <w:t>9</w:t>
                        </w:r>
                      </w:p>
                    </w:tc>
                  </w:tr>
                  <w:tr w:rsidR="00893576" w:rsidRPr="00B07249" w:rsidTr="00893576">
                    <w:tc>
                      <w:tcPr>
                        <w:tcW w:w="709" w:type="dxa"/>
                      </w:tcPr>
                      <w:p w:rsidR="00893576" w:rsidRPr="00E951C1" w:rsidRDefault="00893576" w:rsidP="00CC54AA">
                        <w:pPr>
                          <w:rPr>
                            <w:b/>
                            <w:color w:val="000000"/>
                            <w:szCs w:val="24"/>
                          </w:rPr>
                        </w:pPr>
                        <w:r w:rsidRPr="00E951C1">
                          <w:rPr>
                            <w:b/>
                            <w:color w:val="000000"/>
                            <w:szCs w:val="24"/>
                          </w:rPr>
                          <w:t>1.</w:t>
                        </w:r>
                      </w:p>
                    </w:tc>
                    <w:tc>
                      <w:tcPr>
                        <w:tcW w:w="3763" w:type="dxa"/>
                      </w:tcPr>
                      <w:p w:rsidR="00893576" w:rsidRPr="00E951C1" w:rsidRDefault="00893576" w:rsidP="00CC54AA">
                        <w:pPr>
                          <w:rPr>
                            <w:b/>
                            <w:color w:val="000000"/>
                            <w:szCs w:val="24"/>
                          </w:rPr>
                        </w:pPr>
                        <w:r w:rsidRPr="00E951C1">
                          <w:rPr>
                            <w:b/>
                            <w:color w:val="000000"/>
                            <w:szCs w:val="24"/>
                          </w:rPr>
                          <w:t>Расходы бюджета, всего</w:t>
                        </w:r>
                      </w:p>
                    </w:tc>
                    <w:tc>
                      <w:tcPr>
                        <w:tcW w:w="1134" w:type="dxa"/>
                        <w:gridSpan w:val="2"/>
                      </w:tcPr>
                      <w:p w:rsidR="00893576" w:rsidRPr="00893576" w:rsidRDefault="00893576" w:rsidP="000143B2">
                        <w:pPr>
                          <w:rPr>
                            <w:b/>
                            <w:color w:val="000000"/>
                            <w:szCs w:val="24"/>
                          </w:rPr>
                        </w:pPr>
                        <w:r w:rsidRPr="00893576">
                          <w:rPr>
                            <w:b/>
                            <w:color w:val="000000"/>
                            <w:szCs w:val="24"/>
                          </w:rPr>
                          <w:t>26805,2</w:t>
                        </w:r>
                      </w:p>
                    </w:tc>
                    <w:tc>
                      <w:tcPr>
                        <w:tcW w:w="1134" w:type="dxa"/>
                        <w:gridSpan w:val="2"/>
                      </w:tcPr>
                      <w:p w:rsidR="00893576" w:rsidRPr="00893576" w:rsidRDefault="00893576" w:rsidP="000143B2">
                        <w:pPr>
                          <w:rPr>
                            <w:b/>
                            <w:color w:val="000000"/>
                            <w:szCs w:val="24"/>
                          </w:rPr>
                        </w:pPr>
                        <w:r w:rsidRPr="00893576">
                          <w:rPr>
                            <w:b/>
                            <w:color w:val="000000"/>
                            <w:szCs w:val="24"/>
                          </w:rPr>
                          <w:t>26574,5</w:t>
                        </w:r>
                      </w:p>
                    </w:tc>
                    <w:tc>
                      <w:tcPr>
                        <w:tcW w:w="1134" w:type="dxa"/>
                        <w:gridSpan w:val="2"/>
                      </w:tcPr>
                      <w:p w:rsidR="00893576" w:rsidRPr="00893576" w:rsidRDefault="00893576" w:rsidP="000143B2">
                        <w:pPr>
                          <w:rPr>
                            <w:b/>
                            <w:color w:val="000000"/>
                            <w:szCs w:val="24"/>
                          </w:rPr>
                        </w:pPr>
                        <w:r w:rsidRPr="00893576">
                          <w:rPr>
                            <w:b/>
                            <w:color w:val="000000"/>
                            <w:szCs w:val="24"/>
                          </w:rPr>
                          <w:t>20909,0</w:t>
                        </w:r>
                      </w:p>
                    </w:tc>
                    <w:tc>
                      <w:tcPr>
                        <w:tcW w:w="1134" w:type="dxa"/>
                        <w:gridSpan w:val="2"/>
                      </w:tcPr>
                      <w:p w:rsidR="00893576" w:rsidRPr="00893576" w:rsidRDefault="00893576" w:rsidP="000143B2">
                        <w:pPr>
                          <w:rPr>
                            <w:b/>
                            <w:color w:val="000000"/>
                            <w:szCs w:val="24"/>
                          </w:rPr>
                        </w:pPr>
                        <w:r w:rsidRPr="00893576">
                          <w:rPr>
                            <w:b/>
                            <w:color w:val="000000"/>
                            <w:szCs w:val="24"/>
                          </w:rPr>
                          <w:t>20521,2</w:t>
                        </w:r>
                      </w:p>
                    </w:tc>
                    <w:tc>
                      <w:tcPr>
                        <w:tcW w:w="1134" w:type="dxa"/>
                        <w:gridSpan w:val="2"/>
                      </w:tcPr>
                      <w:p w:rsidR="00893576" w:rsidRPr="00893576" w:rsidRDefault="00893576" w:rsidP="000143B2">
                        <w:pPr>
                          <w:rPr>
                            <w:b/>
                            <w:color w:val="000000"/>
                            <w:szCs w:val="24"/>
                          </w:rPr>
                        </w:pPr>
                        <w:r w:rsidRPr="00893576">
                          <w:rPr>
                            <w:b/>
                            <w:color w:val="000000"/>
                            <w:szCs w:val="24"/>
                          </w:rPr>
                          <w:t>18994,1</w:t>
                        </w:r>
                      </w:p>
                    </w:tc>
                    <w:tc>
                      <w:tcPr>
                        <w:tcW w:w="1134" w:type="dxa"/>
                        <w:gridSpan w:val="2"/>
                      </w:tcPr>
                      <w:p w:rsidR="00893576" w:rsidRPr="00893576" w:rsidRDefault="00893576" w:rsidP="000143B2">
                        <w:pPr>
                          <w:rPr>
                            <w:b/>
                            <w:color w:val="000000"/>
                            <w:szCs w:val="24"/>
                          </w:rPr>
                        </w:pPr>
                        <w:r w:rsidRPr="00893576">
                          <w:rPr>
                            <w:b/>
                            <w:color w:val="000000"/>
                            <w:szCs w:val="24"/>
                          </w:rPr>
                          <w:t>19563,9</w:t>
                        </w:r>
                      </w:p>
                    </w:tc>
                    <w:tc>
                      <w:tcPr>
                        <w:tcW w:w="1134" w:type="dxa"/>
                      </w:tcPr>
                      <w:p w:rsidR="00893576" w:rsidRPr="00893576" w:rsidRDefault="00893576" w:rsidP="000143B2">
                        <w:pPr>
                          <w:rPr>
                            <w:b/>
                            <w:color w:val="000000"/>
                            <w:szCs w:val="24"/>
                          </w:rPr>
                        </w:pPr>
                        <w:r w:rsidRPr="00893576">
                          <w:rPr>
                            <w:b/>
                            <w:color w:val="000000"/>
                            <w:szCs w:val="24"/>
                          </w:rPr>
                          <w:t>20150,8</w:t>
                        </w:r>
                      </w:p>
                    </w:tc>
                  </w:tr>
                  <w:tr w:rsidR="004C328C" w:rsidRPr="00B07249" w:rsidTr="00893576">
                    <w:tc>
                      <w:tcPr>
                        <w:tcW w:w="709" w:type="dxa"/>
                      </w:tcPr>
                      <w:p w:rsidR="00CC54AA" w:rsidRPr="00E951C1" w:rsidRDefault="00631867" w:rsidP="00CC54AA">
                        <w:pPr>
                          <w:rPr>
                            <w:b/>
                            <w:i/>
                            <w:color w:val="000000"/>
                            <w:szCs w:val="24"/>
                          </w:rPr>
                        </w:pPr>
                        <w:r w:rsidRPr="00E951C1">
                          <w:rPr>
                            <w:b/>
                            <w:i/>
                            <w:color w:val="000000"/>
                            <w:szCs w:val="24"/>
                          </w:rPr>
                          <w:t>2.</w:t>
                        </w:r>
                      </w:p>
                    </w:tc>
                    <w:tc>
                      <w:tcPr>
                        <w:tcW w:w="3763" w:type="dxa"/>
                      </w:tcPr>
                      <w:p w:rsidR="00CC54AA" w:rsidRPr="00E951C1" w:rsidRDefault="00631867" w:rsidP="00CC54AA">
                        <w:pPr>
                          <w:rPr>
                            <w:b/>
                            <w:i/>
                            <w:color w:val="000000"/>
                            <w:szCs w:val="24"/>
                          </w:rPr>
                        </w:pPr>
                        <w:r w:rsidRPr="00E951C1">
                          <w:rPr>
                            <w:b/>
                            <w:i/>
                            <w:color w:val="000000"/>
                            <w:szCs w:val="24"/>
                          </w:rPr>
                          <w:t>Расходы на реализацию муниципальных программ</w:t>
                        </w:r>
                      </w:p>
                    </w:tc>
                    <w:tc>
                      <w:tcPr>
                        <w:tcW w:w="1134" w:type="dxa"/>
                        <w:gridSpan w:val="2"/>
                      </w:tcPr>
                      <w:p w:rsidR="00CC54AA" w:rsidRPr="00893576" w:rsidRDefault="00E951C1" w:rsidP="00CC54AA">
                        <w:pPr>
                          <w:rPr>
                            <w:b/>
                            <w:i/>
                            <w:color w:val="000000"/>
                            <w:szCs w:val="24"/>
                          </w:rPr>
                        </w:pPr>
                        <w:r>
                          <w:rPr>
                            <w:b/>
                            <w:i/>
                            <w:color w:val="000000"/>
                            <w:szCs w:val="24"/>
                          </w:rPr>
                          <w:t>25905,9</w:t>
                        </w:r>
                      </w:p>
                    </w:tc>
                    <w:tc>
                      <w:tcPr>
                        <w:tcW w:w="1134" w:type="dxa"/>
                        <w:gridSpan w:val="2"/>
                      </w:tcPr>
                      <w:p w:rsidR="00CC54AA" w:rsidRPr="00893576" w:rsidRDefault="009C44AF" w:rsidP="00CC54AA">
                        <w:pPr>
                          <w:rPr>
                            <w:b/>
                            <w:i/>
                            <w:color w:val="000000"/>
                            <w:szCs w:val="24"/>
                          </w:rPr>
                        </w:pPr>
                        <w:r>
                          <w:rPr>
                            <w:b/>
                            <w:i/>
                            <w:color w:val="000000"/>
                            <w:szCs w:val="24"/>
                          </w:rPr>
                          <w:t>25573,0</w:t>
                        </w:r>
                      </w:p>
                    </w:tc>
                    <w:tc>
                      <w:tcPr>
                        <w:tcW w:w="1134" w:type="dxa"/>
                        <w:gridSpan w:val="2"/>
                      </w:tcPr>
                      <w:p w:rsidR="00CC54AA" w:rsidRPr="00893576" w:rsidRDefault="009C44AF" w:rsidP="00CC54AA">
                        <w:pPr>
                          <w:rPr>
                            <w:b/>
                            <w:i/>
                            <w:color w:val="000000"/>
                            <w:szCs w:val="24"/>
                          </w:rPr>
                        </w:pPr>
                        <w:r>
                          <w:rPr>
                            <w:b/>
                            <w:i/>
                            <w:color w:val="000000"/>
                            <w:szCs w:val="24"/>
                          </w:rPr>
                          <w:t>19421,1</w:t>
                        </w:r>
                      </w:p>
                    </w:tc>
                    <w:tc>
                      <w:tcPr>
                        <w:tcW w:w="1134" w:type="dxa"/>
                        <w:gridSpan w:val="2"/>
                      </w:tcPr>
                      <w:p w:rsidR="00CC54AA" w:rsidRPr="00893576" w:rsidRDefault="009C44AF" w:rsidP="00CC54AA">
                        <w:pPr>
                          <w:rPr>
                            <w:b/>
                            <w:i/>
                            <w:color w:val="000000"/>
                            <w:szCs w:val="24"/>
                          </w:rPr>
                        </w:pPr>
                        <w:r>
                          <w:rPr>
                            <w:b/>
                            <w:i/>
                            <w:color w:val="000000"/>
                            <w:szCs w:val="24"/>
                          </w:rPr>
                          <w:t>18526,8</w:t>
                        </w:r>
                      </w:p>
                    </w:tc>
                    <w:tc>
                      <w:tcPr>
                        <w:tcW w:w="1134" w:type="dxa"/>
                        <w:gridSpan w:val="2"/>
                      </w:tcPr>
                      <w:p w:rsidR="00CC54AA" w:rsidRPr="00893576" w:rsidRDefault="005915BE" w:rsidP="00CC54AA">
                        <w:pPr>
                          <w:rPr>
                            <w:b/>
                            <w:i/>
                            <w:color w:val="000000"/>
                            <w:szCs w:val="24"/>
                          </w:rPr>
                        </w:pPr>
                        <w:r>
                          <w:rPr>
                            <w:b/>
                            <w:i/>
                            <w:color w:val="000000"/>
                            <w:szCs w:val="24"/>
                          </w:rPr>
                          <w:t>16975,9</w:t>
                        </w:r>
                      </w:p>
                    </w:tc>
                    <w:tc>
                      <w:tcPr>
                        <w:tcW w:w="1134" w:type="dxa"/>
                        <w:gridSpan w:val="2"/>
                      </w:tcPr>
                      <w:p w:rsidR="00CC54AA" w:rsidRPr="00893576" w:rsidRDefault="005915BE" w:rsidP="00CC54AA">
                        <w:pPr>
                          <w:rPr>
                            <w:b/>
                            <w:i/>
                            <w:color w:val="000000"/>
                            <w:szCs w:val="24"/>
                          </w:rPr>
                        </w:pPr>
                        <w:r>
                          <w:rPr>
                            <w:b/>
                            <w:i/>
                            <w:color w:val="000000"/>
                            <w:szCs w:val="24"/>
                          </w:rPr>
                          <w:t>17485,1</w:t>
                        </w:r>
                      </w:p>
                    </w:tc>
                    <w:tc>
                      <w:tcPr>
                        <w:tcW w:w="1134" w:type="dxa"/>
                      </w:tcPr>
                      <w:p w:rsidR="00CC54AA" w:rsidRPr="00893576" w:rsidRDefault="005915BE" w:rsidP="00CC54AA">
                        <w:pPr>
                          <w:rPr>
                            <w:b/>
                            <w:i/>
                            <w:color w:val="000000"/>
                            <w:szCs w:val="24"/>
                          </w:rPr>
                        </w:pPr>
                        <w:r>
                          <w:rPr>
                            <w:b/>
                            <w:i/>
                            <w:color w:val="000000"/>
                            <w:szCs w:val="24"/>
                          </w:rPr>
                          <w:t>18009,7</w:t>
                        </w:r>
                      </w:p>
                    </w:tc>
                  </w:tr>
                  <w:tr w:rsidR="00893576" w:rsidRPr="00B07249" w:rsidTr="00893576">
                    <w:tc>
                      <w:tcPr>
                        <w:tcW w:w="709" w:type="dxa"/>
                      </w:tcPr>
                      <w:p w:rsidR="00893576" w:rsidRPr="00E951C1" w:rsidRDefault="00893576" w:rsidP="00CC54AA">
                        <w:pPr>
                          <w:rPr>
                            <w:i/>
                            <w:color w:val="000000"/>
                            <w:szCs w:val="24"/>
                          </w:rPr>
                        </w:pPr>
                        <w:r w:rsidRPr="00E951C1">
                          <w:rPr>
                            <w:i/>
                            <w:color w:val="000000"/>
                            <w:szCs w:val="24"/>
                          </w:rPr>
                          <w:t>2.1.</w:t>
                        </w:r>
                      </w:p>
                    </w:tc>
                    <w:tc>
                      <w:tcPr>
                        <w:tcW w:w="3763" w:type="dxa"/>
                      </w:tcPr>
                      <w:p w:rsidR="00893576" w:rsidRPr="00E951C1" w:rsidRDefault="00893576" w:rsidP="000143B2">
                        <w:pPr>
                          <w:rPr>
                            <w:bCs/>
                            <w:i/>
                            <w:color w:val="000000"/>
                            <w:szCs w:val="24"/>
                          </w:rPr>
                        </w:pPr>
                        <w:r w:rsidRPr="00E951C1">
                          <w:rPr>
                            <w:bCs/>
                            <w:i/>
                            <w:color w:val="000000"/>
                            <w:szCs w:val="24"/>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1134" w:type="dxa"/>
                        <w:gridSpan w:val="2"/>
                      </w:tcPr>
                      <w:p w:rsidR="00893576" w:rsidRPr="00893576" w:rsidRDefault="003C2D4D" w:rsidP="00E951C1">
                        <w:pPr>
                          <w:rPr>
                            <w:i/>
                            <w:color w:val="000000"/>
                            <w:szCs w:val="24"/>
                          </w:rPr>
                        </w:pPr>
                        <w:r>
                          <w:rPr>
                            <w:i/>
                            <w:color w:val="000000"/>
                            <w:szCs w:val="24"/>
                          </w:rPr>
                          <w:t>11086,</w:t>
                        </w:r>
                        <w:r w:rsidR="00E951C1">
                          <w:rPr>
                            <w:i/>
                            <w:color w:val="000000"/>
                            <w:szCs w:val="24"/>
                          </w:rPr>
                          <w:t>2</w:t>
                        </w:r>
                      </w:p>
                    </w:tc>
                    <w:tc>
                      <w:tcPr>
                        <w:tcW w:w="1134" w:type="dxa"/>
                        <w:gridSpan w:val="2"/>
                      </w:tcPr>
                      <w:p w:rsidR="00893576" w:rsidRPr="00893576" w:rsidRDefault="009C44AF" w:rsidP="00CC54AA">
                        <w:pPr>
                          <w:rPr>
                            <w:i/>
                            <w:color w:val="000000"/>
                            <w:szCs w:val="24"/>
                          </w:rPr>
                        </w:pPr>
                        <w:r>
                          <w:rPr>
                            <w:i/>
                            <w:color w:val="000000"/>
                            <w:szCs w:val="24"/>
                          </w:rPr>
                          <w:t>10387,1</w:t>
                        </w:r>
                      </w:p>
                    </w:tc>
                    <w:tc>
                      <w:tcPr>
                        <w:tcW w:w="1134" w:type="dxa"/>
                        <w:gridSpan w:val="2"/>
                      </w:tcPr>
                      <w:p w:rsidR="00893576" w:rsidRPr="00893576" w:rsidRDefault="009C44AF" w:rsidP="00CC54AA">
                        <w:pPr>
                          <w:rPr>
                            <w:i/>
                            <w:color w:val="000000"/>
                            <w:szCs w:val="24"/>
                          </w:rPr>
                        </w:pPr>
                        <w:r>
                          <w:rPr>
                            <w:i/>
                            <w:color w:val="000000"/>
                            <w:szCs w:val="24"/>
                          </w:rPr>
                          <w:t>10938,9</w:t>
                        </w:r>
                      </w:p>
                    </w:tc>
                    <w:tc>
                      <w:tcPr>
                        <w:tcW w:w="1134" w:type="dxa"/>
                        <w:gridSpan w:val="2"/>
                      </w:tcPr>
                      <w:p w:rsidR="00893576" w:rsidRPr="00893576" w:rsidRDefault="009C44AF" w:rsidP="00CC54AA">
                        <w:pPr>
                          <w:rPr>
                            <w:i/>
                            <w:color w:val="000000"/>
                            <w:szCs w:val="24"/>
                          </w:rPr>
                        </w:pPr>
                        <w:r>
                          <w:rPr>
                            <w:i/>
                            <w:color w:val="000000"/>
                            <w:szCs w:val="24"/>
                          </w:rPr>
                          <w:t>9598,1</w:t>
                        </w:r>
                      </w:p>
                    </w:tc>
                    <w:tc>
                      <w:tcPr>
                        <w:tcW w:w="1134" w:type="dxa"/>
                        <w:gridSpan w:val="2"/>
                      </w:tcPr>
                      <w:p w:rsidR="00893576" w:rsidRPr="00893576" w:rsidRDefault="005915BE" w:rsidP="00CC54AA">
                        <w:pPr>
                          <w:rPr>
                            <w:i/>
                            <w:color w:val="000000"/>
                            <w:szCs w:val="24"/>
                          </w:rPr>
                        </w:pPr>
                        <w:r>
                          <w:rPr>
                            <w:i/>
                            <w:color w:val="000000"/>
                            <w:szCs w:val="24"/>
                          </w:rPr>
                          <w:t>7779,4</w:t>
                        </w:r>
                      </w:p>
                    </w:tc>
                    <w:tc>
                      <w:tcPr>
                        <w:tcW w:w="1134" w:type="dxa"/>
                        <w:gridSpan w:val="2"/>
                      </w:tcPr>
                      <w:p w:rsidR="00893576" w:rsidRPr="00893576" w:rsidRDefault="005915BE" w:rsidP="00CC54AA">
                        <w:pPr>
                          <w:rPr>
                            <w:i/>
                            <w:color w:val="000000"/>
                            <w:szCs w:val="24"/>
                          </w:rPr>
                        </w:pPr>
                        <w:r>
                          <w:rPr>
                            <w:i/>
                            <w:color w:val="000000"/>
                            <w:szCs w:val="24"/>
                          </w:rPr>
                          <w:t>8012,8</w:t>
                        </w:r>
                      </w:p>
                    </w:tc>
                    <w:tc>
                      <w:tcPr>
                        <w:tcW w:w="1134" w:type="dxa"/>
                      </w:tcPr>
                      <w:p w:rsidR="00893576" w:rsidRPr="00893576" w:rsidRDefault="005915BE" w:rsidP="00CC54AA">
                        <w:pPr>
                          <w:rPr>
                            <w:i/>
                            <w:color w:val="000000"/>
                            <w:szCs w:val="24"/>
                          </w:rPr>
                        </w:pPr>
                        <w:r>
                          <w:rPr>
                            <w:i/>
                            <w:color w:val="000000"/>
                            <w:szCs w:val="24"/>
                          </w:rPr>
                          <w:t>8253,2</w:t>
                        </w:r>
                      </w:p>
                    </w:tc>
                  </w:tr>
                  <w:tr w:rsidR="005915BE" w:rsidRPr="00B07249" w:rsidTr="00893576">
                    <w:tc>
                      <w:tcPr>
                        <w:tcW w:w="709" w:type="dxa"/>
                      </w:tcPr>
                      <w:p w:rsidR="005915BE" w:rsidRPr="00E951C1" w:rsidRDefault="005915BE" w:rsidP="00CC54AA">
                        <w:pPr>
                          <w:rPr>
                            <w:i/>
                            <w:color w:val="000000"/>
                            <w:szCs w:val="24"/>
                          </w:rPr>
                        </w:pPr>
                        <w:r w:rsidRPr="00E951C1">
                          <w:rPr>
                            <w:i/>
                            <w:color w:val="000000"/>
                            <w:szCs w:val="24"/>
                          </w:rPr>
                          <w:t>2.2.</w:t>
                        </w:r>
                      </w:p>
                    </w:tc>
                    <w:tc>
                      <w:tcPr>
                        <w:tcW w:w="3763" w:type="dxa"/>
                      </w:tcPr>
                      <w:p w:rsidR="005915BE" w:rsidRPr="00E951C1" w:rsidRDefault="005915BE" w:rsidP="00CC54AA">
                        <w:pPr>
                          <w:rPr>
                            <w:i/>
                            <w:color w:val="000000"/>
                            <w:szCs w:val="24"/>
                          </w:rPr>
                        </w:pPr>
                        <w:r w:rsidRPr="00E951C1">
                          <w:rPr>
                            <w:bCs/>
                            <w:i/>
                            <w:color w:val="000000"/>
                            <w:szCs w:val="24"/>
                          </w:rPr>
                          <w:t>Муниципальная программа "Содержание и ремонт сети автомобильных дорог"</w:t>
                        </w:r>
                      </w:p>
                    </w:tc>
                    <w:tc>
                      <w:tcPr>
                        <w:tcW w:w="1134" w:type="dxa"/>
                        <w:gridSpan w:val="2"/>
                      </w:tcPr>
                      <w:p w:rsidR="005915BE" w:rsidRPr="00893576" w:rsidRDefault="005915BE" w:rsidP="00CC54AA">
                        <w:pPr>
                          <w:rPr>
                            <w:i/>
                            <w:color w:val="000000"/>
                            <w:szCs w:val="24"/>
                          </w:rPr>
                        </w:pPr>
                        <w:r>
                          <w:rPr>
                            <w:i/>
                            <w:color w:val="000000"/>
                            <w:szCs w:val="24"/>
                          </w:rPr>
                          <w:t>14820,7</w:t>
                        </w:r>
                      </w:p>
                    </w:tc>
                    <w:tc>
                      <w:tcPr>
                        <w:tcW w:w="1134" w:type="dxa"/>
                        <w:gridSpan w:val="2"/>
                      </w:tcPr>
                      <w:p w:rsidR="005915BE" w:rsidRPr="00893576" w:rsidRDefault="005915BE" w:rsidP="00CC54AA">
                        <w:pPr>
                          <w:rPr>
                            <w:i/>
                            <w:color w:val="000000"/>
                            <w:szCs w:val="24"/>
                          </w:rPr>
                        </w:pPr>
                        <w:r>
                          <w:rPr>
                            <w:i/>
                            <w:color w:val="000000"/>
                            <w:szCs w:val="24"/>
                          </w:rPr>
                          <w:t>14557,1</w:t>
                        </w:r>
                      </w:p>
                    </w:tc>
                    <w:tc>
                      <w:tcPr>
                        <w:tcW w:w="1134" w:type="dxa"/>
                        <w:gridSpan w:val="2"/>
                      </w:tcPr>
                      <w:p w:rsidR="005915BE" w:rsidRPr="00893576" w:rsidRDefault="005915BE" w:rsidP="00CC54AA">
                        <w:pPr>
                          <w:rPr>
                            <w:i/>
                            <w:color w:val="000000"/>
                            <w:szCs w:val="24"/>
                          </w:rPr>
                        </w:pPr>
                        <w:r>
                          <w:rPr>
                            <w:i/>
                            <w:color w:val="000000"/>
                            <w:szCs w:val="24"/>
                          </w:rPr>
                          <w:t>8482,2</w:t>
                        </w:r>
                      </w:p>
                    </w:tc>
                    <w:tc>
                      <w:tcPr>
                        <w:tcW w:w="1134" w:type="dxa"/>
                        <w:gridSpan w:val="2"/>
                      </w:tcPr>
                      <w:p w:rsidR="005915BE" w:rsidRPr="00893576" w:rsidRDefault="005915BE" w:rsidP="00D64DD0">
                        <w:pPr>
                          <w:rPr>
                            <w:i/>
                            <w:color w:val="000000"/>
                            <w:szCs w:val="24"/>
                          </w:rPr>
                        </w:pPr>
                        <w:r>
                          <w:rPr>
                            <w:i/>
                            <w:color w:val="000000"/>
                            <w:szCs w:val="24"/>
                          </w:rPr>
                          <w:t>8928,7</w:t>
                        </w:r>
                      </w:p>
                    </w:tc>
                    <w:tc>
                      <w:tcPr>
                        <w:tcW w:w="1134" w:type="dxa"/>
                        <w:gridSpan w:val="2"/>
                      </w:tcPr>
                      <w:p w:rsidR="005915BE" w:rsidRPr="005915BE" w:rsidRDefault="005915BE" w:rsidP="000143B2">
                        <w:pPr>
                          <w:rPr>
                            <w:i/>
                            <w:color w:val="000000"/>
                            <w:szCs w:val="24"/>
                          </w:rPr>
                        </w:pPr>
                        <w:r w:rsidRPr="005915BE">
                          <w:rPr>
                            <w:i/>
                            <w:color w:val="000000"/>
                            <w:szCs w:val="24"/>
                          </w:rPr>
                          <w:t>9196,5</w:t>
                        </w:r>
                      </w:p>
                    </w:tc>
                    <w:tc>
                      <w:tcPr>
                        <w:tcW w:w="1134" w:type="dxa"/>
                        <w:gridSpan w:val="2"/>
                      </w:tcPr>
                      <w:p w:rsidR="005915BE" w:rsidRPr="005915BE" w:rsidRDefault="005915BE" w:rsidP="000143B2">
                        <w:pPr>
                          <w:rPr>
                            <w:i/>
                            <w:color w:val="000000"/>
                            <w:szCs w:val="24"/>
                          </w:rPr>
                        </w:pPr>
                        <w:r w:rsidRPr="005915BE">
                          <w:rPr>
                            <w:i/>
                            <w:color w:val="000000"/>
                            <w:szCs w:val="24"/>
                          </w:rPr>
                          <w:t>9472,3</w:t>
                        </w:r>
                      </w:p>
                    </w:tc>
                    <w:tc>
                      <w:tcPr>
                        <w:tcW w:w="1134" w:type="dxa"/>
                      </w:tcPr>
                      <w:p w:rsidR="005915BE" w:rsidRPr="005915BE" w:rsidRDefault="005915BE" w:rsidP="000143B2">
                        <w:pPr>
                          <w:rPr>
                            <w:i/>
                            <w:color w:val="000000"/>
                            <w:szCs w:val="24"/>
                          </w:rPr>
                        </w:pPr>
                        <w:r w:rsidRPr="005915BE">
                          <w:rPr>
                            <w:i/>
                            <w:color w:val="000000"/>
                            <w:szCs w:val="24"/>
                          </w:rPr>
                          <w:t>9756,5</w:t>
                        </w:r>
                      </w:p>
                    </w:tc>
                  </w:tr>
                  <w:tr w:rsidR="005915BE" w:rsidRPr="00B07249" w:rsidTr="00893576">
                    <w:tc>
                      <w:tcPr>
                        <w:tcW w:w="709" w:type="dxa"/>
                      </w:tcPr>
                      <w:p w:rsidR="005915BE" w:rsidRPr="00E951C1" w:rsidRDefault="005915BE" w:rsidP="00CC54AA">
                        <w:pPr>
                          <w:rPr>
                            <w:i/>
                            <w:color w:val="000000"/>
                            <w:szCs w:val="24"/>
                          </w:rPr>
                        </w:pPr>
                        <w:r w:rsidRPr="00E951C1">
                          <w:rPr>
                            <w:i/>
                            <w:color w:val="000000"/>
                            <w:szCs w:val="24"/>
                          </w:rPr>
                          <w:t>2.3.</w:t>
                        </w:r>
                      </w:p>
                    </w:tc>
                    <w:tc>
                      <w:tcPr>
                        <w:tcW w:w="3763" w:type="dxa"/>
                      </w:tcPr>
                      <w:p w:rsidR="005915BE" w:rsidRPr="00E951C1" w:rsidRDefault="005915BE" w:rsidP="003C2D4D">
                        <w:pPr>
                          <w:rPr>
                            <w:bCs/>
                            <w:i/>
                            <w:color w:val="000000"/>
                            <w:szCs w:val="24"/>
                          </w:rPr>
                        </w:pPr>
                        <w:r w:rsidRPr="00E951C1">
                          <w:rPr>
                            <w:bCs/>
                            <w:i/>
                            <w:color w:val="000000"/>
                            <w:szCs w:val="24"/>
                          </w:rPr>
                          <w:t>Муниципальная программа "Создание мест (площадок) накопления ТКО и приобретение контейнеров (бункеров) для накопления ТКО на территории Пречистенского сельского поселения Духовщинского района Смоленской области"</w:t>
                        </w:r>
                      </w:p>
                    </w:tc>
                    <w:tc>
                      <w:tcPr>
                        <w:tcW w:w="1134" w:type="dxa"/>
                        <w:gridSpan w:val="2"/>
                      </w:tcPr>
                      <w:p w:rsidR="005915BE" w:rsidRPr="00893576" w:rsidRDefault="005915BE" w:rsidP="00CC54AA">
                        <w:pPr>
                          <w:rPr>
                            <w:i/>
                            <w:color w:val="000000"/>
                            <w:szCs w:val="24"/>
                          </w:rPr>
                        </w:pPr>
                        <w:r>
                          <w:rPr>
                            <w:i/>
                            <w:color w:val="000000"/>
                            <w:szCs w:val="24"/>
                          </w:rPr>
                          <w:t>0,0</w:t>
                        </w:r>
                      </w:p>
                    </w:tc>
                    <w:tc>
                      <w:tcPr>
                        <w:tcW w:w="1134" w:type="dxa"/>
                        <w:gridSpan w:val="2"/>
                      </w:tcPr>
                      <w:p w:rsidR="005915BE" w:rsidRPr="00893576" w:rsidRDefault="005915BE" w:rsidP="00CC54AA">
                        <w:pPr>
                          <w:rPr>
                            <w:i/>
                            <w:color w:val="000000"/>
                            <w:szCs w:val="24"/>
                          </w:rPr>
                        </w:pPr>
                        <w:r>
                          <w:rPr>
                            <w:i/>
                            <w:color w:val="000000"/>
                            <w:szCs w:val="24"/>
                          </w:rPr>
                          <w:t>628,8</w:t>
                        </w:r>
                      </w:p>
                    </w:tc>
                    <w:tc>
                      <w:tcPr>
                        <w:tcW w:w="1134" w:type="dxa"/>
                        <w:gridSpan w:val="2"/>
                      </w:tcPr>
                      <w:p w:rsidR="005915BE" w:rsidRPr="00893576" w:rsidRDefault="005915BE" w:rsidP="00CC54AA">
                        <w:pPr>
                          <w:rPr>
                            <w:i/>
                            <w:color w:val="000000"/>
                            <w:szCs w:val="24"/>
                          </w:rPr>
                        </w:pPr>
                        <w:r>
                          <w:rPr>
                            <w:i/>
                            <w:color w:val="000000"/>
                            <w:szCs w:val="24"/>
                          </w:rPr>
                          <w:t>0,0</w:t>
                        </w:r>
                      </w:p>
                    </w:tc>
                    <w:tc>
                      <w:tcPr>
                        <w:tcW w:w="1134" w:type="dxa"/>
                        <w:gridSpan w:val="2"/>
                      </w:tcPr>
                      <w:p w:rsidR="005915BE" w:rsidRPr="00893576" w:rsidRDefault="005915BE" w:rsidP="00D64DD0">
                        <w:pPr>
                          <w:rPr>
                            <w:i/>
                            <w:color w:val="000000"/>
                            <w:szCs w:val="24"/>
                          </w:rPr>
                        </w:pPr>
                        <w:r>
                          <w:rPr>
                            <w:i/>
                            <w:color w:val="000000"/>
                            <w:szCs w:val="24"/>
                          </w:rPr>
                          <w:t>0,0</w:t>
                        </w:r>
                      </w:p>
                    </w:tc>
                    <w:tc>
                      <w:tcPr>
                        <w:tcW w:w="1134" w:type="dxa"/>
                        <w:gridSpan w:val="2"/>
                      </w:tcPr>
                      <w:p w:rsidR="005915BE" w:rsidRPr="00893576" w:rsidRDefault="005915BE" w:rsidP="00CC54AA">
                        <w:pPr>
                          <w:rPr>
                            <w:i/>
                            <w:color w:val="000000"/>
                            <w:szCs w:val="24"/>
                          </w:rPr>
                        </w:pPr>
                        <w:r>
                          <w:rPr>
                            <w:i/>
                            <w:color w:val="000000"/>
                            <w:szCs w:val="24"/>
                          </w:rPr>
                          <w:t>0,0</w:t>
                        </w:r>
                      </w:p>
                    </w:tc>
                    <w:tc>
                      <w:tcPr>
                        <w:tcW w:w="1134" w:type="dxa"/>
                        <w:gridSpan w:val="2"/>
                      </w:tcPr>
                      <w:p w:rsidR="005915BE" w:rsidRPr="00893576" w:rsidRDefault="005915BE" w:rsidP="00CC54AA">
                        <w:pPr>
                          <w:rPr>
                            <w:i/>
                            <w:color w:val="000000"/>
                            <w:szCs w:val="24"/>
                          </w:rPr>
                        </w:pPr>
                        <w:r>
                          <w:rPr>
                            <w:i/>
                            <w:color w:val="000000"/>
                            <w:szCs w:val="24"/>
                          </w:rPr>
                          <w:t>0,0</w:t>
                        </w:r>
                      </w:p>
                    </w:tc>
                    <w:tc>
                      <w:tcPr>
                        <w:tcW w:w="1134" w:type="dxa"/>
                      </w:tcPr>
                      <w:p w:rsidR="005915BE" w:rsidRPr="00893576" w:rsidRDefault="005915BE" w:rsidP="00CC54AA">
                        <w:pPr>
                          <w:rPr>
                            <w:i/>
                            <w:color w:val="000000"/>
                            <w:szCs w:val="24"/>
                          </w:rPr>
                        </w:pPr>
                        <w:r>
                          <w:rPr>
                            <w:i/>
                            <w:color w:val="000000"/>
                            <w:szCs w:val="24"/>
                          </w:rPr>
                          <w:t>0,0</w:t>
                        </w:r>
                      </w:p>
                    </w:tc>
                  </w:tr>
                  <w:tr w:rsidR="005915BE" w:rsidRPr="00B07249" w:rsidTr="00893576">
                    <w:tc>
                      <w:tcPr>
                        <w:tcW w:w="709" w:type="dxa"/>
                      </w:tcPr>
                      <w:p w:rsidR="005915BE" w:rsidRPr="00E951C1" w:rsidRDefault="005915BE" w:rsidP="00CC54AA">
                        <w:pPr>
                          <w:rPr>
                            <w:color w:val="000000"/>
                            <w:szCs w:val="24"/>
                          </w:rPr>
                        </w:pPr>
                        <w:r w:rsidRPr="00E951C1">
                          <w:rPr>
                            <w:color w:val="000000"/>
                            <w:szCs w:val="24"/>
                          </w:rPr>
                          <w:t>3.</w:t>
                        </w:r>
                      </w:p>
                    </w:tc>
                    <w:tc>
                      <w:tcPr>
                        <w:tcW w:w="3763" w:type="dxa"/>
                      </w:tcPr>
                      <w:p w:rsidR="005915BE" w:rsidRPr="00E951C1" w:rsidRDefault="005915BE" w:rsidP="00E951C1">
                        <w:pPr>
                          <w:rPr>
                            <w:color w:val="000000"/>
                            <w:szCs w:val="24"/>
                          </w:rPr>
                        </w:pPr>
                        <w:r w:rsidRPr="00E951C1">
                          <w:rPr>
                            <w:color w:val="000000"/>
                            <w:szCs w:val="24"/>
                          </w:rPr>
                          <w:t>Удельный вес расходов на реализацию муниципальных программ</w:t>
                        </w:r>
                        <w:r>
                          <w:rPr>
                            <w:color w:val="000000"/>
                            <w:szCs w:val="24"/>
                          </w:rPr>
                          <w:t xml:space="preserve"> от общего объема расходов (</w:t>
                        </w:r>
                        <w:r w:rsidRPr="00E951C1">
                          <w:rPr>
                            <w:color w:val="000000"/>
                            <w:szCs w:val="24"/>
                          </w:rPr>
                          <w:t>%</w:t>
                        </w:r>
                        <w:r>
                          <w:rPr>
                            <w:color w:val="000000"/>
                            <w:szCs w:val="24"/>
                          </w:rPr>
                          <w:t>)</w:t>
                        </w:r>
                      </w:p>
                    </w:tc>
                    <w:tc>
                      <w:tcPr>
                        <w:tcW w:w="1134" w:type="dxa"/>
                        <w:gridSpan w:val="2"/>
                      </w:tcPr>
                      <w:p w:rsidR="005915BE" w:rsidRPr="00893576" w:rsidRDefault="005915BE" w:rsidP="00E951C1">
                        <w:pPr>
                          <w:rPr>
                            <w:color w:val="000000"/>
                            <w:szCs w:val="24"/>
                          </w:rPr>
                        </w:pPr>
                        <w:r w:rsidRPr="00893576">
                          <w:rPr>
                            <w:color w:val="000000"/>
                            <w:szCs w:val="24"/>
                          </w:rPr>
                          <w:t>9</w:t>
                        </w:r>
                        <w:r>
                          <w:rPr>
                            <w:color w:val="000000"/>
                            <w:szCs w:val="24"/>
                          </w:rPr>
                          <w:t>6</w:t>
                        </w:r>
                        <w:r w:rsidRPr="00893576">
                          <w:rPr>
                            <w:color w:val="000000"/>
                            <w:szCs w:val="24"/>
                          </w:rPr>
                          <w:t>,</w:t>
                        </w:r>
                        <w:r>
                          <w:rPr>
                            <w:color w:val="000000"/>
                            <w:szCs w:val="24"/>
                          </w:rPr>
                          <w:t>6</w:t>
                        </w:r>
                      </w:p>
                    </w:tc>
                    <w:tc>
                      <w:tcPr>
                        <w:tcW w:w="1134" w:type="dxa"/>
                        <w:gridSpan w:val="2"/>
                      </w:tcPr>
                      <w:p w:rsidR="005915BE" w:rsidRPr="00893576" w:rsidRDefault="005915BE" w:rsidP="009C44AF">
                        <w:pPr>
                          <w:rPr>
                            <w:color w:val="000000"/>
                            <w:szCs w:val="24"/>
                          </w:rPr>
                        </w:pPr>
                        <w:r w:rsidRPr="00893576">
                          <w:rPr>
                            <w:color w:val="000000"/>
                            <w:szCs w:val="24"/>
                          </w:rPr>
                          <w:t>9</w:t>
                        </w:r>
                        <w:r>
                          <w:rPr>
                            <w:color w:val="000000"/>
                            <w:szCs w:val="24"/>
                          </w:rPr>
                          <w:t>6</w:t>
                        </w:r>
                        <w:r w:rsidRPr="00893576">
                          <w:rPr>
                            <w:color w:val="000000"/>
                            <w:szCs w:val="24"/>
                          </w:rPr>
                          <w:t>,</w:t>
                        </w:r>
                        <w:r>
                          <w:rPr>
                            <w:color w:val="000000"/>
                            <w:szCs w:val="24"/>
                          </w:rPr>
                          <w:t>2</w:t>
                        </w:r>
                      </w:p>
                    </w:tc>
                    <w:tc>
                      <w:tcPr>
                        <w:tcW w:w="1134" w:type="dxa"/>
                        <w:gridSpan w:val="2"/>
                      </w:tcPr>
                      <w:p w:rsidR="005915BE" w:rsidRPr="00893576" w:rsidRDefault="005915BE" w:rsidP="00CC54AA">
                        <w:pPr>
                          <w:rPr>
                            <w:color w:val="000000"/>
                            <w:szCs w:val="24"/>
                          </w:rPr>
                        </w:pPr>
                        <w:r>
                          <w:rPr>
                            <w:color w:val="000000"/>
                            <w:szCs w:val="24"/>
                          </w:rPr>
                          <w:t>92,9</w:t>
                        </w:r>
                      </w:p>
                    </w:tc>
                    <w:tc>
                      <w:tcPr>
                        <w:tcW w:w="1134" w:type="dxa"/>
                        <w:gridSpan w:val="2"/>
                      </w:tcPr>
                      <w:p w:rsidR="005915BE" w:rsidRPr="00893576" w:rsidRDefault="005915BE" w:rsidP="00347E7F">
                        <w:pPr>
                          <w:rPr>
                            <w:color w:val="000000"/>
                            <w:szCs w:val="24"/>
                          </w:rPr>
                        </w:pPr>
                        <w:r>
                          <w:rPr>
                            <w:color w:val="000000"/>
                            <w:szCs w:val="24"/>
                          </w:rPr>
                          <w:t>90,3</w:t>
                        </w:r>
                      </w:p>
                    </w:tc>
                    <w:tc>
                      <w:tcPr>
                        <w:tcW w:w="1134" w:type="dxa"/>
                        <w:gridSpan w:val="2"/>
                      </w:tcPr>
                      <w:p w:rsidR="005915BE" w:rsidRPr="00893576" w:rsidRDefault="005915BE" w:rsidP="005915BE">
                        <w:pPr>
                          <w:rPr>
                            <w:color w:val="000000"/>
                            <w:szCs w:val="24"/>
                          </w:rPr>
                        </w:pPr>
                        <w:r w:rsidRPr="00893576">
                          <w:rPr>
                            <w:color w:val="000000"/>
                            <w:szCs w:val="24"/>
                          </w:rPr>
                          <w:t>89</w:t>
                        </w:r>
                        <w:r>
                          <w:rPr>
                            <w:color w:val="000000"/>
                            <w:szCs w:val="24"/>
                          </w:rPr>
                          <w:t>,4</w:t>
                        </w:r>
                      </w:p>
                    </w:tc>
                    <w:tc>
                      <w:tcPr>
                        <w:tcW w:w="1134" w:type="dxa"/>
                        <w:gridSpan w:val="2"/>
                      </w:tcPr>
                      <w:p w:rsidR="005915BE" w:rsidRPr="00893576" w:rsidRDefault="005915BE" w:rsidP="00CC54AA">
                        <w:pPr>
                          <w:rPr>
                            <w:color w:val="000000"/>
                            <w:szCs w:val="24"/>
                          </w:rPr>
                        </w:pPr>
                        <w:r>
                          <w:rPr>
                            <w:color w:val="000000"/>
                            <w:szCs w:val="24"/>
                          </w:rPr>
                          <w:t>89,4</w:t>
                        </w:r>
                      </w:p>
                    </w:tc>
                    <w:tc>
                      <w:tcPr>
                        <w:tcW w:w="1134" w:type="dxa"/>
                      </w:tcPr>
                      <w:p w:rsidR="005915BE" w:rsidRPr="00893576" w:rsidRDefault="004908FC" w:rsidP="00CC54AA">
                        <w:pPr>
                          <w:rPr>
                            <w:color w:val="000000"/>
                            <w:szCs w:val="24"/>
                          </w:rPr>
                        </w:pPr>
                        <w:r>
                          <w:rPr>
                            <w:color w:val="000000"/>
                            <w:szCs w:val="24"/>
                          </w:rPr>
                          <w:t>89,4</w:t>
                        </w:r>
                      </w:p>
                    </w:tc>
                  </w:tr>
                  <w:tr w:rsidR="005915BE" w:rsidRPr="00893576" w:rsidTr="00E951C1">
                    <w:trPr>
                      <w:trHeight w:val="587"/>
                    </w:trPr>
                    <w:tc>
                      <w:tcPr>
                        <w:tcW w:w="709" w:type="dxa"/>
                      </w:tcPr>
                      <w:p w:rsidR="005915BE" w:rsidRPr="00E951C1" w:rsidRDefault="005915BE" w:rsidP="00CC54AA">
                        <w:pPr>
                          <w:rPr>
                            <w:b/>
                            <w:i/>
                            <w:color w:val="000000"/>
                            <w:szCs w:val="24"/>
                          </w:rPr>
                        </w:pPr>
                        <w:r w:rsidRPr="00E951C1">
                          <w:rPr>
                            <w:b/>
                            <w:i/>
                            <w:color w:val="000000"/>
                            <w:szCs w:val="24"/>
                          </w:rPr>
                          <w:t>4.</w:t>
                        </w:r>
                      </w:p>
                    </w:tc>
                    <w:tc>
                      <w:tcPr>
                        <w:tcW w:w="3763" w:type="dxa"/>
                      </w:tcPr>
                      <w:p w:rsidR="005915BE" w:rsidRPr="00E951C1" w:rsidRDefault="005915BE" w:rsidP="00CC54AA">
                        <w:pPr>
                          <w:rPr>
                            <w:b/>
                            <w:i/>
                            <w:color w:val="000000"/>
                            <w:szCs w:val="24"/>
                          </w:rPr>
                        </w:pPr>
                        <w:r w:rsidRPr="00E951C1">
                          <w:rPr>
                            <w:b/>
                            <w:i/>
                            <w:color w:val="000000"/>
                            <w:szCs w:val="24"/>
                          </w:rPr>
                          <w:t>Расходы на непрограммные направления деятельности</w:t>
                        </w:r>
                      </w:p>
                    </w:tc>
                    <w:tc>
                      <w:tcPr>
                        <w:tcW w:w="1134" w:type="dxa"/>
                        <w:gridSpan w:val="2"/>
                      </w:tcPr>
                      <w:p w:rsidR="005915BE" w:rsidRPr="00893576" w:rsidRDefault="005915BE" w:rsidP="00CC54AA">
                        <w:pPr>
                          <w:rPr>
                            <w:b/>
                            <w:i/>
                            <w:color w:val="000000"/>
                            <w:szCs w:val="24"/>
                          </w:rPr>
                        </w:pPr>
                        <w:r>
                          <w:rPr>
                            <w:b/>
                            <w:i/>
                            <w:color w:val="000000"/>
                            <w:szCs w:val="24"/>
                          </w:rPr>
                          <w:t>899,3</w:t>
                        </w:r>
                      </w:p>
                    </w:tc>
                    <w:tc>
                      <w:tcPr>
                        <w:tcW w:w="1134" w:type="dxa"/>
                        <w:gridSpan w:val="2"/>
                      </w:tcPr>
                      <w:p w:rsidR="005915BE" w:rsidRPr="00893576" w:rsidRDefault="005915BE" w:rsidP="00CC54AA">
                        <w:pPr>
                          <w:rPr>
                            <w:b/>
                            <w:i/>
                            <w:color w:val="000000"/>
                            <w:szCs w:val="24"/>
                          </w:rPr>
                        </w:pPr>
                        <w:r>
                          <w:rPr>
                            <w:b/>
                            <w:i/>
                            <w:color w:val="000000"/>
                            <w:szCs w:val="24"/>
                          </w:rPr>
                          <w:t>1001,5</w:t>
                        </w:r>
                      </w:p>
                    </w:tc>
                    <w:tc>
                      <w:tcPr>
                        <w:tcW w:w="1134" w:type="dxa"/>
                        <w:gridSpan w:val="2"/>
                      </w:tcPr>
                      <w:p w:rsidR="005915BE" w:rsidRPr="00893576" w:rsidRDefault="005915BE" w:rsidP="00CC54AA">
                        <w:pPr>
                          <w:rPr>
                            <w:b/>
                            <w:i/>
                            <w:color w:val="000000"/>
                            <w:szCs w:val="24"/>
                          </w:rPr>
                        </w:pPr>
                        <w:r>
                          <w:rPr>
                            <w:b/>
                            <w:i/>
                            <w:color w:val="000000"/>
                            <w:szCs w:val="24"/>
                          </w:rPr>
                          <w:t>1487,9</w:t>
                        </w:r>
                      </w:p>
                    </w:tc>
                    <w:tc>
                      <w:tcPr>
                        <w:tcW w:w="1134" w:type="dxa"/>
                        <w:gridSpan w:val="2"/>
                      </w:tcPr>
                      <w:p w:rsidR="005915BE" w:rsidRPr="00893576" w:rsidRDefault="005915BE" w:rsidP="00CC54AA">
                        <w:pPr>
                          <w:rPr>
                            <w:b/>
                            <w:i/>
                            <w:color w:val="000000"/>
                            <w:szCs w:val="24"/>
                          </w:rPr>
                        </w:pPr>
                        <w:r>
                          <w:rPr>
                            <w:b/>
                            <w:i/>
                            <w:color w:val="000000"/>
                            <w:szCs w:val="24"/>
                          </w:rPr>
                          <w:t>1994,4</w:t>
                        </w:r>
                      </w:p>
                    </w:tc>
                    <w:tc>
                      <w:tcPr>
                        <w:tcW w:w="1134" w:type="dxa"/>
                        <w:gridSpan w:val="2"/>
                      </w:tcPr>
                      <w:p w:rsidR="005915BE" w:rsidRPr="00893576" w:rsidRDefault="005915BE" w:rsidP="00CC54AA">
                        <w:pPr>
                          <w:rPr>
                            <w:b/>
                            <w:i/>
                            <w:color w:val="000000"/>
                            <w:szCs w:val="24"/>
                          </w:rPr>
                        </w:pPr>
                        <w:r>
                          <w:rPr>
                            <w:b/>
                            <w:i/>
                            <w:color w:val="000000"/>
                            <w:szCs w:val="24"/>
                          </w:rPr>
                          <w:t>2018,2</w:t>
                        </w:r>
                      </w:p>
                    </w:tc>
                    <w:tc>
                      <w:tcPr>
                        <w:tcW w:w="1134" w:type="dxa"/>
                        <w:gridSpan w:val="2"/>
                      </w:tcPr>
                      <w:p w:rsidR="005915BE" w:rsidRPr="00893576" w:rsidRDefault="005915BE" w:rsidP="00CC54AA">
                        <w:pPr>
                          <w:rPr>
                            <w:b/>
                            <w:i/>
                            <w:color w:val="000000"/>
                            <w:szCs w:val="24"/>
                          </w:rPr>
                        </w:pPr>
                        <w:r>
                          <w:rPr>
                            <w:b/>
                            <w:i/>
                            <w:color w:val="000000"/>
                            <w:szCs w:val="24"/>
                          </w:rPr>
                          <w:t>2078,8</w:t>
                        </w:r>
                      </w:p>
                    </w:tc>
                    <w:tc>
                      <w:tcPr>
                        <w:tcW w:w="1134" w:type="dxa"/>
                      </w:tcPr>
                      <w:p w:rsidR="005915BE" w:rsidRPr="00893576" w:rsidRDefault="005915BE" w:rsidP="00CC54AA">
                        <w:pPr>
                          <w:rPr>
                            <w:b/>
                            <w:i/>
                            <w:color w:val="000000"/>
                            <w:szCs w:val="24"/>
                          </w:rPr>
                        </w:pPr>
                        <w:r>
                          <w:rPr>
                            <w:b/>
                            <w:i/>
                            <w:color w:val="000000"/>
                            <w:szCs w:val="24"/>
                          </w:rPr>
                          <w:t>2141,1</w:t>
                        </w:r>
                      </w:p>
                    </w:tc>
                  </w:tr>
                  <w:tr w:rsidR="005915BE" w:rsidRPr="00B07249" w:rsidTr="00E951C1">
                    <w:trPr>
                      <w:trHeight w:val="693"/>
                    </w:trPr>
                    <w:tc>
                      <w:tcPr>
                        <w:tcW w:w="709" w:type="dxa"/>
                      </w:tcPr>
                      <w:p w:rsidR="005915BE" w:rsidRPr="00E951C1" w:rsidRDefault="005915BE" w:rsidP="00CC54AA">
                        <w:pPr>
                          <w:rPr>
                            <w:color w:val="000000"/>
                            <w:szCs w:val="24"/>
                          </w:rPr>
                        </w:pPr>
                        <w:r w:rsidRPr="00E951C1">
                          <w:rPr>
                            <w:color w:val="000000"/>
                            <w:szCs w:val="24"/>
                          </w:rPr>
                          <w:t>5.</w:t>
                        </w:r>
                      </w:p>
                    </w:tc>
                    <w:tc>
                      <w:tcPr>
                        <w:tcW w:w="3763" w:type="dxa"/>
                      </w:tcPr>
                      <w:p w:rsidR="005915BE" w:rsidRPr="00E951C1" w:rsidRDefault="005915BE" w:rsidP="00E951C1">
                        <w:pPr>
                          <w:rPr>
                            <w:color w:val="000000"/>
                            <w:szCs w:val="24"/>
                          </w:rPr>
                        </w:pPr>
                        <w:r w:rsidRPr="00E951C1">
                          <w:rPr>
                            <w:color w:val="000000"/>
                            <w:szCs w:val="24"/>
                          </w:rPr>
                          <w:t>Удельный вес расходов на непрограммные  направления деятельности</w:t>
                        </w:r>
                        <w:r>
                          <w:rPr>
                            <w:color w:val="000000"/>
                            <w:szCs w:val="24"/>
                          </w:rPr>
                          <w:t xml:space="preserve"> от общего объема расходов (</w:t>
                        </w:r>
                        <w:r w:rsidRPr="00E951C1">
                          <w:rPr>
                            <w:color w:val="000000"/>
                            <w:szCs w:val="24"/>
                          </w:rPr>
                          <w:t>%</w:t>
                        </w:r>
                        <w:r>
                          <w:rPr>
                            <w:color w:val="000000"/>
                            <w:szCs w:val="24"/>
                          </w:rPr>
                          <w:t>)</w:t>
                        </w:r>
                      </w:p>
                    </w:tc>
                    <w:tc>
                      <w:tcPr>
                        <w:tcW w:w="1134" w:type="dxa"/>
                        <w:gridSpan w:val="2"/>
                      </w:tcPr>
                      <w:p w:rsidR="005915BE" w:rsidRPr="00893576" w:rsidRDefault="005915BE" w:rsidP="00CC54AA">
                        <w:pPr>
                          <w:rPr>
                            <w:color w:val="000000"/>
                            <w:szCs w:val="24"/>
                          </w:rPr>
                        </w:pPr>
                        <w:r>
                          <w:rPr>
                            <w:color w:val="000000"/>
                            <w:szCs w:val="24"/>
                          </w:rPr>
                          <w:t>3,4</w:t>
                        </w:r>
                      </w:p>
                    </w:tc>
                    <w:tc>
                      <w:tcPr>
                        <w:tcW w:w="1134" w:type="dxa"/>
                        <w:gridSpan w:val="2"/>
                      </w:tcPr>
                      <w:p w:rsidR="005915BE" w:rsidRPr="00893576" w:rsidRDefault="005915BE" w:rsidP="00CC54AA">
                        <w:pPr>
                          <w:rPr>
                            <w:color w:val="000000"/>
                            <w:szCs w:val="24"/>
                          </w:rPr>
                        </w:pPr>
                        <w:r>
                          <w:rPr>
                            <w:color w:val="000000"/>
                            <w:szCs w:val="24"/>
                          </w:rPr>
                          <w:t>3,8</w:t>
                        </w:r>
                      </w:p>
                    </w:tc>
                    <w:tc>
                      <w:tcPr>
                        <w:tcW w:w="1134" w:type="dxa"/>
                        <w:gridSpan w:val="2"/>
                      </w:tcPr>
                      <w:p w:rsidR="005915BE" w:rsidRPr="00893576" w:rsidRDefault="005915BE" w:rsidP="00CC54AA">
                        <w:pPr>
                          <w:rPr>
                            <w:color w:val="000000"/>
                            <w:szCs w:val="24"/>
                          </w:rPr>
                        </w:pPr>
                        <w:r>
                          <w:rPr>
                            <w:color w:val="000000"/>
                            <w:szCs w:val="24"/>
                          </w:rPr>
                          <w:t>7,1</w:t>
                        </w:r>
                      </w:p>
                    </w:tc>
                    <w:tc>
                      <w:tcPr>
                        <w:tcW w:w="1134" w:type="dxa"/>
                        <w:gridSpan w:val="2"/>
                      </w:tcPr>
                      <w:p w:rsidR="005915BE" w:rsidRPr="00893576" w:rsidRDefault="005915BE" w:rsidP="00CC54AA">
                        <w:pPr>
                          <w:rPr>
                            <w:color w:val="000000"/>
                            <w:szCs w:val="24"/>
                          </w:rPr>
                        </w:pPr>
                        <w:r w:rsidRPr="00893576">
                          <w:rPr>
                            <w:color w:val="000000"/>
                            <w:szCs w:val="24"/>
                          </w:rPr>
                          <w:t>9,</w:t>
                        </w:r>
                        <w:r>
                          <w:rPr>
                            <w:color w:val="000000"/>
                            <w:szCs w:val="24"/>
                          </w:rPr>
                          <w:t>7</w:t>
                        </w:r>
                      </w:p>
                    </w:tc>
                    <w:tc>
                      <w:tcPr>
                        <w:tcW w:w="1134" w:type="dxa"/>
                        <w:gridSpan w:val="2"/>
                      </w:tcPr>
                      <w:p w:rsidR="005915BE" w:rsidRPr="00893576" w:rsidRDefault="005915BE" w:rsidP="00CC54AA">
                        <w:pPr>
                          <w:rPr>
                            <w:color w:val="000000"/>
                            <w:szCs w:val="24"/>
                          </w:rPr>
                        </w:pPr>
                        <w:r>
                          <w:rPr>
                            <w:color w:val="000000"/>
                            <w:szCs w:val="24"/>
                          </w:rPr>
                          <w:t>10,6</w:t>
                        </w:r>
                      </w:p>
                    </w:tc>
                    <w:tc>
                      <w:tcPr>
                        <w:tcW w:w="1134" w:type="dxa"/>
                        <w:gridSpan w:val="2"/>
                      </w:tcPr>
                      <w:p w:rsidR="005915BE" w:rsidRPr="00893576" w:rsidRDefault="005915BE" w:rsidP="00CC54AA">
                        <w:pPr>
                          <w:rPr>
                            <w:color w:val="000000"/>
                            <w:szCs w:val="24"/>
                          </w:rPr>
                        </w:pPr>
                        <w:r>
                          <w:rPr>
                            <w:color w:val="000000"/>
                            <w:szCs w:val="24"/>
                          </w:rPr>
                          <w:t>10,6</w:t>
                        </w:r>
                      </w:p>
                    </w:tc>
                    <w:tc>
                      <w:tcPr>
                        <w:tcW w:w="1134" w:type="dxa"/>
                      </w:tcPr>
                      <w:p w:rsidR="005915BE" w:rsidRPr="00893576" w:rsidRDefault="004908FC" w:rsidP="004908FC">
                        <w:pPr>
                          <w:ind w:right="-2093"/>
                          <w:rPr>
                            <w:color w:val="000000"/>
                            <w:szCs w:val="24"/>
                          </w:rPr>
                        </w:pPr>
                        <w:r>
                          <w:rPr>
                            <w:color w:val="000000"/>
                            <w:szCs w:val="24"/>
                          </w:rPr>
                          <w:t>10,6</w:t>
                        </w:r>
                      </w:p>
                    </w:tc>
                  </w:tr>
                  <w:tr w:rsidR="005915BE" w:rsidRPr="00B07249" w:rsidTr="000143B2">
                    <w:trPr>
                      <w:trHeight w:val="2500"/>
                    </w:trPr>
                    <w:tc>
                      <w:tcPr>
                        <w:tcW w:w="12410" w:type="dxa"/>
                        <w:gridSpan w:val="15"/>
                        <w:tcBorders>
                          <w:left w:val="nil"/>
                          <w:right w:val="nil"/>
                        </w:tcBorders>
                      </w:tcPr>
                      <w:p w:rsidR="005915BE" w:rsidRPr="00893576" w:rsidRDefault="005915BE" w:rsidP="00893576">
                        <w:pPr>
                          <w:ind w:left="-11023" w:right="-2093"/>
                          <w:rPr>
                            <w:color w:val="000000"/>
                            <w:szCs w:val="24"/>
                          </w:rPr>
                        </w:pPr>
                      </w:p>
                    </w:tc>
                  </w:tr>
                  <w:tr w:rsidR="005915BE" w:rsidRPr="00B07249" w:rsidTr="00893576">
                    <w:tc>
                      <w:tcPr>
                        <w:tcW w:w="709" w:type="dxa"/>
                      </w:tcPr>
                      <w:p w:rsidR="005915BE" w:rsidRPr="00B07249" w:rsidRDefault="005915BE" w:rsidP="00CC54AA">
                        <w:pPr>
                          <w:rPr>
                            <w:b/>
                            <w:color w:val="000000"/>
                            <w:sz w:val="28"/>
                            <w:szCs w:val="28"/>
                          </w:rPr>
                        </w:pPr>
                      </w:p>
                    </w:tc>
                    <w:tc>
                      <w:tcPr>
                        <w:tcW w:w="3763" w:type="dxa"/>
                      </w:tcPr>
                      <w:p w:rsidR="005915BE" w:rsidRPr="00B07249" w:rsidRDefault="005915BE" w:rsidP="00CC54AA">
                        <w:pPr>
                          <w:rPr>
                            <w:b/>
                            <w:color w:val="000000"/>
                            <w:sz w:val="28"/>
                            <w:szCs w:val="28"/>
                          </w:rPr>
                        </w:pPr>
                      </w:p>
                    </w:tc>
                    <w:tc>
                      <w:tcPr>
                        <w:tcW w:w="992" w:type="dxa"/>
                      </w:tcPr>
                      <w:p w:rsidR="005915BE" w:rsidRPr="00B07249" w:rsidRDefault="005915BE" w:rsidP="00CC54AA">
                        <w:pPr>
                          <w:rPr>
                            <w:b/>
                            <w:color w:val="000000"/>
                            <w:sz w:val="28"/>
                            <w:szCs w:val="28"/>
                          </w:rPr>
                        </w:pPr>
                      </w:p>
                    </w:tc>
                    <w:tc>
                      <w:tcPr>
                        <w:tcW w:w="1134" w:type="dxa"/>
                        <w:gridSpan w:val="2"/>
                      </w:tcPr>
                      <w:p w:rsidR="005915BE" w:rsidRPr="00B07249" w:rsidRDefault="005915BE" w:rsidP="00CC54AA">
                        <w:pPr>
                          <w:rPr>
                            <w:b/>
                            <w:color w:val="000000"/>
                            <w:sz w:val="28"/>
                            <w:szCs w:val="28"/>
                          </w:rPr>
                        </w:pPr>
                      </w:p>
                    </w:tc>
                    <w:tc>
                      <w:tcPr>
                        <w:tcW w:w="851" w:type="dxa"/>
                        <w:gridSpan w:val="2"/>
                      </w:tcPr>
                      <w:p w:rsidR="005915BE" w:rsidRPr="00B07249" w:rsidRDefault="005915BE" w:rsidP="00CC54AA">
                        <w:pPr>
                          <w:rPr>
                            <w:b/>
                            <w:color w:val="000000"/>
                            <w:sz w:val="28"/>
                            <w:szCs w:val="28"/>
                          </w:rPr>
                        </w:pPr>
                      </w:p>
                    </w:tc>
                    <w:tc>
                      <w:tcPr>
                        <w:tcW w:w="992" w:type="dxa"/>
                        <w:gridSpan w:val="2"/>
                      </w:tcPr>
                      <w:p w:rsidR="005915BE" w:rsidRPr="00B07249" w:rsidRDefault="005915BE" w:rsidP="00CC54AA">
                        <w:pPr>
                          <w:rPr>
                            <w:b/>
                            <w:color w:val="000000"/>
                            <w:sz w:val="28"/>
                            <w:szCs w:val="28"/>
                          </w:rPr>
                        </w:pPr>
                      </w:p>
                    </w:tc>
                    <w:tc>
                      <w:tcPr>
                        <w:tcW w:w="851" w:type="dxa"/>
                        <w:gridSpan w:val="2"/>
                      </w:tcPr>
                      <w:p w:rsidR="005915BE" w:rsidRPr="00B07249" w:rsidRDefault="005915BE" w:rsidP="00CC54AA">
                        <w:pPr>
                          <w:rPr>
                            <w:b/>
                            <w:color w:val="000000"/>
                            <w:sz w:val="28"/>
                            <w:szCs w:val="28"/>
                          </w:rPr>
                        </w:pPr>
                      </w:p>
                    </w:tc>
                    <w:tc>
                      <w:tcPr>
                        <w:tcW w:w="992" w:type="dxa"/>
                        <w:gridSpan w:val="2"/>
                      </w:tcPr>
                      <w:p w:rsidR="005915BE" w:rsidRPr="00B07249" w:rsidRDefault="005915BE" w:rsidP="00CC54AA">
                        <w:pPr>
                          <w:rPr>
                            <w:b/>
                            <w:color w:val="000000"/>
                            <w:sz w:val="28"/>
                            <w:szCs w:val="28"/>
                          </w:rPr>
                        </w:pPr>
                      </w:p>
                    </w:tc>
                    <w:tc>
                      <w:tcPr>
                        <w:tcW w:w="2126" w:type="dxa"/>
                        <w:gridSpan w:val="2"/>
                      </w:tcPr>
                      <w:p w:rsidR="005915BE" w:rsidRPr="00B07249" w:rsidRDefault="005915BE" w:rsidP="00CC54AA">
                        <w:pPr>
                          <w:rPr>
                            <w:b/>
                            <w:color w:val="000000"/>
                            <w:sz w:val="28"/>
                            <w:szCs w:val="28"/>
                          </w:rPr>
                        </w:pPr>
                      </w:p>
                    </w:tc>
                  </w:tr>
                </w:tbl>
                <w:p w:rsidR="00CC54AA" w:rsidRPr="00B07249" w:rsidRDefault="00CC54AA" w:rsidP="00CC54AA">
                  <w:pPr>
                    <w:rPr>
                      <w:b/>
                      <w:color w:val="000000"/>
                      <w:sz w:val="28"/>
                      <w:szCs w:val="28"/>
                    </w:rPr>
                  </w:pPr>
                </w:p>
              </w:tc>
            </w:tr>
          </w:tbl>
          <w:p w:rsidR="000020CB" w:rsidRDefault="000020CB" w:rsidP="00DA2CB2">
            <w:pPr>
              <w:rPr>
                <w:b/>
                <w:color w:val="000000"/>
                <w:sz w:val="22"/>
                <w:szCs w:val="22"/>
              </w:rPr>
            </w:pPr>
          </w:p>
        </w:tc>
      </w:tr>
    </w:tbl>
    <w:p w:rsidR="00C84238" w:rsidRPr="00890148" w:rsidRDefault="00C84238" w:rsidP="004908FC">
      <w:pPr>
        <w:keepNext/>
        <w:outlineLvl w:val="0"/>
      </w:pPr>
    </w:p>
    <w:sectPr w:rsidR="00C84238" w:rsidRPr="00890148" w:rsidSect="00FD4DB5">
      <w:pgSz w:w="16838" w:h="11906" w:orient="landscape" w:code="9"/>
      <w:pgMar w:top="567" w:right="1134" w:bottom="425"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FAE" w:rsidRDefault="00576FAE" w:rsidP="00F50AE1">
      <w:r>
        <w:separator/>
      </w:r>
    </w:p>
  </w:endnote>
  <w:endnote w:type="continuationSeparator" w:id="0">
    <w:p w:rsidR="00576FAE" w:rsidRDefault="00576FAE" w:rsidP="00F50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FAE" w:rsidRDefault="00576FAE" w:rsidP="00F50AE1">
      <w:r>
        <w:separator/>
      </w:r>
    </w:p>
  </w:footnote>
  <w:footnote w:type="continuationSeparator" w:id="0">
    <w:p w:rsidR="00576FAE" w:rsidRDefault="00576FAE" w:rsidP="00F50A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F2F5D"/>
    <w:multiLevelType w:val="hybridMultilevel"/>
    <w:tmpl w:val="60A2C29A"/>
    <w:lvl w:ilvl="0" w:tplc="673CD1A6">
      <w:start w:val="2"/>
      <w:numFmt w:val="bullet"/>
      <w:lvlText w:val="-"/>
      <w:lvlJc w:val="left"/>
      <w:pPr>
        <w:ind w:left="393"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4A6537EB"/>
    <w:multiLevelType w:val="hybridMultilevel"/>
    <w:tmpl w:val="F154B55C"/>
    <w:lvl w:ilvl="0" w:tplc="04987696">
      <w:start w:val="1"/>
      <w:numFmt w:val="decimal"/>
      <w:lvlText w:val="%1."/>
      <w:lvlJc w:val="left"/>
      <w:pPr>
        <w:ind w:left="1971" w:hanging="405"/>
      </w:pPr>
      <w:rPr>
        <w:rFonts w:hint="default"/>
      </w:rPr>
    </w:lvl>
    <w:lvl w:ilvl="1" w:tplc="04190019">
      <w:start w:val="1"/>
      <w:numFmt w:val="lowerLetter"/>
      <w:lvlText w:val="%2."/>
      <w:lvlJc w:val="left"/>
      <w:pPr>
        <w:ind w:left="2646" w:hanging="360"/>
      </w:pPr>
    </w:lvl>
    <w:lvl w:ilvl="2" w:tplc="0419001B" w:tentative="1">
      <w:start w:val="1"/>
      <w:numFmt w:val="lowerRoman"/>
      <w:lvlText w:val="%3."/>
      <w:lvlJc w:val="right"/>
      <w:pPr>
        <w:ind w:left="3366" w:hanging="180"/>
      </w:pPr>
    </w:lvl>
    <w:lvl w:ilvl="3" w:tplc="0419000F" w:tentative="1">
      <w:start w:val="1"/>
      <w:numFmt w:val="decimal"/>
      <w:lvlText w:val="%4."/>
      <w:lvlJc w:val="left"/>
      <w:pPr>
        <w:ind w:left="4086" w:hanging="360"/>
      </w:pPr>
    </w:lvl>
    <w:lvl w:ilvl="4" w:tplc="04190019" w:tentative="1">
      <w:start w:val="1"/>
      <w:numFmt w:val="lowerLetter"/>
      <w:lvlText w:val="%5."/>
      <w:lvlJc w:val="left"/>
      <w:pPr>
        <w:ind w:left="4806" w:hanging="360"/>
      </w:pPr>
    </w:lvl>
    <w:lvl w:ilvl="5" w:tplc="0419001B" w:tentative="1">
      <w:start w:val="1"/>
      <w:numFmt w:val="lowerRoman"/>
      <w:lvlText w:val="%6."/>
      <w:lvlJc w:val="right"/>
      <w:pPr>
        <w:ind w:left="5526" w:hanging="180"/>
      </w:pPr>
    </w:lvl>
    <w:lvl w:ilvl="6" w:tplc="0419000F" w:tentative="1">
      <w:start w:val="1"/>
      <w:numFmt w:val="decimal"/>
      <w:lvlText w:val="%7."/>
      <w:lvlJc w:val="left"/>
      <w:pPr>
        <w:ind w:left="6246" w:hanging="360"/>
      </w:pPr>
    </w:lvl>
    <w:lvl w:ilvl="7" w:tplc="04190019" w:tentative="1">
      <w:start w:val="1"/>
      <w:numFmt w:val="lowerLetter"/>
      <w:lvlText w:val="%8."/>
      <w:lvlJc w:val="left"/>
      <w:pPr>
        <w:ind w:left="6966" w:hanging="360"/>
      </w:pPr>
    </w:lvl>
    <w:lvl w:ilvl="8" w:tplc="0419001B" w:tentative="1">
      <w:start w:val="1"/>
      <w:numFmt w:val="lowerRoman"/>
      <w:lvlText w:val="%9."/>
      <w:lvlJc w:val="right"/>
      <w:pPr>
        <w:ind w:left="7686" w:hanging="180"/>
      </w:pPr>
    </w:lvl>
  </w:abstractNum>
  <w:abstractNum w:abstractNumId="2">
    <w:nsid w:val="6E1B5088"/>
    <w:multiLevelType w:val="hybridMultilevel"/>
    <w:tmpl w:val="5868073E"/>
    <w:lvl w:ilvl="0" w:tplc="3C5CF34C">
      <w:start w:val="1"/>
      <w:numFmt w:val="decimal"/>
      <w:lvlText w:val="%1."/>
      <w:lvlJc w:val="left"/>
      <w:pPr>
        <w:tabs>
          <w:tab w:val="num" w:pos="540"/>
        </w:tabs>
        <w:ind w:left="540" w:hanging="5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stylePaneFormatFilter w:val="3F01"/>
  <w:defaultTabStop w:val="708"/>
  <w:noPunctuationKerning/>
  <w:characterSpacingControl w:val="doNotCompress"/>
  <w:footnotePr>
    <w:footnote w:id="-1"/>
    <w:footnote w:id="0"/>
  </w:footnotePr>
  <w:endnotePr>
    <w:endnote w:id="-1"/>
    <w:endnote w:id="0"/>
  </w:endnotePr>
  <w:compat/>
  <w:rsids>
    <w:rsidRoot w:val="0087224E"/>
    <w:rsid w:val="00001AD9"/>
    <w:rsid w:val="000020CB"/>
    <w:rsid w:val="0000297C"/>
    <w:rsid w:val="000112C1"/>
    <w:rsid w:val="000143B2"/>
    <w:rsid w:val="00025B31"/>
    <w:rsid w:val="00033E25"/>
    <w:rsid w:val="00042C33"/>
    <w:rsid w:val="0004735D"/>
    <w:rsid w:val="00055489"/>
    <w:rsid w:val="00065A36"/>
    <w:rsid w:val="000721EF"/>
    <w:rsid w:val="000737E7"/>
    <w:rsid w:val="00075A81"/>
    <w:rsid w:val="00087E6C"/>
    <w:rsid w:val="00093417"/>
    <w:rsid w:val="000A5B55"/>
    <w:rsid w:val="000B1530"/>
    <w:rsid w:val="000B6CAE"/>
    <w:rsid w:val="000C7302"/>
    <w:rsid w:val="000D3CE3"/>
    <w:rsid w:val="000D5C27"/>
    <w:rsid w:val="000D614D"/>
    <w:rsid w:val="000E5DDB"/>
    <w:rsid w:val="000F128B"/>
    <w:rsid w:val="000F2461"/>
    <w:rsid w:val="000F32F0"/>
    <w:rsid w:val="000F7FFD"/>
    <w:rsid w:val="001010D1"/>
    <w:rsid w:val="00111E05"/>
    <w:rsid w:val="001151A6"/>
    <w:rsid w:val="00115622"/>
    <w:rsid w:val="00133FA4"/>
    <w:rsid w:val="00145A9B"/>
    <w:rsid w:val="00153CC1"/>
    <w:rsid w:val="00161995"/>
    <w:rsid w:val="001745C6"/>
    <w:rsid w:val="00192C14"/>
    <w:rsid w:val="001950D2"/>
    <w:rsid w:val="001A1FEC"/>
    <w:rsid w:val="001B63D4"/>
    <w:rsid w:val="001C177F"/>
    <w:rsid w:val="001C1FBC"/>
    <w:rsid w:val="001C650A"/>
    <w:rsid w:val="001D5CB6"/>
    <w:rsid w:val="00210CD9"/>
    <w:rsid w:val="002155F4"/>
    <w:rsid w:val="00217442"/>
    <w:rsid w:val="00225415"/>
    <w:rsid w:val="00225BA4"/>
    <w:rsid w:val="00234293"/>
    <w:rsid w:val="002351D7"/>
    <w:rsid w:val="00235326"/>
    <w:rsid w:val="002401EE"/>
    <w:rsid w:val="00240880"/>
    <w:rsid w:val="002557FE"/>
    <w:rsid w:val="00256EAB"/>
    <w:rsid w:val="00262258"/>
    <w:rsid w:val="00264599"/>
    <w:rsid w:val="0027073F"/>
    <w:rsid w:val="00275FB6"/>
    <w:rsid w:val="00280973"/>
    <w:rsid w:val="00280F3D"/>
    <w:rsid w:val="00285597"/>
    <w:rsid w:val="002B2CC2"/>
    <w:rsid w:val="002B3DEA"/>
    <w:rsid w:val="002C16C6"/>
    <w:rsid w:val="002C57C6"/>
    <w:rsid w:val="002D6BD7"/>
    <w:rsid w:val="002D7C67"/>
    <w:rsid w:val="002E21ED"/>
    <w:rsid w:val="002E2926"/>
    <w:rsid w:val="002F58D1"/>
    <w:rsid w:val="00315962"/>
    <w:rsid w:val="0032420B"/>
    <w:rsid w:val="00324AE7"/>
    <w:rsid w:val="0034013C"/>
    <w:rsid w:val="00342522"/>
    <w:rsid w:val="00345A83"/>
    <w:rsid w:val="003478B7"/>
    <w:rsid w:val="00347E7F"/>
    <w:rsid w:val="003556F0"/>
    <w:rsid w:val="00361173"/>
    <w:rsid w:val="003642BB"/>
    <w:rsid w:val="0036478D"/>
    <w:rsid w:val="00366AC9"/>
    <w:rsid w:val="0037673A"/>
    <w:rsid w:val="00376A2E"/>
    <w:rsid w:val="003854CF"/>
    <w:rsid w:val="00393F20"/>
    <w:rsid w:val="003A3D44"/>
    <w:rsid w:val="003A5891"/>
    <w:rsid w:val="003C27C6"/>
    <w:rsid w:val="003C2D4D"/>
    <w:rsid w:val="003D4C6D"/>
    <w:rsid w:val="003D7BDE"/>
    <w:rsid w:val="003E410B"/>
    <w:rsid w:val="00404036"/>
    <w:rsid w:val="00406E63"/>
    <w:rsid w:val="0041260B"/>
    <w:rsid w:val="00413996"/>
    <w:rsid w:val="00427067"/>
    <w:rsid w:val="00430972"/>
    <w:rsid w:val="0043792B"/>
    <w:rsid w:val="004402C7"/>
    <w:rsid w:val="00442326"/>
    <w:rsid w:val="0044318A"/>
    <w:rsid w:val="004442B9"/>
    <w:rsid w:val="004463BD"/>
    <w:rsid w:val="00446B22"/>
    <w:rsid w:val="0045463B"/>
    <w:rsid w:val="00456C91"/>
    <w:rsid w:val="004908FC"/>
    <w:rsid w:val="004928F9"/>
    <w:rsid w:val="00496CBC"/>
    <w:rsid w:val="004A00E5"/>
    <w:rsid w:val="004A21CE"/>
    <w:rsid w:val="004A7C22"/>
    <w:rsid w:val="004B111C"/>
    <w:rsid w:val="004B177F"/>
    <w:rsid w:val="004B682D"/>
    <w:rsid w:val="004B7747"/>
    <w:rsid w:val="004C0FBD"/>
    <w:rsid w:val="004C328C"/>
    <w:rsid w:val="004E3CA1"/>
    <w:rsid w:val="004E559E"/>
    <w:rsid w:val="004E7894"/>
    <w:rsid w:val="004E7A34"/>
    <w:rsid w:val="004F396B"/>
    <w:rsid w:val="004F7C11"/>
    <w:rsid w:val="005008BF"/>
    <w:rsid w:val="00505854"/>
    <w:rsid w:val="00522D11"/>
    <w:rsid w:val="005376EA"/>
    <w:rsid w:val="0054703F"/>
    <w:rsid w:val="00552F8B"/>
    <w:rsid w:val="00560865"/>
    <w:rsid w:val="00563FE2"/>
    <w:rsid w:val="00566F0F"/>
    <w:rsid w:val="0057478C"/>
    <w:rsid w:val="00576FAE"/>
    <w:rsid w:val="0058245B"/>
    <w:rsid w:val="00587516"/>
    <w:rsid w:val="005915BE"/>
    <w:rsid w:val="00593D5A"/>
    <w:rsid w:val="005A20E9"/>
    <w:rsid w:val="005C08A7"/>
    <w:rsid w:val="005D0608"/>
    <w:rsid w:val="005D5D85"/>
    <w:rsid w:val="005F45C5"/>
    <w:rsid w:val="006009E6"/>
    <w:rsid w:val="00611715"/>
    <w:rsid w:val="00626197"/>
    <w:rsid w:val="00631867"/>
    <w:rsid w:val="00633C4C"/>
    <w:rsid w:val="00635EA8"/>
    <w:rsid w:val="006432FF"/>
    <w:rsid w:val="00654A9E"/>
    <w:rsid w:val="00657A45"/>
    <w:rsid w:val="006661A0"/>
    <w:rsid w:val="00674B56"/>
    <w:rsid w:val="00674D47"/>
    <w:rsid w:val="00676B61"/>
    <w:rsid w:val="00683E4C"/>
    <w:rsid w:val="00683F5A"/>
    <w:rsid w:val="006845E3"/>
    <w:rsid w:val="006848DB"/>
    <w:rsid w:val="00690C54"/>
    <w:rsid w:val="00695D1C"/>
    <w:rsid w:val="006A0A63"/>
    <w:rsid w:val="006B6CAC"/>
    <w:rsid w:val="006C5CCB"/>
    <w:rsid w:val="006D3276"/>
    <w:rsid w:val="006D53F9"/>
    <w:rsid w:val="006E6B92"/>
    <w:rsid w:val="006E6D51"/>
    <w:rsid w:val="006F3823"/>
    <w:rsid w:val="006F5D12"/>
    <w:rsid w:val="006F7E2C"/>
    <w:rsid w:val="00702F23"/>
    <w:rsid w:val="00713FD1"/>
    <w:rsid w:val="0071408F"/>
    <w:rsid w:val="00717B0C"/>
    <w:rsid w:val="0072453A"/>
    <w:rsid w:val="00725833"/>
    <w:rsid w:val="00730C08"/>
    <w:rsid w:val="00736AD5"/>
    <w:rsid w:val="0075550B"/>
    <w:rsid w:val="007622A5"/>
    <w:rsid w:val="00762946"/>
    <w:rsid w:val="00767FE3"/>
    <w:rsid w:val="00771739"/>
    <w:rsid w:val="0077176D"/>
    <w:rsid w:val="00774E27"/>
    <w:rsid w:val="00780CA6"/>
    <w:rsid w:val="007811B4"/>
    <w:rsid w:val="0078246D"/>
    <w:rsid w:val="007942FB"/>
    <w:rsid w:val="00795C97"/>
    <w:rsid w:val="007A4A39"/>
    <w:rsid w:val="007B36E2"/>
    <w:rsid w:val="007C4979"/>
    <w:rsid w:val="007C52A7"/>
    <w:rsid w:val="007D2714"/>
    <w:rsid w:val="007D43C1"/>
    <w:rsid w:val="007F1406"/>
    <w:rsid w:val="007F1E4E"/>
    <w:rsid w:val="00813972"/>
    <w:rsid w:val="00813B4A"/>
    <w:rsid w:val="008241E8"/>
    <w:rsid w:val="00836F4F"/>
    <w:rsid w:val="008401ED"/>
    <w:rsid w:val="008402E9"/>
    <w:rsid w:val="00843ACD"/>
    <w:rsid w:val="0084457D"/>
    <w:rsid w:val="00851403"/>
    <w:rsid w:val="00851DF5"/>
    <w:rsid w:val="00856686"/>
    <w:rsid w:val="00862436"/>
    <w:rsid w:val="008644ED"/>
    <w:rsid w:val="00864E8C"/>
    <w:rsid w:val="00871698"/>
    <w:rsid w:val="0087224E"/>
    <w:rsid w:val="0087230D"/>
    <w:rsid w:val="00890148"/>
    <w:rsid w:val="00891217"/>
    <w:rsid w:val="00891620"/>
    <w:rsid w:val="00893576"/>
    <w:rsid w:val="00893B3C"/>
    <w:rsid w:val="008944DC"/>
    <w:rsid w:val="008963C0"/>
    <w:rsid w:val="008A4CB3"/>
    <w:rsid w:val="008B3F5B"/>
    <w:rsid w:val="008B7C51"/>
    <w:rsid w:val="008D1CA4"/>
    <w:rsid w:val="008D2804"/>
    <w:rsid w:val="008D7B53"/>
    <w:rsid w:val="008E3BDE"/>
    <w:rsid w:val="008F159F"/>
    <w:rsid w:val="008F6DE5"/>
    <w:rsid w:val="008F7D46"/>
    <w:rsid w:val="009016D9"/>
    <w:rsid w:val="00905487"/>
    <w:rsid w:val="0091586B"/>
    <w:rsid w:val="00917D34"/>
    <w:rsid w:val="009208F4"/>
    <w:rsid w:val="00921565"/>
    <w:rsid w:val="009305B8"/>
    <w:rsid w:val="009327EB"/>
    <w:rsid w:val="00950C1E"/>
    <w:rsid w:val="00966494"/>
    <w:rsid w:val="00971B69"/>
    <w:rsid w:val="00971D55"/>
    <w:rsid w:val="009770C1"/>
    <w:rsid w:val="009846BE"/>
    <w:rsid w:val="00993261"/>
    <w:rsid w:val="00993A5C"/>
    <w:rsid w:val="009C44AF"/>
    <w:rsid w:val="009D161C"/>
    <w:rsid w:val="009D5668"/>
    <w:rsid w:val="009E30E1"/>
    <w:rsid w:val="009E77CB"/>
    <w:rsid w:val="00A06D40"/>
    <w:rsid w:val="00A1109A"/>
    <w:rsid w:val="00A13456"/>
    <w:rsid w:val="00A25F65"/>
    <w:rsid w:val="00A35E12"/>
    <w:rsid w:val="00A3626A"/>
    <w:rsid w:val="00A377BD"/>
    <w:rsid w:val="00A50399"/>
    <w:rsid w:val="00A51097"/>
    <w:rsid w:val="00A57206"/>
    <w:rsid w:val="00A60D97"/>
    <w:rsid w:val="00A67668"/>
    <w:rsid w:val="00A951B1"/>
    <w:rsid w:val="00AA1137"/>
    <w:rsid w:val="00AB6390"/>
    <w:rsid w:val="00AB668B"/>
    <w:rsid w:val="00AC1AA3"/>
    <w:rsid w:val="00AE1DA8"/>
    <w:rsid w:val="00AE63AD"/>
    <w:rsid w:val="00AF5C6A"/>
    <w:rsid w:val="00B01EAC"/>
    <w:rsid w:val="00B06423"/>
    <w:rsid w:val="00B069AD"/>
    <w:rsid w:val="00B07249"/>
    <w:rsid w:val="00B118D7"/>
    <w:rsid w:val="00B1274A"/>
    <w:rsid w:val="00B236F1"/>
    <w:rsid w:val="00B24869"/>
    <w:rsid w:val="00B4064F"/>
    <w:rsid w:val="00B426B7"/>
    <w:rsid w:val="00B55C96"/>
    <w:rsid w:val="00B56180"/>
    <w:rsid w:val="00B60308"/>
    <w:rsid w:val="00B6353D"/>
    <w:rsid w:val="00B7342E"/>
    <w:rsid w:val="00B76561"/>
    <w:rsid w:val="00B820B5"/>
    <w:rsid w:val="00B91EBC"/>
    <w:rsid w:val="00BA15C5"/>
    <w:rsid w:val="00BC7603"/>
    <w:rsid w:val="00BD5136"/>
    <w:rsid w:val="00BE3086"/>
    <w:rsid w:val="00BE4607"/>
    <w:rsid w:val="00BF0AC0"/>
    <w:rsid w:val="00C00D2B"/>
    <w:rsid w:val="00C02D91"/>
    <w:rsid w:val="00C10845"/>
    <w:rsid w:val="00C10DBD"/>
    <w:rsid w:val="00C272C4"/>
    <w:rsid w:val="00C40EB7"/>
    <w:rsid w:val="00C447B7"/>
    <w:rsid w:val="00C452F1"/>
    <w:rsid w:val="00C5050A"/>
    <w:rsid w:val="00C507BC"/>
    <w:rsid w:val="00C55872"/>
    <w:rsid w:val="00C62A6F"/>
    <w:rsid w:val="00C717F4"/>
    <w:rsid w:val="00C7300E"/>
    <w:rsid w:val="00C84238"/>
    <w:rsid w:val="00C92E06"/>
    <w:rsid w:val="00C932CB"/>
    <w:rsid w:val="00CB117D"/>
    <w:rsid w:val="00CB56AE"/>
    <w:rsid w:val="00CB6EA3"/>
    <w:rsid w:val="00CC3E68"/>
    <w:rsid w:val="00CC484B"/>
    <w:rsid w:val="00CC54AA"/>
    <w:rsid w:val="00CD6C20"/>
    <w:rsid w:val="00CD7480"/>
    <w:rsid w:val="00CE0DF4"/>
    <w:rsid w:val="00CF1098"/>
    <w:rsid w:val="00CF45C7"/>
    <w:rsid w:val="00CF4A79"/>
    <w:rsid w:val="00CF73E2"/>
    <w:rsid w:val="00D031CA"/>
    <w:rsid w:val="00D16F61"/>
    <w:rsid w:val="00D362E4"/>
    <w:rsid w:val="00D373FC"/>
    <w:rsid w:val="00D43E3F"/>
    <w:rsid w:val="00D468F8"/>
    <w:rsid w:val="00D47929"/>
    <w:rsid w:val="00D60405"/>
    <w:rsid w:val="00D64DD0"/>
    <w:rsid w:val="00D731BB"/>
    <w:rsid w:val="00D83A9E"/>
    <w:rsid w:val="00D84790"/>
    <w:rsid w:val="00D87530"/>
    <w:rsid w:val="00D926AC"/>
    <w:rsid w:val="00DA1200"/>
    <w:rsid w:val="00DA2CB2"/>
    <w:rsid w:val="00DC3C68"/>
    <w:rsid w:val="00DC3D83"/>
    <w:rsid w:val="00DE159E"/>
    <w:rsid w:val="00DE3A84"/>
    <w:rsid w:val="00DE546B"/>
    <w:rsid w:val="00DF4A05"/>
    <w:rsid w:val="00E01100"/>
    <w:rsid w:val="00E03B23"/>
    <w:rsid w:val="00E13A91"/>
    <w:rsid w:val="00E1438D"/>
    <w:rsid w:val="00E14D01"/>
    <w:rsid w:val="00E219E3"/>
    <w:rsid w:val="00E40E5F"/>
    <w:rsid w:val="00E449A7"/>
    <w:rsid w:val="00E57F07"/>
    <w:rsid w:val="00E75A54"/>
    <w:rsid w:val="00E87BA0"/>
    <w:rsid w:val="00E9455E"/>
    <w:rsid w:val="00E951C1"/>
    <w:rsid w:val="00E95A8E"/>
    <w:rsid w:val="00EA44F7"/>
    <w:rsid w:val="00EC0592"/>
    <w:rsid w:val="00EC7F55"/>
    <w:rsid w:val="00ED349E"/>
    <w:rsid w:val="00EE0638"/>
    <w:rsid w:val="00EF32E2"/>
    <w:rsid w:val="00F00F87"/>
    <w:rsid w:val="00F0778E"/>
    <w:rsid w:val="00F32023"/>
    <w:rsid w:val="00F4622B"/>
    <w:rsid w:val="00F503F1"/>
    <w:rsid w:val="00F50AE1"/>
    <w:rsid w:val="00F511E8"/>
    <w:rsid w:val="00F57EA4"/>
    <w:rsid w:val="00F71550"/>
    <w:rsid w:val="00F718E4"/>
    <w:rsid w:val="00F74E02"/>
    <w:rsid w:val="00F753F0"/>
    <w:rsid w:val="00F8299B"/>
    <w:rsid w:val="00F949DD"/>
    <w:rsid w:val="00FA17EF"/>
    <w:rsid w:val="00FA24CF"/>
    <w:rsid w:val="00FA4CC9"/>
    <w:rsid w:val="00FA692E"/>
    <w:rsid w:val="00FB13AE"/>
    <w:rsid w:val="00FB313C"/>
    <w:rsid w:val="00FB771C"/>
    <w:rsid w:val="00FC4C64"/>
    <w:rsid w:val="00FC5F98"/>
    <w:rsid w:val="00FD1FC6"/>
    <w:rsid w:val="00FD445C"/>
    <w:rsid w:val="00FD4DB5"/>
    <w:rsid w:val="00FD5198"/>
    <w:rsid w:val="00FD669D"/>
    <w:rsid w:val="00FE7AB0"/>
    <w:rsid w:val="00FF31AC"/>
    <w:rsid w:val="00FF4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FE2"/>
    <w:rPr>
      <w:sz w:val="24"/>
      <w:lang w:eastAsia="ar-SA"/>
    </w:rPr>
  </w:style>
  <w:style w:type="paragraph" w:styleId="1">
    <w:name w:val="heading 1"/>
    <w:basedOn w:val="a"/>
    <w:qFormat/>
    <w:rsid w:val="00CC484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001AD9"/>
    <w:pPr>
      <w:keepNext/>
      <w:spacing w:before="240" w:after="60"/>
      <w:outlineLvl w:val="1"/>
    </w:pPr>
    <w:rPr>
      <w:rFonts w:ascii="Cambria" w:hAnsi="Cambria"/>
      <w:b/>
      <w:bCs/>
      <w:i/>
      <w:iCs/>
      <w:sz w:val="28"/>
      <w:szCs w:val="28"/>
      <w:lang/>
    </w:rPr>
  </w:style>
  <w:style w:type="paragraph" w:styleId="3">
    <w:name w:val="heading 3"/>
    <w:basedOn w:val="a"/>
    <w:qFormat/>
    <w:rsid w:val="00CC484B"/>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1">
    <w:name w:val="s_1"/>
    <w:basedOn w:val="a"/>
    <w:rsid w:val="00CC484B"/>
    <w:pPr>
      <w:spacing w:before="100" w:beforeAutospacing="1" w:after="100" w:afterAutospacing="1"/>
    </w:pPr>
  </w:style>
  <w:style w:type="character" w:customStyle="1" w:styleId="apple-converted-space">
    <w:name w:val="apple-converted-space"/>
    <w:basedOn w:val="a0"/>
    <w:rsid w:val="00CC484B"/>
  </w:style>
  <w:style w:type="character" w:styleId="a3">
    <w:name w:val="Hyperlink"/>
    <w:rsid w:val="00CC484B"/>
    <w:rPr>
      <w:color w:val="0000FF"/>
      <w:u w:val="single"/>
    </w:rPr>
  </w:style>
  <w:style w:type="paragraph" w:customStyle="1" w:styleId="s16">
    <w:name w:val="s_16"/>
    <w:basedOn w:val="a"/>
    <w:rsid w:val="00CC484B"/>
    <w:pPr>
      <w:spacing w:before="100" w:beforeAutospacing="1" w:after="100" w:afterAutospacing="1"/>
    </w:pPr>
  </w:style>
  <w:style w:type="character" w:customStyle="1" w:styleId="s10">
    <w:name w:val="s_10"/>
    <w:basedOn w:val="a0"/>
    <w:rsid w:val="00CC484B"/>
  </w:style>
  <w:style w:type="paragraph" w:customStyle="1" w:styleId="s3">
    <w:name w:val="s_3"/>
    <w:basedOn w:val="a"/>
    <w:rsid w:val="00CC484B"/>
    <w:pPr>
      <w:spacing w:before="100" w:beforeAutospacing="1" w:after="100" w:afterAutospacing="1"/>
    </w:pPr>
  </w:style>
  <w:style w:type="paragraph" w:styleId="HTML">
    <w:name w:val="HTML Preformatted"/>
    <w:basedOn w:val="a"/>
    <w:rsid w:val="00CC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textreview">
    <w:name w:val="text_review"/>
    <w:basedOn w:val="a"/>
    <w:rsid w:val="00CC484B"/>
    <w:pPr>
      <w:spacing w:before="100" w:beforeAutospacing="1" w:after="100" w:afterAutospacing="1"/>
    </w:pPr>
  </w:style>
  <w:style w:type="character" w:styleId="a4">
    <w:name w:val="Strong"/>
    <w:qFormat/>
    <w:rsid w:val="00CC484B"/>
    <w:rPr>
      <w:b/>
      <w:bCs/>
    </w:rPr>
  </w:style>
  <w:style w:type="paragraph" w:customStyle="1" w:styleId="a5">
    <w:name w:val="Знак"/>
    <w:basedOn w:val="a"/>
    <w:next w:val="a"/>
    <w:semiHidden/>
    <w:rsid w:val="00235326"/>
    <w:pPr>
      <w:spacing w:after="160" w:line="240" w:lineRule="exact"/>
    </w:pPr>
    <w:rPr>
      <w:rFonts w:ascii="Arial" w:hAnsi="Arial" w:cs="Arial"/>
      <w:sz w:val="20"/>
      <w:lang w:val="en-US" w:eastAsia="en-US"/>
    </w:rPr>
  </w:style>
  <w:style w:type="paragraph" w:styleId="a6">
    <w:name w:val="Normal (Web)"/>
    <w:basedOn w:val="a"/>
    <w:rsid w:val="00235326"/>
    <w:pPr>
      <w:spacing w:after="75"/>
      <w:jc w:val="both"/>
    </w:pPr>
  </w:style>
  <w:style w:type="paragraph" w:customStyle="1" w:styleId="ConsPlusTitle">
    <w:name w:val="ConsPlusTitle"/>
    <w:rsid w:val="00B4064F"/>
    <w:pPr>
      <w:widowControl w:val="0"/>
      <w:autoSpaceDE w:val="0"/>
      <w:autoSpaceDN w:val="0"/>
      <w:adjustRightInd w:val="0"/>
    </w:pPr>
    <w:rPr>
      <w:rFonts w:ascii="Arial" w:hAnsi="Arial" w:cs="Arial"/>
      <w:b/>
      <w:bCs/>
    </w:rPr>
  </w:style>
  <w:style w:type="paragraph" w:customStyle="1" w:styleId="Standard">
    <w:name w:val="Standard"/>
    <w:rsid w:val="00C84238"/>
    <w:pPr>
      <w:widowControl w:val="0"/>
      <w:suppressAutoHyphens/>
      <w:autoSpaceDN w:val="0"/>
      <w:textAlignment w:val="baseline"/>
    </w:pPr>
    <w:rPr>
      <w:rFonts w:eastAsia="Arial Unicode MS" w:cs="Mangal"/>
      <w:kern w:val="3"/>
      <w:sz w:val="24"/>
      <w:szCs w:val="24"/>
      <w:lang w:eastAsia="zh-CN" w:bidi="hi-IN"/>
    </w:rPr>
  </w:style>
  <w:style w:type="paragraph" w:customStyle="1" w:styleId="TableContents">
    <w:name w:val="Table Contents"/>
    <w:basedOn w:val="Standard"/>
    <w:rsid w:val="00C84238"/>
    <w:pPr>
      <w:suppressLineNumbers/>
    </w:pPr>
  </w:style>
  <w:style w:type="character" w:customStyle="1" w:styleId="docaccesstitle">
    <w:name w:val="docaccess_title"/>
    <w:basedOn w:val="a0"/>
    <w:rsid w:val="00A13456"/>
  </w:style>
  <w:style w:type="paragraph" w:customStyle="1" w:styleId="ConsPlusCell">
    <w:name w:val="ConsPlusCell"/>
    <w:rsid w:val="00A13456"/>
    <w:pPr>
      <w:suppressAutoHyphens/>
      <w:autoSpaceDE w:val="0"/>
    </w:pPr>
    <w:rPr>
      <w:sz w:val="24"/>
      <w:szCs w:val="24"/>
      <w:lang w:eastAsia="ar-SA"/>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
    <w:link w:val="22"/>
    <w:rsid w:val="003C27C6"/>
    <w:pPr>
      <w:spacing w:after="120" w:line="480" w:lineRule="auto"/>
      <w:ind w:left="283"/>
      <w:jc w:val="both"/>
    </w:pPr>
    <w:rPr>
      <w:sz w:val="28"/>
      <w:szCs w:val="24"/>
      <w:lang w:eastAsia="ru-RU"/>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
    <w:link w:val="21"/>
    <w:rsid w:val="003C27C6"/>
    <w:rPr>
      <w:sz w:val="28"/>
      <w:szCs w:val="24"/>
      <w:lang w:val="ru-RU" w:eastAsia="ru-RU" w:bidi="ar-SA"/>
    </w:rPr>
  </w:style>
  <w:style w:type="paragraph" w:styleId="a7">
    <w:name w:val="Balloon Text"/>
    <w:basedOn w:val="a"/>
    <w:link w:val="a8"/>
    <w:rsid w:val="00D83A9E"/>
    <w:rPr>
      <w:rFonts w:ascii="Tahoma" w:hAnsi="Tahoma"/>
      <w:sz w:val="16"/>
      <w:szCs w:val="16"/>
      <w:lang/>
    </w:rPr>
  </w:style>
  <w:style w:type="character" w:customStyle="1" w:styleId="a8">
    <w:name w:val="Текст выноски Знак"/>
    <w:link w:val="a7"/>
    <w:rsid w:val="00D83A9E"/>
    <w:rPr>
      <w:rFonts w:ascii="Tahoma" w:hAnsi="Tahoma" w:cs="Tahoma"/>
      <w:sz w:val="16"/>
      <w:szCs w:val="16"/>
      <w:lang w:eastAsia="ar-SA"/>
    </w:rPr>
  </w:style>
  <w:style w:type="paragraph" w:customStyle="1" w:styleId="ConsPlusNormal">
    <w:name w:val="ConsPlusNormal"/>
    <w:rsid w:val="0087230D"/>
    <w:pPr>
      <w:autoSpaceDE w:val="0"/>
      <w:autoSpaceDN w:val="0"/>
      <w:adjustRightInd w:val="0"/>
    </w:pPr>
    <w:rPr>
      <w:sz w:val="28"/>
      <w:szCs w:val="28"/>
    </w:rPr>
  </w:style>
  <w:style w:type="paragraph" w:styleId="a9">
    <w:name w:val="Body Text"/>
    <w:basedOn w:val="a"/>
    <w:link w:val="aa"/>
    <w:rsid w:val="00795C97"/>
    <w:pPr>
      <w:spacing w:after="120"/>
    </w:pPr>
    <w:rPr>
      <w:lang/>
    </w:rPr>
  </w:style>
  <w:style w:type="character" w:customStyle="1" w:styleId="aa">
    <w:name w:val="Основной текст Знак"/>
    <w:link w:val="a9"/>
    <w:rsid w:val="00795C97"/>
    <w:rPr>
      <w:sz w:val="24"/>
      <w:lang w:eastAsia="ar-SA"/>
    </w:rPr>
  </w:style>
  <w:style w:type="paragraph" w:styleId="ab">
    <w:name w:val="annotation text"/>
    <w:basedOn w:val="a"/>
    <w:link w:val="ac"/>
    <w:unhideWhenUsed/>
    <w:rsid w:val="00795C97"/>
    <w:rPr>
      <w:sz w:val="20"/>
      <w:lang w:eastAsia="ru-RU"/>
    </w:rPr>
  </w:style>
  <w:style w:type="character" w:customStyle="1" w:styleId="ac">
    <w:name w:val="Текст примечания Знак"/>
    <w:basedOn w:val="a0"/>
    <w:link w:val="ab"/>
    <w:rsid w:val="00795C97"/>
  </w:style>
  <w:style w:type="paragraph" w:customStyle="1" w:styleId="10">
    <w:name w:val="Обычный1"/>
    <w:rsid w:val="00633C4C"/>
    <w:pPr>
      <w:snapToGrid w:val="0"/>
    </w:pPr>
  </w:style>
  <w:style w:type="character" w:customStyle="1" w:styleId="20">
    <w:name w:val="Заголовок 2 Знак"/>
    <w:link w:val="2"/>
    <w:rsid w:val="00001AD9"/>
    <w:rPr>
      <w:rFonts w:ascii="Cambria" w:eastAsia="Times New Roman" w:hAnsi="Cambria" w:cs="Times New Roman"/>
      <w:b/>
      <w:bCs/>
      <w:i/>
      <w:iCs/>
      <w:sz w:val="28"/>
      <w:szCs w:val="28"/>
      <w:lang w:eastAsia="ar-SA"/>
    </w:rPr>
  </w:style>
  <w:style w:type="paragraph" w:styleId="23">
    <w:name w:val="Body Text 2"/>
    <w:basedOn w:val="a"/>
    <w:link w:val="24"/>
    <w:rsid w:val="00001AD9"/>
    <w:pPr>
      <w:spacing w:after="120" w:line="480" w:lineRule="auto"/>
    </w:pPr>
    <w:rPr>
      <w:lang/>
    </w:rPr>
  </w:style>
  <w:style w:type="character" w:customStyle="1" w:styleId="24">
    <w:name w:val="Основной текст 2 Знак"/>
    <w:link w:val="23"/>
    <w:rsid w:val="00001AD9"/>
    <w:rPr>
      <w:sz w:val="24"/>
      <w:lang w:eastAsia="ar-SA"/>
    </w:rPr>
  </w:style>
  <w:style w:type="paragraph" w:styleId="ad">
    <w:name w:val="Body Text Indent"/>
    <w:basedOn w:val="a"/>
    <w:link w:val="ae"/>
    <w:rsid w:val="00E01100"/>
    <w:pPr>
      <w:spacing w:after="120"/>
      <w:ind w:left="283"/>
    </w:pPr>
    <w:rPr>
      <w:lang/>
    </w:rPr>
  </w:style>
  <w:style w:type="character" w:customStyle="1" w:styleId="ae">
    <w:name w:val="Основной текст с отступом Знак"/>
    <w:link w:val="ad"/>
    <w:rsid w:val="00E01100"/>
    <w:rPr>
      <w:sz w:val="24"/>
      <w:lang w:eastAsia="ar-SA"/>
    </w:rPr>
  </w:style>
  <w:style w:type="paragraph" w:styleId="25">
    <w:name w:val="Body Text First Indent 2"/>
    <w:basedOn w:val="ad"/>
    <w:link w:val="26"/>
    <w:rsid w:val="00E01100"/>
    <w:pPr>
      <w:ind w:firstLine="210"/>
    </w:pPr>
  </w:style>
  <w:style w:type="character" w:customStyle="1" w:styleId="26">
    <w:name w:val="Красная строка 2 Знак"/>
    <w:basedOn w:val="ae"/>
    <w:link w:val="25"/>
    <w:rsid w:val="00E01100"/>
  </w:style>
  <w:style w:type="paragraph" w:customStyle="1" w:styleId="ConsTitle">
    <w:name w:val="ConsTitle"/>
    <w:rsid w:val="00E01100"/>
    <w:pPr>
      <w:widowControl w:val="0"/>
      <w:snapToGrid w:val="0"/>
    </w:pPr>
    <w:rPr>
      <w:rFonts w:ascii="Arial" w:hAnsi="Arial"/>
      <w:b/>
      <w:sz w:val="16"/>
    </w:rPr>
  </w:style>
  <w:style w:type="table" w:styleId="af">
    <w:name w:val="Table Grid"/>
    <w:basedOn w:val="a1"/>
    <w:rsid w:val="00D37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275FB6"/>
    <w:pPr>
      <w:spacing w:after="60"/>
      <w:jc w:val="center"/>
      <w:outlineLvl w:val="1"/>
    </w:pPr>
    <w:rPr>
      <w:rFonts w:ascii="Cambria" w:hAnsi="Cambria"/>
      <w:szCs w:val="24"/>
      <w:lang/>
    </w:rPr>
  </w:style>
  <w:style w:type="character" w:customStyle="1" w:styleId="af1">
    <w:name w:val="Подзаголовок Знак"/>
    <w:link w:val="af0"/>
    <w:rsid w:val="00275FB6"/>
    <w:rPr>
      <w:rFonts w:ascii="Cambria" w:eastAsia="Times New Roman" w:hAnsi="Cambria" w:cs="Times New Roman"/>
      <w:sz w:val="24"/>
      <w:szCs w:val="24"/>
      <w:lang w:eastAsia="ar-SA"/>
    </w:rPr>
  </w:style>
  <w:style w:type="paragraph" w:styleId="af2">
    <w:name w:val="Title"/>
    <w:basedOn w:val="a"/>
    <w:next w:val="a"/>
    <w:link w:val="af3"/>
    <w:qFormat/>
    <w:rsid w:val="00275FB6"/>
    <w:pPr>
      <w:spacing w:before="240" w:after="60"/>
      <w:jc w:val="center"/>
      <w:outlineLvl w:val="0"/>
    </w:pPr>
    <w:rPr>
      <w:rFonts w:ascii="Cambria" w:hAnsi="Cambria"/>
      <w:b/>
      <w:bCs/>
      <w:kern w:val="28"/>
      <w:sz w:val="32"/>
      <w:szCs w:val="32"/>
      <w:lang/>
    </w:rPr>
  </w:style>
  <w:style w:type="character" w:customStyle="1" w:styleId="af3">
    <w:name w:val="Название Знак"/>
    <w:link w:val="af2"/>
    <w:rsid w:val="00275FB6"/>
    <w:rPr>
      <w:rFonts w:ascii="Cambria" w:eastAsia="Times New Roman" w:hAnsi="Cambria" w:cs="Times New Roman"/>
      <w:b/>
      <w:bCs/>
      <w:kern w:val="28"/>
      <w:sz w:val="32"/>
      <w:szCs w:val="32"/>
      <w:lang w:eastAsia="ar-SA"/>
    </w:rPr>
  </w:style>
  <w:style w:type="paragraph" w:styleId="af4">
    <w:name w:val="header"/>
    <w:basedOn w:val="a"/>
    <w:link w:val="af5"/>
    <w:rsid w:val="00F50AE1"/>
    <w:pPr>
      <w:tabs>
        <w:tab w:val="center" w:pos="4677"/>
        <w:tab w:val="right" w:pos="9355"/>
      </w:tabs>
    </w:pPr>
    <w:rPr>
      <w:lang/>
    </w:rPr>
  </w:style>
  <w:style w:type="character" w:customStyle="1" w:styleId="af5">
    <w:name w:val="Верхний колонтитул Знак"/>
    <w:link w:val="af4"/>
    <w:rsid w:val="00F50AE1"/>
    <w:rPr>
      <w:sz w:val="24"/>
      <w:lang w:eastAsia="ar-SA"/>
    </w:rPr>
  </w:style>
  <w:style w:type="paragraph" w:styleId="af6">
    <w:name w:val="footer"/>
    <w:basedOn w:val="a"/>
    <w:link w:val="af7"/>
    <w:rsid w:val="00F50AE1"/>
    <w:pPr>
      <w:tabs>
        <w:tab w:val="center" w:pos="4677"/>
        <w:tab w:val="right" w:pos="9355"/>
      </w:tabs>
    </w:pPr>
    <w:rPr>
      <w:lang/>
    </w:rPr>
  </w:style>
  <w:style w:type="character" w:customStyle="1" w:styleId="af7">
    <w:name w:val="Нижний колонтитул Знак"/>
    <w:link w:val="af6"/>
    <w:rsid w:val="00F50AE1"/>
    <w:rPr>
      <w:sz w:val="24"/>
      <w:lang w:eastAsia="ar-SA"/>
    </w:rPr>
  </w:style>
  <w:style w:type="character" w:styleId="af8">
    <w:name w:val="Emphasis"/>
    <w:qFormat/>
    <w:rsid w:val="00F511E8"/>
    <w:rPr>
      <w:i/>
      <w:iCs/>
    </w:rPr>
  </w:style>
</w:styles>
</file>

<file path=word/webSettings.xml><?xml version="1.0" encoding="utf-8"?>
<w:webSettings xmlns:r="http://schemas.openxmlformats.org/officeDocument/2006/relationships" xmlns:w="http://schemas.openxmlformats.org/wordprocessingml/2006/main">
  <w:divs>
    <w:div w:id="7870356">
      <w:bodyDiv w:val="1"/>
      <w:marLeft w:val="0"/>
      <w:marRight w:val="0"/>
      <w:marTop w:val="0"/>
      <w:marBottom w:val="0"/>
      <w:divBdr>
        <w:top w:val="none" w:sz="0" w:space="0" w:color="auto"/>
        <w:left w:val="none" w:sz="0" w:space="0" w:color="auto"/>
        <w:bottom w:val="none" w:sz="0" w:space="0" w:color="auto"/>
        <w:right w:val="none" w:sz="0" w:space="0" w:color="auto"/>
      </w:divBdr>
    </w:div>
    <w:div w:id="19014694">
      <w:bodyDiv w:val="1"/>
      <w:marLeft w:val="0"/>
      <w:marRight w:val="0"/>
      <w:marTop w:val="0"/>
      <w:marBottom w:val="0"/>
      <w:divBdr>
        <w:top w:val="none" w:sz="0" w:space="0" w:color="auto"/>
        <w:left w:val="none" w:sz="0" w:space="0" w:color="auto"/>
        <w:bottom w:val="none" w:sz="0" w:space="0" w:color="auto"/>
        <w:right w:val="none" w:sz="0" w:space="0" w:color="auto"/>
      </w:divBdr>
    </w:div>
    <w:div w:id="163016580">
      <w:bodyDiv w:val="1"/>
      <w:marLeft w:val="0"/>
      <w:marRight w:val="0"/>
      <w:marTop w:val="0"/>
      <w:marBottom w:val="0"/>
      <w:divBdr>
        <w:top w:val="none" w:sz="0" w:space="0" w:color="auto"/>
        <w:left w:val="none" w:sz="0" w:space="0" w:color="auto"/>
        <w:bottom w:val="none" w:sz="0" w:space="0" w:color="auto"/>
        <w:right w:val="none" w:sz="0" w:space="0" w:color="auto"/>
      </w:divBdr>
    </w:div>
    <w:div w:id="240221502">
      <w:bodyDiv w:val="1"/>
      <w:marLeft w:val="0"/>
      <w:marRight w:val="0"/>
      <w:marTop w:val="0"/>
      <w:marBottom w:val="0"/>
      <w:divBdr>
        <w:top w:val="none" w:sz="0" w:space="0" w:color="auto"/>
        <w:left w:val="none" w:sz="0" w:space="0" w:color="auto"/>
        <w:bottom w:val="none" w:sz="0" w:space="0" w:color="auto"/>
        <w:right w:val="none" w:sz="0" w:space="0" w:color="auto"/>
      </w:divBdr>
    </w:div>
    <w:div w:id="333148481">
      <w:bodyDiv w:val="1"/>
      <w:marLeft w:val="0"/>
      <w:marRight w:val="0"/>
      <w:marTop w:val="0"/>
      <w:marBottom w:val="0"/>
      <w:divBdr>
        <w:top w:val="none" w:sz="0" w:space="0" w:color="auto"/>
        <w:left w:val="none" w:sz="0" w:space="0" w:color="auto"/>
        <w:bottom w:val="none" w:sz="0" w:space="0" w:color="auto"/>
        <w:right w:val="none" w:sz="0" w:space="0" w:color="auto"/>
      </w:divBdr>
    </w:div>
    <w:div w:id="347996825">
      <w:bodyDiv w:val="1"/>
      <w:marLeft w:val="0"/>
      <w:marRight w:val="0"/>
      <w:marTop w:val="0"/>
      <w:marBottom w:val="0"/>
      <w:divBdr>
        <w:top w:val="none" w:sz="0" w:space="0" w:color="auto"/>
        <w:left w:val="none" w:sz="0" w:space="0" w:color="auto"/>
        <w:bottom w:val="none" w:sz="0" w:space="0" w:color="auto"/>
        <w:right w:val="none" w:sz="0" w:space="0" w:color="auto"/>
      </w:divBdr>
    </w:div>
    <w:div w:id="525752998">
      <w:bodyDiv w:val="1"/>
      <w:marLeft w:val="0"/>
      <w:marRight w:val="0"/>
      <w:marTop w:val="0"/>
      <w:marBottom w:val="0"/>
      <w:divBdr>
        <w:top w:val="none" w:sz="0" w:space="0" w:color="auto"/>
        <w:left w:val="none" w:sz="0" w:space="0" w:color="auto"/>
        <w:bottom w:val="none" w:sz="0" w:space="0" w:color="auto"/>
        <w:right w:val="none" w:sz="0" w:space="0" w:color="auto"/>
      </w:divBdr>
    </w:div>
    <w:div w:id="611060900">
      <w:bodyDiv w:val="1"/>
      <w:marLeft w:val="0"/>
      <w:marRight w:val="0"/>
      <w:marTop w:val="0"/>
      <w:marBottom w:val="0"/>
      <w:divBdr>
        <w:top w:val="none" w:sz="0" w:space="0" w:color="auto"/>
        <w:left w:val="none" w:sz="0" w:space="0" w:color="auto"/>
        <w:bottom w:val="none" w:sz="0" w:space="0" w:color="auto"/>
        <w:right w:val="none" w:sz="0" w:space="0" w:color="auto"/>
      </w:divBdr>
    </w:div>
    <w:div w:id="662658398">
      <w:bodyDiv w:val="1"/>
      <w:marLeft w:val="0"/>
      <w:marRight w:val="0"/>
      <w:marTop w:val="0"/>
      <w:marBottom w:val="0"/>
      <w:divBdr>
        <w:top w:val="none" w:sz="0" w:space="0" w:color="auto"/>
        <w:left w:val="none" w:sz="0" w:space="0" w:color="auto"/>
        <w:bottom w:val="none" w:sz="0" w:space="0" w:color="auto"/>
        <w:right w:val="none" w:sz="0" w:space="0" w:color="auto"/>
      </w:divBdr>
    </w:div>
    <w:div w:id="709305917">
      <w:bodyDiv w:val="1"/>
      <w:marLeft w:val="0"/>
      <w:marRight w:val="0"/>
      <w:marTop w:val="0"/>
      <w:marBottom w:val="0"/>
      <w:divBdr>
        <w:top w:val="none" w:sz="0" w:space="0" w:color="auto"/>
        <w:left w:val="none" w:sz="0" w:space="0" w:color="auto"/>
        <w:bottom w:val="none" w:sz="0" w:space="0" w:color="auto"/>
        <w:right w:val="none" w:sz="0" w:space="0" w:color="auto"/>
      </w:divBdr>
    </w:div>
    <w:div w:id="839151518">
      <w:bodyDiv w:val="1"/>
      <w:marLeft w:val="0"/>
      <w:marRight w:val="0"/>
      <w:marTop w:val="0"/>
      <w:marBottom w:val="0"/>
      <w:divBdr>
        <w:top w:val="none" w:sz="0" w:space="0" w:color="auto"/>
        <w:left w:val="none" w:sz="0" w:space="0" w:color="auto"/>
        <w:bottom w:val="none" w:sz="0" w:space="0" w:color="auto"/>
        <w:right w:val="none" w:sz="0" w:space="0" w:color="auto"/>
      </w:divBdr>
    </w:div>
    <w:div w:id="875190980">
      <w:bodyDiv w:val="1"/>
      <w:marLeft w:val="0"/>
      <w:marRight w:val="0"/>
      <w:marTop w:val="0"/>
      <w:marBottom w:val="0"/>
      <w:divBdr>
        <w:top w:val="none" w:sz="0" w:space="0" w:color="auto"/>
        <w:left w:val="none" w:sz="0" w:space="0" w:color="auto"/>
        <w:bottom w:val="none" w:sz="0" w:space="0" w:color="auto"/>
        <w:right w:val="none" w:sz="0" w:space="0" w:color="auto"/>
      </w:divBdr>
    </w:div>
    <w:div w:id="950435434">
      <w:bodyDiv w:val="1"/>
      <w:marLeft w:val="0"/>
      <w:marRight w:val="0"/>
      <w:marTop w:val="0"/>
      <w:marBottom w:val="0"/>
      <w:divBdr>
        <w:top w:val="none" w:sz="0" w:space="0" w:color="auto"/>
        <w:left w:val="none" w:sz="0" w:space="0" w:color="auto"/>
        <w:bottom w:val="none" w:sz="0" w:space="0" w:color="auto"/>
        <w:right w:val="none" w:sz="0" w:space="0" w:color="auto"/>
      </w:divBdr>
      <w:divsChild>
        <w:div w:id="43719554">
          <w:marLeft w:val="0"/>
          <w:marRight w:val="0"/>
          <w:marTop w:val="0"/>
          <w:marBottom w:val="0"/>
          <w:divBdr>
            <w:top w:val="none" w:sz="0" w:space="0" w:color="auto"/>
            <w:left w:val="none" w:sz="0" w:space="0" w:color="auto"/>
            <w:bottom w:val="none" w:sz="0" w:space="0" w:color="auto"/>
            <w:right w:val="none" w:sz="0" w:space="0" w:color="auto"/>
          </w:divBdr>
        </w:div>
        <w:div w:id="306740481">
          <w:marLeft w:val="0"/>
          <w:marRight w:val="0"/>
          <w:marTop w:val="0"/>
          <w:marBottom w:val="0"/>
          <w:divBdr>
            <w:top w:val="none" w:sz="0" w:space="0" w:color="auto"/>
            <w:left w:val="none" w:sz="0" w:space="0" w:color="auto"/>
            <w:bottom w:val="none" w:sz="0" w:space="0" w:color="auto"/>
            <w:right w:val="none" w:sz="0" w:space="0" w:color="auto"/>
          </w:divBdr>
        </w:div>
        <w:div w:id="1126776476">
          <w:marLeft w:val="0"/>
          <w:marRight w:val="0"/>
          <w:marTop w:val="0"/>
          <w:marBottom w:val="0"/>
          <w:divBdr>
            <w:top w:val="none" w:sz="0" w:space="0" w:color="auto"/>
            <w:left w:val="none" w:sz="0" w:space="0" w:color="auto"/>
            <w:bottom w:val="none" w:sz="0" w:space="0" w:color="auto"/>
            <w:right w:val="none" w:sz="0" w:space="0" w:color="auto"/>
          </w:divBdr>
        </w:div>
        <w:div w:id="1131557162">
          <w:marLeft w:val="0"/>
          <w:marRight w:val="0"/>
          <w:marTop w:val="0"/>
          <w:marBottom w:val="0"/>
          <w:divBdr>
            <w:top w:val="none" w:sz="0" w:space="0" w:color="auto"/>
            <w:left w:val="none" w:sz="0" w:space="0" w:color="auto"/>
            <w:bottom w:val="none" w:sz="0" w:space="0" w:color="auto"/>
            <w:right w:val="none" w:sz="0" w:space="0" w:color="auto"/>
          </w:divBdr>
        </w:div>
        <w:div w:id="1204824369">
          <w:marLeft w:val="0"/>
          <w:marRight w:val="0"/>
          <w:marTop w:val="0"/>
          <w:marBottom w:val="0"/>
          <w:divBdr>
            <w:top w:val="none" w:sz="0" w:space="0" w:color="auto"/>
            <w:left w:val="none" w:sz="0" w:space="0" w:color="auto"/>
            <w:bottom w:val="none" w:sz="0" w:space="0" w:color="auto"/>
            <w:right w:val="none" w:sz="0" w:space="0" w:color="auto"/>
          </w:divBdr>
        </w:div>
        <w:div w:id="1332178383">
          <w:marLeft w:val="0"/>
          <w:marRight w:val="0"/>
          <w:marTop w:val="0"/>
          <w:marBottom w:val="0"/>
          <w:divBdr>
            <w:top w:val="none" w:sz="0" w:space="0" w:color="auto"/>
            <w:left w:val="none" w:sz="0" w:space="0" w:color="auto"/>
            <w:bottom w:val="none" w:sz="0" w:space="0" w:color="auto"/>
            <w:right w:val="none" w:sz="0" w:space="0" w:color="auto"/>
          </w:divBdr>
        </w:div>
        <w:div w:id="1773941258">
          <w:marLeft w:val="0"/>
          <w:marRight w:val="0"/>
          <w:marTop w:val="0"/>
          <w:marBottom w:val="0"/>
          <w:divBdr>
            <w:top w:val="none" w:sz="0" w:space="0" w:color="auto"/>
            <w:left w:val="none" w:sz="0" w:space="0" w:color="auto"/>
            <w:bottom w:val="none" w:sz="0" w:space="0" w:color="auto"/>
            <w:right w:val="none" w:sz="0" w:space="0" w:color="auto"/>
          </w:divBdr>
        </w:div>
      </w:divsChild>
    </w:div>
    <w:div w:id="1381393100">
      <w:bodyDiv w:val="1"/>
      <w:marLeft w:val="0"/>
      <w:marRight w:val="0"/>
      <w:marTop w:val="0"/>
      <w:marBottom w:val="0"/>
      <w:divBdr>
        <w:top w:val="none" w:sz="0" w:space="0" w:color="auto"/>
        <w:left w:val="none" w:sz="0" w:space="0" w:color="auto"/>
        <w:bottom w:val="none" w:sz="0" w:space="0" w:color="auto"/>
        <w:right w:val="none" w:sz="0" w:space="0" w:color="auto"/>
      </w:divBdr>
    </w:div>
    <w:div w:id="1722048180">
      <w:bodyDiv w:val="1"/>
      <w:marLeft w:val="0"/>
      <w:marRight w:val="0"/>
      <w:marTop w:val="0"/>
      <w:marBottom w:val="0"/>
      <w:divBdr>
        <w:top w:val="none" w:sz="0" w:space="0" w:color="auto"/>
        <w:left w:val="none" w:sz="0" w:space="0" w:color="auto"/>
        <w:bottom w:val="none" w:sz="0" w:space="0" w:color="auto"/>
        <w:right w:val="none" w:sz="0" w:space="0" w:color="auto"/>
      </w:divBdr>
    </w:div>
    <w:div w:id="1755587470">
      <w:bodyDiv w:val="1"/>
      <w:marLeft w:val="0"/>
      <w:marRight w:val="0"/>
      <w:marTop w:val="0"/>
      <w:marBottom w:val="0"/>
      <w:divBdr>
        <w:top w:val="none" w:sz="0" w:space="0" w:color="auto"/>
        <w:left w:val="none" w:sz="0" w:space="0" w:color="auto"/>
        <w:bottom w:val="none" w:sz="0" w:space="0" w:color="auto"/>
        <w:right w:val="none" w:sz="0" w:space="0" w:color="auto"/>
      </w:divBdr>
    </w:div>
    <w:div w:id="1788769552">
      <w:bodyDiv w:val="1"/>
      <w:marLeft w:val="0"/>
      <w:marRight w:val="0"/>
      <w:marTop w:val="0"/>
      <w:marBottom w:val="0"/>
      <w:divBdr>
        <w:top w:val="none" w:sz="0" w:space="0" w:color="auto"/>
        <w:left w:val="none" w:sz="0" w:space="0" w:color="auto"/>
        <w:bottom w:val="none" w:sz="0" w:space="0" w:color="auto"/>
        <w:right w:val="none" w:sz="0" w:space="0" w:color="auto"/>
      </w:divBdr>
    </w:div>
    <w:div w:id="1992521671">
      <w:bodyDiv w:val="1"/>
      <w:marLeft w:val="0"/>
      <w:marRight w:val="0"/>
      <w:marTop w:val="0"/>
      <w:marBottom w:val="0"/>
      <w:divBdr>
        <w:top w:val="none" w:sz="0" w:space="0" w:color="auto"/>
        <w:left w:val="none" w:sz="0" w:space="0" w:color="auto"/>
        <w:bottom w:val="none" w:sz="0" w:space="0" w:color="auto"/>
        <w:right w:val="none" w:sz="0" w:space="0" w:color="auto"/>
      </w:divBdr>
      <w:divsChild>
        <w:div w:id="2046443327">
          <w:marLeft w:val="0"/>
          <w:marRight w:val="0"/>
          <w:marTop w:val="0"/>
          <w:marBottom w:val="0"/>
          <w:divBdr>
            <w:top w:val="none" w:sz="0" w:space="0" w:color="auto"/>
            <w:left w:val="none" w:sz="0" w:space="0" w:color="auto"/>
            <w:bottom w:val="none" w:sz="0" w:space="0" w:color="auto"/>
            <w:right w:val="none" w:sz="0" w:space="0" w:color="auto"/>
          </w:divBdr>
          <w:divsChild>
            <w:div w:id="15471577">
              <w:marLeft w:val="0"/>
              <w:marRight w:val="0"/>
              <w:marTop w:val="0"/>
              <w:marBottom w:val="0"/>
              <w:divBdr>
                <w:top w:val="none" w:sz="0" w:space="0" w:color="auto"/>
                <w:left w:val="none" w:sz="0" w:space="0" w:color="auto"/>
                <w:bottom w:val="none" w:sz="0" w:space="0" w:color="auto"/>
                <w:right w:val="none" w:sz="0" w:space="0" w:color="auto"/>
              </w:divBdr>
            </w:div>
            <w:div w:id="72162257">
              <w:marLeft w:val="0"/>
              <w:marRight w:val="0"/>
              <w:marTop w:val="0"/>
              <w:marBottom w:val="0"/>
              <w:divBdr>
                <w:top w:val="none" w:sz="0" w:space="0" w:color="auto"/>
                <w:left w:val="none" w:sz="0" w:space="0" w:color="auto"/>
                <w:bottom w:val="none" w:sz="0" w:space="0" w:color="auto"/>
                <w:right w:val="none" w:sz="0" w:space="0" w:color="auto"/>
              </w:divBdr>
            </w:div>
            <w:div w:id="84158807">
              <w:marLeft w:val="0"/>
              <w:marRight w:val="0"/>
              <w:marTop w:val="0"/>
              <w:marBottom w:val="0"/>
              <w:divBdr>
                <w:top w:val="none" w:sz="0" w:space="0" w:color="auto"/>
                <w:left w:val="none" w:sz="0" w:space="0" w:color="auto"/>
                <w:bottom w:val="none" w:sz="0" w:space="0" w:color="auto"/>
                <w:right w:val="none" w:sz="0" w:space="0" w:color="auto"/>
              </w:divBdr>
            </w:div>
            <w:div w:id="144587252">
              <w:marLeft w:val="0"/>
              <w:marRight w:val="0"/>
              <w:marTop w:val="0"/>
              <w:marBottom w:val="0"/>
              <w:divBdr>
                <w:top w:val="none" w:sz="0" w:space="0" w:color="auto"/>
                <w:left w:val="none" w:sz="0" w:space="0" w:color="auto"/>
                <w:bottom w:val="none" w:sz="0" w:space="0" w:color="auto"/>
                <w:right w:val="none" w:sz="0" w:space="0" w:color="auto"/>
              </w:divBdr>
            </w:div>
            <w:div w:id="148987789">
              <w:marLeft w:val="0"/>
              <w:marRight w:val="0"/>
              <w:marTop w:val="0"/>
              <w:marBottom w:val="0"/>
              <w:divBdr>
                <w:top w:val="none" w:sz="0" w:space="0" w:color="auto"/>
                <w:left w:val="none" w:sz="0" w:space="0" w:color="auto"/>
                <w:bottom w:val="none" w:sz="0" w:space="0" w:color="auto"/>
                <w:right w:val="none" w:sz="0" w:space="0" w:color="auto"/>
              </w:divBdr>
            </w:div>
            <w:div w:id="172501762">
              <w:marLeft w:val="0"/>
              <w:marRight w:val="0"/>
              <w:marTop w:val="0"/>
              <w:marBottom w:val="0"/>
              <w:divBdr>
                <w:top w:val="none" w:sz="0" w:space="0" w:color="auto"/>
                <w:left w:val="none" w:sz="0" w:space="0" w:color="auto"/>
                <w:bottom w:val="none" w:sz="0" w:space="0" w:color="auto"/>
                <w:right w:val="none" w:sz="0" w:space="0" w:color="auto"/>
              </w:divBdr>
            </w:div>
            <w:div w:id="244803175">
              <w:marLeft w:val="0"/>
              <w:marRight w:val="0"/>
              <w:marTop w:val="0"/>
              <w:marBottom w:val="0"/>
              <w:divBdr>
                <w:top w:val="none" w:sz="0" w:space="0" w:color="auto"/>
                <w:left w:val="none" w:sz="0" w:space="0" w:color="auto"/>
                <w:bottom w:val="none" w:sz="0" w:space="0" w:color="auto"/>
                <w:right w:val="none" w:sz="0" w:space="0" w:color="auto"/>
              </w:divBdr>
            </w:div>
            <w:div w:id="295575579">
              <w:marLeft w:val="0"/>
              <w:marRight w:val="0"/>
              <w:marTop w:val="0"/>
              <w:marBottom w:val="0"/>
              <w:divBdr>
                <w:top w:val="none" w:sz="0" w:space="0" w:color="auto"/>
                <w:left w:val="none" w:sz="0" w:space="0" w:color="auto"/>
                <w:bottom w:val="none" w:sz="0" w:space="0" w:color="auto"/>
                <w:right w:val="none" w:sz="0" w:space="0" w:color="auto"/>
              </w:divBdr>
            </w:div>
            <w:div w:id="329214305">
              <w:marLeft w:val="0"/>
              <w:marRight w:val="0"/>
              <w:marTop w:val="0"/>
              <w:marBottom w:val="0"/>
              <w:divBdr>
                <w:top w:val="none" w:sz="0" w:space="0" w:color="auto"/>
                <w:left w:val="none" w:sz="0" w:space="0" w:color="auto"/>
                <w:bottom w:val="none" w:sz="0" w:space="0" w:color="auto"/>
                <w:right w:val="none" w:sz="0" w:space="0" w:color="auto"/>
              </w:divBdr>
            </w:div>
            <w:div w:id="348726615">
              <w:marLeft w:val="0"/>
              <w:marRight w:val="0"/>
              <w:marTop w:val="0"/>
              <w:marBottom w:val="0"/>
              <w:divBdr>
                <w:top w:val="none" w:sz="0" w:space="0" w:color="auto"/>
                <w:left w:val="none" w:sz="0" w:space="0" w:color="auto"/>
                <w:bottom w:val="none" w:sz="0" w:space="0" w:color="auto"/>
                <w:right w:val="none" w:sz="0" w:space="0" w:color="auto"/>
              </w:divBdr>
            </w:div>
            <w:div w:id="389689680">
              <w:marLeft w:val="0"/>
              <w:marRight w:val="0"/>
              <w:marTop w:val="0"/>
              <w:marBottom w:val="0"/>
              <w:divBdr>
                <w:top w:val="none" w:sz="0" w:space="0" w:color="auto"/>
                <w:left w:val="none" w:sz="0" w:space="0" w:color="auto"/>
                <w:bottom w:val="none" w:sz="0" w:space="0" w:color="auto"/>
                <w:right w:val="none" w:sz="0" w:space="0" w:color="auto"/>
              </w:divBdr>
            </w:div>
            <w:div w:id="407003860">
              <w:marLeft w:val="0"/>
              <w:marRight w:val="0"/>
              <w:marTop w:val="0"/>
              <w:marBottom w:val="0"/>
              <w:divBdr>
                <w:top w:val="none" w:sz="0" w:space="0" w:color="auto"/>
                <w:left w:val="none" w:sz="0" w:space="0" w:color="auto"/>
                <w:bottom w:val="none" w:sz="0" w:space="0" w:color="auto"/>
                <w:right w:val="none" w:sz="0" w:space="0" w:color="auto"/>
              </w:divBdr>
            </w:div>
            <w:div w:id="494078663">
              <w:marLeft w:val="0"/>
              <w:marRight w:val="0"/>
              <w:marTop w:val="0"/>
              <w:marBottom w:val="0"/>
              <w:divBdr>
                <w:top w:val="none" w:sz="0" w:space="0" w:color="auto"/>
                <w:left w:val="none" w:sz="0" w:space="0" w:color="auto"/>
                <w:bottom w:val="none" w:sz="0" w:space="0" w:color="auto"/>
                <w:right w:val="none" w:sz="0" w:space="0" w:color="auto"/>
              </w:divBdr>
            </w:div>
            <w:div w:id="501090607">
              <w:marLeft w:val="0"/>
              <w:marRight w:val="0"/>
              <w:marTop w:val="0"/>
              <w:marBottom w:val="0"/>
              <w:divBdr>
                <w:top w:val="none" w:sz="0" w:space="0" w:color="auto"/>
                <w:left w:val="none" w:sz="0" w:space="0" w:color="auto"/>
                <w:bottom w:val="none" w:sz="0" w:space="0" w:color="auto"/>
                <w:right w:val="none" w:sz="0" w:space="0" w:color="auto"/>
              </w:divBdr>
            </w:div>
            <w:div w:id="548304290">
              <w:marLeft w:val="0"/>
              <w:marRight w:val="0"/>
              <w:marTop w:val="0"/>
              <w:marBottom w:val="0"/>
              <w:divBdr>
                <w:top w:val="none" w:sz="0" w:space="0" w:color="auto"/>
                <w:left w:val="none" w:sz="0" w:space="0" w:color="auto"/>
                <w:bottom w:val="none" w:sz="0" w:space="0" w:color="auto"/>
                <w:right w:val="none" w:sz="0" w:space="0" w:color="auto"/>
              </w:divBdr>
            </w:div>
            <w:div w:id="562832186">
              <w:marLeft w:val="0"/>
              <w:marRight w:val="0"/>
              <w:marTop w:val="0"/>
              <w:marBottom w:val="0"/>
              <w:divBdr>
                <w:top w:val="none" w:sz="0" w:space="0" w:color="auto"/>
                <w:left w:val="none" w:sz="0" w:space="0" w:color="auto"/>
                <w:bottom w:val="none" w:sz="0" w:space="0" w:color="auto"/>
                <w:right w:val="none" w:sz="0" w:space="0" w:color="auto"/>
              </w:divBdr>
            </w:div>
            <w:div w:id="685330497">
              <w:marLeft w:val="0"/>
              <w:marRight w:val="0"/>
              <w:marTop w:val="0"/>
              <w:marBottom w:val="0"/>
              <w:divBdr>
                <w:top w:val="none" w:sz="0" w:space="0" w:color="auto"/>
                <w:left w:val="none" w:sz="0" w:space="0" w:color="auto"/>
                <w:bottom w:val="none" w:sz="0" w:space="0" w:color="auto"/>
                <w:right w:val="none" w:sz="0" w:space="0" w:color="auto"/>
              </w:divBdr>
            </w:div>
            <w:div w:id="707994409">
              <w:marLeft w:val="0"/>
              <w:marRight w:val="0"/>
              <w:marTop w:val="0"/>
              <w:marBottom w:val="0"/>
              <w:divBdr>
                <w:top w:val="none" w:sz="0" w:space="0" w:color="auto"/>
                <w:left w:val="none" w:sz="0" w:space="0" w:color="auto"/>
                <w:bottom w:val="none" w:sz="0" w:space="0" w:color="auto"/>
                <w:right w:val="none" w:sz="0" w:space="0" w:color="auto"/>
              </w:divBdr>
            </w:div>
            <w:div w:id="736827414">
              <w:marLeft w:val="0"/>
              <w:marRight w:val="0"/>
              <w:marTop w:val="0"/>
              <w:marBottom w:val="0"/>
              <w:divBdr>
                <w:top w:val="none" w:sz="0" w:space="0" w:color="auto"/>
                <w:left w:val="none" w:sz="0" w:space="0" w:color="auto"/>
                <w:bottom w:val="none" w:sz="0" w:space="0" w:color="auto"/>
                <w:right w:val="none" w:sz="0" w:space="0" w:color="auto"/>
              </w:divBdr>
            </w:div>
            <w:div w:id="827482058">
              <w:marLeft w:val="0"/>
              <w:marRight w:val="0"/>
              <w:marTop w:val="0"/>
              <w:marBottom w:val="0"/>
              <w:divBdr>
                <w:top w:val="none" w:sz="0" w:space="0" w:color="auto"/>
                <w:left w:val="none" w:sz="0" w:space="0" w:color="auto"/>
                <w:bottom w:val="none" w:sz="0" w:space="0" w:color="auto"/>
                <w:right w:val="none" w:sz="0" w:space="0" w:color="auto"/>
              </w:divBdr>
            </w:div>
            <w:div w:id="829368761">
              <w:marLeft w:val="0"/>
              <w:marRight w:val="0"/>
              <w:marTop w:val="0"/>
              <w:marBottom w:val="0"/>
              <w:divBdr>
                <w:top w:val="none" w:sz="0" w:space="0" w:color="auto"/>
                <w:left w:val="none" w:sz="0" w:space="0" w:color="auto"/>
                <w:bottom w:val="none" w:sz="0" w:space="0" w:color="auto"/>
                <w:right w:val="none" w:sz="0" w:space="0" w:color="auto"/>
              </w:divBdr>
            </w:div>
            <w:div w:id="852190202">
              <w:marLeft w:val="0"/>
              <w:marRight w:val="0"/>
              <w:marTop w:val="0"/>
              <w:marBottom w:val="0"/>
              <w:divBdr>
                <w:top w:val="none" w:sz="0" w:space="0" w:color="auto"/>
                <w:left w:val="none" w:sz="0" w:space="0" w:color="auto"/>
                <w:bottom w:val="none" w:sz="0" w:space="0" w:color="auto"/>
                <w:right w:val="none" w:sz="0" w:space="0" w:color="auto"/>
              </w:divBdr>
            </w:div>
            <w:div w:id="919019119">
              <w:marLeft w:val="0"/>
              <w:marRight w:val="0"/>
              <w:marTop w:val="0"/>
              <w:marBottom w:val="0"/>
              <w:divBdr>
                <w:top w:val="none" w:sz="0" w:space="0" w:color="auto"/>
                <w:left w:val="none" w:sz="0" w:space="0" w:color="auto"/>
                <w:bottom w:val="none" w:sz="0" w:space="0" w:color="auto"/>
                <w:right w:val="none" w:sz="0" w:space="0" w:color="auto"/>
              </w:divBdr>
            </w:div>
            <w:div w:id="975182245">
              <w:marLeft w:val="0"/>
              <w:marRight w:val="0"/>
              <w:marTop w:val="0"/>
              <w:marBottom w:val="0"/>
              <w:divBdr>
                <w:top w:val="none" w:sz="0" w:space="0" w:color="auto"/>
                <w:left w:val="none" w:sz="0" w:space="0" w:color="auto"/>
                <w:bottom w:val="none" w:sz="0" w:space="0" w:color="auto"/>
                <w:right w:val="none" w:sz="0" w:space="0" w:color="auto"/>
              </w:divBdr>
            </w:div>
            <w:div w:id="1009022867">
              <w:marLeft w:val="0"/>
              <w:marRight w:val="0"/>
              <w:marTop w:val="0"/>
              <w:marBottom w:val="0"/>
              <w:divBdr>
                <w:top w:val="none" w:sz="0" w:space="0" w:color="auto"/>
                <w:left w:val="none" w:sz="0" w:space="0" w:color="auto"/>
                <w:bottom w:val="none" w:sz="0" w:space="0" w:color="auto"/>
                <w:right w:val="none" w:sz="0" w:space="0" w:color="auto"/>
              </w:divBdr>
            </w:div>
            <w:div w:id="1028677144">
              <w:marLeft w:val="0"/>
              <w:marRight w:val="0"/>
              <w:marTop w:val="0"/>
              <w:marBottom w:val="0"/>
              <w:divBdr>
                <w:top w:val="none" w:sz="0" w:space="0" w:color="auto"/>
                <w:left w:val="none" w:sz="0" w:space="0" w:color="auto"/>
                <w:bottom w:val="none" w:sz="0" w:space="0" w:color="auto"/>
                <w:right w:val="none" w:sz="0" w:space="0" w:color="auto"/>
              </w:divBdr>
            </w:div>
            <w:div w:id="1035540258">
              <w:marLeft w:val="0"/>
              <w:marRight w:val="0"/>
              <w:marTop w:val="0"/>
              <w:marBottom w:val="0"/>
              <w:divBdr>
                <w:top w:val="none" w:sz="0" w:space="0" w:color="auto"/>
                <w:left w:val="none" w:sz="0" w:space="0" w:color="auto"/>
                <w:bottom w:val="none" w:sz="0" w:space="0" w:color="auto"/>
                <w:right w:val="none" w:sz="0" w:space="0" w:color="auto"/>
              </w:divBdr>
            </w:div>
            <w:div w:id="1113401812">
              <w:marLeft w:val="0"/>
              <w:marRight w:val="0"/>
              <w:marTop w:val="0"/>
              <w:marBottom w:val="0"/>
              <w:divBdr>
                <w:top w:val="none" w:sz="0" w:space="0" w:color="auto"/>
                <w:left w:val="none" w:sz="0" w:space="0" w:color="auto"/>
                <w:bottom w:val="none" w:sz="0" w:space="0" w:color="auto"/>
                <w:right w:val="none" w:sz="0" w:space="0" w:color="auto"/>
              </w:divBdr>
            </w:div>
            <w:div w:id="1122456663">
              <w:marLeft w:val="0"/>
              <w:marRight w:val="0"/>
              <w:marTop w:val="0"/>
              <w:marBottom w:val="0"/>
              <w:divBdr>
                <w:top w:val="none" w:sz="0" w:space="0" w:color="auto"/>
                <w:left w:val="none" w:sz="0" w:space="0" w:color="auto"/>
                <w:bottom w:val="none" w:sz="0" w:space="0" w:color="auto"/>
                <w:right w:val="none" w:sz="0" w:space="0" w:color="auto"/>
              </w:divBdr>
            </w:div>
            <w:div w:id="1142385442">
              <w:marLeft w:val="0"/>
              <w:marRight w:val="0"/>
              <w:marTop w:val="0"/>
              <w:marBottom w:val="0"/>
              <w:divBdr>
                <w:top w:val="none" w:sz="0" w:space="0" w:color="auto"/>
                <w:left w:val="none" w:sz="0" w:space="0" w:color="auto"/>
                <w:bottom w:val="none" w:sz="0" w:space="0" w:color="auto"/>
                <w:right w:val="none" w:sz="0" w:space="0" w:color="auto"/>
              </w:divBdr>
            </w:div>
            <w:div w:id="1146047952">
              <w:marLeft w:val="0"/>
              <w:marRight w:val="0"/>
              <w:marTop w:val="0"/>
              <w:marBottom w:val="0"/>
              <w:divBdr>
                <w:top w:val="none" w:sz="0" w:space="0" w:color="auto"/>
                <w:left w:val="none" w:sz="0" w:space="0" w:color="auto"/>
                <w:bottom w:val="none" w:sz="0" w:space="0" w:color="auto"/>
                <w:right w:val="none" w:sz="0" w:space="0" w:color="auto"/>
              </w:divBdr>
            </w:div>
            <w:div w:id="1162047694">
              <w:marLeft w:val="0"/>
              <w:marRight w:val="0"/>
              <w:marTop w:val="0"/>
              <w:marBottom w:val="0"/>
              <w:divBdr>
                <w:top w:val="none" w:sz="0" w:space="0" w:color="auto"/>
                <w:left w:val="none" w:sz="0" w:space="0" w:color="auto"/>
                <w:bottom w:val="none" w:sz="0" w:space="0" w:color="auto"/>
                <w:right w:val="none" w:sz="0" w:space="0" w:color="auto"/>
              </w:divBdr>
            </w:div>
            <w:div w:id="1163472184">
              <w:marLeft w:val="0"/>
              <w:marRight w:val="0"/>
              <w:marTop w:val="0"/>
              <w:marBottom w:val="0"/>
              <w:divBdr>
                <w:top w:val="none" w:sz="0" w:space="0" w:color="auto"/>
                <w:left w:val="none" w:sz="0" w:space="0" w:color="auto"/>
                <w:bottom w:val="none" w:sz="0" w:space="0" w:color="auto"/>
                <w:right w:val="none" w:sz="0" w:space="0" w:color="auto"/>
              </w:divBdr>
            </w:div>
            <w:div w:id="1263565084">
              <w:marLeft w:val="0"/>
              <w:marRight w:val="0"/>
              <w:marTop w:val="0"/>
              <w:marBottom w:val="0"/>
              <w:divBdr>
                <w:top w:val="none" w:sz="0" w:space="0" w:color="auto"/>
                <w:left w:val="none" w:sz="0" w:space="0" w:color="auto"/>
                <w:bottom w:val="none" w:sz="0" w:space="0" w:color="auto"/>
                <w:right w:val="none" w:sz="0" w:space="0" w:color="auto"/>
              </w:divBdr>
            </w:div>
            <w:div w:id="1295213578">
              <w:marLeft w:val="0"/>
              <w:marRight w:val="0"/>
              <w:marTop w:val="0"/>
              <w:marBottom w:val="0"/>
              <w:divBdr>
                <w:top w:val="none" w:sz="0" w:space="0" w:color="auto"/>
                <w:left w:val="none" w:sz="0" w:space="0" w:color="auto"/>
                <w:bottom w:val="none" w:sz="0" w:space="0" w:color="auto"/>
                <w:right w:val="none" w:sz="0" w:space="0" w:color="auto"/>
              </w:divBdr>
            </w:div>
            <w:div w:id="1359548974">
              <w:marLeft w:val="0"/>
              <w:marRight w:val="0"/>
              <w:marTop w:val="0"/>
              <w:marBottom w:val="0"/>
              <w:divBdr>
                <w:top w:val="none" w:sz="0" w:space="0" w:color="auto"/>
                <w:left w:val="none" w:sz="0" w:space="0" w:color="auto"/>
                <w:bottom w:val="none" w:sz="0" w:space="0" w:color="auto"/>
                <w:right w:val="none" w:sz="0" w:space="0" w:color="auto"/>
              </w:divBdr>
            </w:div>
            <w:div w:id="1408530412">
              <w:marLeft w:val="0"/>
              <w:marRight w:val="0"/>
              <w:marTop w:val="0"/>
              <w:marBottom w:val="0"/>
              <w:divBdr>
                <w:top w:val="none" w:sz="0" w:space="0" w:color="auto"/>
                <w:left w:val="none" w:sz="0" w:space="0" w:color="auto"/>
                <w:bottom w:val="none" w:sz="0" w:space="0" w:color="auto"/>
                <w:right w:val="none" w:sz="0" w:space="0" w:color="auto"/>
              </w:divBdr>
            </w:div>
            <w:div w:id="1414858710">
              <w:marLeft w:val="0"/>
              <w:marRight w:val="0"/>
              <w:marTop w:val="0"/>
              <w:marBottom w:val="0"/>
              <w:divBdr>
                <w:top w:val="none" w:sz="0" w:space="0" w:color="auto"/>
                <w:left w:val="none" w:sz="0" w:space="0" w:color="auto"/>
                <w:bottom w:val="none" w:sz="0" w:space="0" w:color="auto"/>
                <w:right w:val="none" w:sz="0" w:space="0" w:color="auto"/>
              </w:divBdr>
            </w:div>
            <w:div w:id="1495611012">
              <w:marLeft w:val="0"/>
              <w:marRight w:val="0"/>
              <w:marTop w:val="0"/>
              <w:marBottom w:val="0"/>
              <w:divBdr>
                <w:top w:val="none" w:sz="0" w:space="0" w:color="auto"/>
                <w:left w:val="none" w:sz="0" w:space="0" w:color="auto"/>
                <w:bottom w:val="none" w:sz="0" w:space="0" w:color="auto"/>
                <w:right w:val="none" w:sz="0" w:space="0" w:color="auto"/>
              </w:divBdr>
            </w:div>
            <w:div w:id="1527403936">
              <w:marLeft w:val="0"/>
              <w:marRight w:val="0"/>
              <w:marTop w:val="0"/>
              <w:marBottom w:val="0"/>
              <w:divBdr>
                <w:top w:val="none" w:sz="0" w:space="0" w:color="auto"/>
                <w:left w:val="none" w:sz="0" w:space="0" w:color="auto"/>
                <w:bottom w:val="none" w:sz="0" w:space="0" w:color="auto"/>
                <w:right w:val="none" w:sz="0" w:space="0" w:color="auto"/>
              </w:divBdr>
            </w:div>
            <w:div w:id="1549877547">
              <w:marLeft w:val="0"/>
              <w:marRight w:val="0"/>
              <w:marTop w:val="0"/>
              <w:marBottom w:val="0"/>
              <w:divBdr>
                <w:top w:val="none" w:sz="0" w:space="0" w:color="auto"/>
                <w:left w:val="none" w:sz="0" w:space="0" w:color="auto"/>
                <w:bottom w:val="none" w:sz="0" w:space="0" w:color="auto"/>
                <w:right w:val="none" w:sz="0" w:space="0" w:color="auto"/>
              </w:divBdr>
            </w:div>
            <w:div w:id="1583757792">
              <w:marLeft w:val="0"/>
              <w:marRight w:val="0"/>
              <w:marTop w:val="0"/>
              <w:marBottom w:val="0"/>
              <w:divBdr>
                <w:top w:val="none" w:sz="0" w:space="0" w:color="auto"/>
                <w:left w:val="none" w:sz="0" w:space="0" w:color="auto"/>
                <w:bottom w:val="none" w:sz="0" w:space="0" w:color="auto"/>
                <w:right w:val="none" w:sz="0" w:space="0" w:color="auto"/>
              </w:divBdr>
            </w:div>
            <w:div w:id="1620841313">
              <w:marLeft w:val="0"/>
              <w:marRight w:val="0"/>
              <w:marTop w:val="0"/>
              <w:marBottom w:val="0"/>
              <w:divBdr>
                <w:top w:val="none" w:sz="0" w:space="0" w:color="auto"/>
                <w:left w:val="none" w:sz="0" w:space="0" w:color="auto"/>
                <w:bottom w:val="none" w:sz="0" w:space="0" w:color="auto"/>
                <w:right w:val="none" w:sz="0" w:space="0" w:color="auto"/>
              </w:divBdr>
            </w:div>
            <w:div w:id="1667974183">
              <w:marLeft w:val="0"/>
              <w:marRight w:val="0"/>
              <w:marTop w:val="0"/>
              <w:marBottom w:val="0"/>
              <w:divBdr>
                <w:top w:val="none" w:sz="0" w:space="0" w:color="auto"/>
                <w:left w:val="none" w:sz="0" w:space="0" w:color="auto"/>
                <w:bottom w:val="none" w:sz="0" w:space="0" w:color="auto"/>
                <w:right w:val="none" w:sz="0" w:space="0" w:color="auto"/>
              </w:divBdr>
            </w:div>
            <w:div w:id="1724406819">
              <w:marLeft w:val="0"/>
              <w:marRight w:val="0"/>
              <w:marTop w:val="0"/>
              <w:marBottom w:val="0"/>
              <w:divBdr>
                <w:top w:val="none" w:sz="0" w:space="0" w:color="auto"/>
                <w:left w:val="none" w:sz="0" w:space="0" w:color="auto"/>
                <w:bottom w:val="none" w:sz="0" w:space="0" w:color="auto"/>
                <w:right w:val="none" w:sz="0" w:space="0" w:color="auto"/>
              </w:divBdr>
            </w:div>
            <w:div w:id="1805464170">
              <w:marLeft w:val="0"/>
              <w:marRight w:val="0"/>
              <w:marTop w:val="0"/>
              <w:marBottom w:val="0"/>
              <w:divBdr>
                <w:top w:val="none" w:sz="0" w:space="0" w:color="auto"/>
                <w:left w:val="none" w:sz="0" w:space="0" w:color="auto"/>
                <w:bottom w:val="none" w:sz="0" w:space="0" w:color="auto"/>
                <w:right w:val="none" w:sz="0" w:space="0" w:color="auto"/>
              </w:divBdr>
            </w:div>
            <w:div w:id="1859537136">
              <w:marLeft w:val="0"/>
              <w:marRight w:val="0"/>
              <w:marTop w:val="0"/>
              <w:marBottom w:val="0"/>
              <w:divBdr>
                <w:top w:val="none" w:sz="0" w:space="0" w:color="auto"/>
                <w:left w:val="none" w:sz="0" w:space="0" w:color="auto"/>
                <w:bottom w:val="none" w:sz="0" w:space="0" w:color="auto"/>
                <w:right w:val="none" w:sz="0" w:space="0" w:color="auto"/>
              </w:divBdr>
            </w:div>
            <w:div w:id="1874802964">
              <w:marLeft w:val="0"/>
              <w:marRight w:val="0"/>
              <w:marTop w:val="0"/>
              <w:marBottom w:val="0"/>
              <w:divBdr>
                <w:top w:val="none" w:sz="0" w:space="0" w:color="auto"/>
                <w:left w:val="none" w:sz="0" w:space="0" w:color="auto"/>
                <w:bottom w:val="none" w:sz="0" w:space="0" w:color="auto"/>
                <w:right w:val="none" w:sz="0" w:space="0" w:color="auto"/>
              </w:divBdr>
            </w:div>
            <w:div w:id="1885292229">
              <w:marLeft w:val="0"/>
              <w:marRight w:val="0"/>
              <w:marTop w:val="0"/>
              <w:marBottom w:val="0"/>
              <w:divBdr>
                <w:top w:val="none" w:sz="0" w:space="0" w:color="auto"/>
                <w:left w:val="none" w:sz="0" w:space="0" w:color="auto"/>
                <w:bottom w:val="none" w:sz="0" w:space="0" w:color="auto"/>
                <w:right w:val="none" w:sz="0" w:space="0" w:color="auto"/>
              </w:divBdr>
            </w:div>
            <w:div w:id="1918977388">
              <w:marLeft w:val="0"/>
              <w:marRight w:val="0"/>
              <w:marTop w:val="0"/>
              <w:marBottom w:val="0"/>
              <w:divBdr>
                <w:top w:val="none" w:sz="0" w:space="0" w:color="auto"/>
                <w:left w:val="none" w:sz="0" w:space="0" w:color="auto"/>
                <w:bottom w:val="none" w:sz="0" w:space="0" w:color="auto"/>
                <w:right w:val="none" w:sz="0" w:space="0" w:color="auto"/>
              </w:divBdr>
            </w:div>
            <w:div w:id="1938751836">
              <w:marLeft w:val="0"/>
              <w:marRight w:val="0"/>
              <w:marTop w:val="0"/>
              <w:marBottom w:val="0"/>
              <w:divBdr>
                <w:top w:val="none" w:sz="0" w:space="0" w:color="auto"/>
                <w:left w:val="none" w:sz="0" w:space="0" w:color="auto"/>
                <w:bottom w:val="none" w:sz="0" w:space="0" w:color="auto"/>
                <w:right w:val="none" w:sz="0" w:space="0" w:color="auto"/>
              </w:divBdr>
            </w:div>
            <w:div w:id="1941140074">
              <w:marLeft w:val="0"/>
              <w:marRight w:val="0"/>
              <w:marTop w:val="0"/>
              <w:marBottom w:val="0"/>
              <w:divBdr>
                <w:top w:val="none" w:sz="0" w:space="0" w:color="auto"/>
                <w:left w:val="none" w:sz="0" w:space="0" w:color="auto"/>
                <w:bottom w:val="none" w:sz="0" w:space="0" w:color="auto"/>
                <w:right w:val="none" w:sz="0" w:space="0" w:color="auto"/>
              </w:divBdr>
            </w:div>
            <w:div w:id="1966891823">
              <w:marLeft w:val="0"/>
              <w:marRight w:val="0"/>
              <w:marTop w:val="0"/>
              <w:marBottom w:val="0"/>
              <w:divBdr>
                <w:top w:val="none" w:sz="0" w:space="0" w:color="auto"/>
                <w:left w:val="none" w:sz="0" w:space="0" w:color="auto"/>
                <w:bottom w:val="none" w:sz="0" w:space="0" w:color="auto"/>
                <w:right w:val="none" w:sz="0" w:space="0" w:color="auto"/>
              </w:divBdr>
            </w:div>
            <w:div w:id="2029717379">
              <w:marLeft w:val="0"/>
              <w:marRight w:val="0"/>
              <w:marTop w:val="0"/>
              <w:marBottom w:val="0"/>
              <w:divBdr>
                <w:top w:val="none" w:sz="0" w:space="0" w:color="auto"/>
                <w:left w:val="none" w:sz="0" w:space="0" w:color="auto"/>
                <w:bottom w:val="none" w:sz="0" w:space="0" w:color="auto"/>
                <w:right w:val="none" w:sz="0" w:space="0" w:color="auto"/>
              </w:divBdr>
            </w:div>
            <w:div w:id="2030788565">
              <w:marLeft w:val="0"/>
              <w:marRight w:val="0"/>
              <w:marTop w:val="0"/>
              <w:marBottom w:val="0"/>
              <w:divBdr>
                <w:top w:val="none" w:sz="0" w:space="0" w:color="auto"/>
                <w:left w:val="none" w:sz="0" w:space="0" w:color="auto"/>
                <w:bottom w:val="none" w:sz="0" w:space="0" w:color="auto"/>
                <w:right w:val="none" w:sz="0" w:space="0" w:color="auto"/>
              </w:divBdr>
            </w:div>
            <w:div w:id="2098862645">
              <w:marLeft w:val="0"/>
              <w:marRight w:val="0"/>
              <w:marTop w:val="0"/>
              <w:marBottom w:val="0"/>
              <w:divBdr>
                <w:top w:val="none" w:sz="0" w:space="0" w:color="auto"/>
                <w:left w:val="none" w:sz="0" w:space="0" w:color="auto"/>
                <w:bottom w:val="none" w:sz="0" w:space="0" w:color="auto"/>
                <w:right w:val="none" w:sz="0" w:space="0" w:color="auto"/>
              </w:divBdr>
            </w:div>
            <w:div w:id="2107269238">
              <w:marLeft w:val="0"/>
              <w:marRight w:val="0"/>
              <w:marTop w:val="0"/>
              <w:marBottom w:val="0"/>
              <w:divBdr>
                <w:top w:val="none" w:sz="0" w:space="0" w:color="auto"/>
                <w:left w:val="none" w:sz="0" w:space="0" w:color="auto"/>
                <w:bottom w:val="none" w:sz="0" w:space="0" w:color="auto"/>
                <w:right w:val="none" w:sz="0" w:space="0" w:color="auto"/>
              </w:divBdr>
            </w:div>
            <w:div w:id="21327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05727">
      <w:bodyDiv w:val="1"/>
      <w:marLeft w:val="0"/>
      <w:marRight w:val="0"/>
      <w:marTop w:val="0"/>
      <w:marBottom w:val="0"/>
      <w:divBdr>
        <w:top w:val="none" w:sz="0" w:space="0" w:color="auto"/>
        <w:left w:val="none" w:sz="0" w:space="0" w:color="auto"/>
        <w:bottom w:val="none" w:sz="0" w:space="0" w:color="auto"/>
        <w:right w:val="none" w:sz="0" w:space="0" w:color="auto"/>
      </w:divBdr>
    </w:div>
    <w:div w:id="2055736358">
      <w:bodyDiv w:val="1"/>
      <w:marLeft w:val="0"/>
      <w:marRight w:val="0"/>
      <w:marTop w:val="0"/>
      <w:marBottom w:val="0"/>
      <w:divBdr>
        <w:top w:val="none" w:sz="0" w:space="0" w:color="auto"/>
        <w:left w:val="none" w:sz="0" w:space="0" w:color="auto"/>
        <w:bottom w:val="none" w:sz="0" w:space="0" w:color="auto"/>
        <w:right w:val="none" w:sz="0" w:space="0" w:color="auto"/>
      </w:divBdr>
      <w:divsChild>
        <w:div w:id="1765151775">
          <w:marLeft w:val="0"/>
          <w:marRight w:val="0"/>
          <w:marTop w:val="0"/>
          <w:marBottom w:val="748"/>
          <w:divBdr>
            <w:top w:val="none" w:sz="0" w:space="0" w:color="auto"/>
            <w:left w:val="none" w:sz="0" w:space="0" w:color="auto"/>
            <w:bottom w:val="none" w:sz="0" w:space="0" w:color="auto"/>
            <w:right w:val="none" w:sz="0" w:space="0" w:color="auto"/>
          </w:divBdr>
          <w:divsChild>
            <w:div w:id="285700635">
              <w:marLeft w:val="711"/>
              <w:marRight w:val="0"/>
              <w:marTop w:val="0"/>
              <w:marBottom w:val="0"/>
              <w:divBdr>
                <w:top w:val="none" w:sz="0" w:space="0" w:color="auto"/>
                <w:left w:val="none" w:sz="0" w:space="0" w:color="auto"/>
                <w:bottom w:val="none" w:sz="0" w:space="0" w:color="auto"/>
                <w:right w:val="none" w:sz="0" w:space="0" w:color="auto"/>
              </w:divBdr>
            </w:div>
            <w:div w:id="1936475283">
              <w:marLeft w:val="692"/>
              <w:marRight w:val="0"/>
              <w:marTop w:val="0"/>
              <w:marBottom w:val="0"/>
              <w:divBdr>
                <w:top w:val="none" w:sz="0" w:space="0" w:color="auto"/>
                <w:left w:val="none" w:sz="0" w:space="0" w:color="auto"/>
                <w:bottom w:val="none" w:sz="0" w:space="0" w:color="auto"/>
                <w:right w:val="none" w:sz="0" w:space="0" w:color="auto"/>
              </w:divBdr>
              <w:divsChild>
                <w:div w:id="221910698">
                  <w:marLeft w:val="0"/>
                  <w:marRight w:val="0"/>
                  <w:marTop w:val="0"/>
                  <w:marBottom w:val="0"/>
                  <w:divBdr>
                    <w:top w:val="none" w:sz="0" w:space="0" w:color="auto"/>
                    <w:left w:val="none" w:sz="0" w:space="0" w:color="auto"/>
                    <w:bottom w:val="none" w:sz="0" w:space="0" w:color="auto"/>
                    <w:right w:val="none" w:sz="0" w:space="0" w:color="auto"/>
                  </w:divBdr>
                </w:div>
                <w:div w:id="397364680">
                  <w:marLeft w:val="0"/>
                  <w:marRight w:val="0"/>
                  <w:marTop w:val="0"/>
                  <w:marBottom w:val="0"/>
                  <w:divBdr>
                    <w:top w:val="none" w:sz="0" w:space="0" w:color="auto"/>
                    <w:left w:val="none" w:sz="0" w:space="0" w:color="auto"/>
                    <w:bottom w:val="none" w:sz="0" w:space="0" w:color="auto"/>
                    <w:right w:val="none" w:sz="0" w:space="0" w:color="auto"/>
                  </w:divBdr>
                </w:div>
                <w:div w:id="497968118">
                  <w:marLeft w:val="0"/>
                  <w:marRight w:val="0"/>
                  <w:marTop w:val="0"/>
                  <w:marBottom w:val="0"/>
                  <w:divBdr>
                    <w:top w:val="none" w:sz="0" w:space="0" w:color="auto"/>
                    <w:left w:val="none" w:sz="0" w:space="0" w:color="auto"/>
                    <w:bottom w:val="none" w:sz="0" w:space="0" w:color="auto"/>
                    <w:right w:val="none" w:sz="0" w:space="0" w:color="auto"/>
                  </w:divBdr>
                </w:div>
                <w:div w:id="1152261015">
                  <w:marLeft w:val="0"/>
                  <w:marRight w:val="0"/>
                  <w:marTop w:val="0"/>
                  <w:marBottom w:val="0"/>
                  <w:divBdr>
                    <w:top w:val="none" w:sz="0" w:space="0" w:color="auto"/>
                    <w:left w:val="none" w:sz="0" w:space="0" w:color="auto"/>
                    <w:bottom w:val="none" w:sz="0" w:space="0" w:color="auto"/>
                    <w:right w:val="none" w:sz="0" w:space="0" w:color="auto"/>
                  </w:divBdr>
                  <w:divsChild>
                    <w:div w:id="128519420">
                      <w:marLeft w:val="0"/>
                      <w:marRight w:val="0"/>
                      <w:marTop w:val="0"/>
                      <w:marBottom w:val="0"/>
                      <w:divBdr>
                        <w:top w:val="none" w:sz="0" w:space="0" w:color="auto"/>
                        <w:left w:val="none" w:sz="0" w:space="0" w:color="auto"/>
                        <w:bottom w:val="none" w:sz="0" w:space="0" w:color="auto"/>
                        <w:right w:val="none" w:sz="0" w:space="0" w:color="auto"/>
                      </w:divBdr>
                      <w:divsChild>
                        <w:div w:id="168447008">
                          <w:marLeft w:val="0"/>
                          <w:marRight w:val="0"/>
                          <w:marTop w:val="0"/>
                          <w:marBottom w:val="0"/>
                          <w:divBdr>
                            <w:top w:val="none" w:sz="0" w:space="0" w:color="auto"/>
                            <w:left w:val="none" w:sz="0" w:space="0" w:color="auto"/>
                            <w:bottom w:val="none" w:sz="0" w:space="0" w:color="auto"/>
                            <w:right w:val="none" w:sz="0" w:space="0" w:color="auto"/>
                          </w:divBdr>
                        </w:div>
                        <w:div w:id="393821227">
                          <w:marLeft w:val="0"/>
                          <w:marRight w:val="0"/>
                          <w:marTop w:val="0"/>
                          <w:marBottom w:val="0"/>
                          <w:divBdr>
                            <w:top w:val="none" w:sz="0" w:space="0" w:color="auto"/>
                            <w:left w:val="none" w:sz="0" w:space="0" w:color="auto"/>
                            <w:bottom w:val="none" w:sz="0" w:space="0" w:color="auto"/>
                            <w:right w:val="none" w:sz="0" w:space="0" w:color="auto"/>
                          </w:divBdr>
                        </w:div>
                        <w:div w:id="819690838">
                          <w:marLeft w:val="0"/>
                          <w:marRight w:val="0"/>
                          <w:marTop w:val="0"/>
                          <w:marBottom w:val="0"/>
                          <w:divBdr>
                            <w:top w:val="none" w:sz="0" w:space="0" w:color="auto"/>
                            <w:left w:val="none" w:sz="0" w:space="0" w:color="auto"/>
                            <w:bottom w:val="none" w:sz="0" w:space="0" w:color="auto"/>
                            <w:right w:val="none" w:sz="0" w:space="0" w:color="auto"/>
                          </w:divBdr>
                        </w:div>
                        <w:div w:id="1511406339">
                          <w:marLeft w:val="0"/>
                          <w:marRight w:val="0"/>
                          <w:marTop w:val="0"/>
                          <w:marBottom w:val="0"/>
                          <w:divBdr>
                            <w:top w:val="none" w:sz="0" w:space="0" w:color="auto"/>
                            <w:left w:val="none" w:sz="0" w:space="0" w:color="auto"/>
                            <w:bottom w:val="none" w:sz="0" w:space="0" w:color="auto"/>
                            <w:right w:val="none" w:sz="0" w:space="0" w:color="auto"/>
                          </w:divBdr>
                        </w:div>
                        <w:div w:id="1867402726">
                          <w:marLeft w:val="0"/>
                          <w:marRight w:val="0"/>
                          <w:marTop w:val="0"/>
                          <w:marBottom w:val="0"/>
                          <w:divBdr>
                            <w:top w:val="none" w:sz="0" w:space="0" w:color="auto"/>
                            <w:left w:val="none" w:sz="0" w:space="0" w:color="auto"/>
                            <w:bottom w:val="none" w:sz="0" w:space="0" w:color="auto"/>
                            <w:right w:val="none" w:sz="0" w:space="0" w:color="auto"/>
                          </w:divBdr>
                        </w:div>
                      </w:divsChild>
                    </w:div>
                    <w:div w:id="583104872">
                      <w:marLeft w:val="0"/>
                      <w:marRight w:val="0"/>
                      <w:marTop w:val="0"/>
                      <w:marBottom w:val="0"/>
                      <w:divBdr>
                        <w:top w:val="none" w:sz="0" w:space="0" w:color="auto"/>
                        <w:left w:val="none" w:sz="0" w:space="0" w:color="auto"/>
                        <w:bottom w:val="none" w:sz="0" w:space="0" w:color="auto"/>
                        <w:right w:val="none" w:sz="0" w:space="0" w:color="auto"/>
                      </w:divBdr>
                    </w:div>
                    <w:div w:id="618485884">
                      <w:marLeft w:val="0"/>
                      <w:marRight w:val="0"/>
                      <w:marTop w:val="0"/>
                      <w:marBottom w:val="0"/>
                      <w:divBdr>
                        <w:top w:val="none" w:sz="0" w:space="0" w:color="auto"/>
                        <w:left w:val="none" w:sz="0" w:space="0" w:color="auto"/>
                        <w:bottom w:val="none" w:sz="0" w:space="0" w:color="auto"/>
                        <w:right w:val="none" w:sz="0" w:space="0" w:color="auto"/>
                      </w:divBdr>
                      <w:divsChild>
                        <w:div w:id="902254422">
                          <w:marLeft w:val="0"/>
                          <w:marRight w:val="0"/>
                          <w:marTop w:val="0"/>
                          <w:marBottom w:val="0"/>
                          <w:divBdr>
                            <w:top w:val="none" w:sz="0" w:space="0" w:color="auto"/>
                            <w:left w:val="none" w:sz="0" w:space="0" w:color="auto"/>
                            <w:bottom w:val="none" w:sz="0" w:space="0" w:color="auto"/>
                            <w:right w:val="none" w:sz="0" w:space="0" w:color="auto"/>
                          </w:divBdr>
                        </w:div>
                        <w:div w:id="1337725714">
                          <w:marLeft w:val="0"/>
                          <w:marRight w:val="0"/>
                          <w:marTop w:val="0"/>
                          <w:marBottom w:val="0"/>
                          <w:divBdr>
                            <w:top w:val="none" w:sz="0" w:space="0" w:color="auto"/>
                            <w:left w:val="none" w:sz="0" w:space="0" w:color="auto"/>
                            <w:bottom w:val="none" w:sz="0" w:space="0" w:color="auto"/>
                            <w:right w:val="none" w:sz="0" w:space="0" w:color="auto"/>
                          </w:divBdr>
                        </w:div>
                        <w:div w:id="1627274340">
                          <w:marLeft w:val="0"/>
                          <w:marRight w:val="0"/>
                          <w:marTop w:val="0"/>
                          <w:marBottom w:val="0"/>
                          <w:divBdr>
                            <w:top w:val="none" w:sz="0" w:space="0" w:color="auto"/>
                            <w:left w:val="none" w:sz="0" w:space="0" w:color="auto"/>
                            <w:bottom w:val="none" w:sz="0" w:space="0" w:color="auto"/>
                            <w:right w:val="none" w:sz="0" w:space="0" w:color="auto"/>
                          </w:divBdr>
                        </w:div>
                      </w:divsChild>
                    </w:div>
                    <w:div w:id="640581059">
                      <w:marLeft w:val="0"/>
                      <w:marRight w:val="0"/>
                      <w:marTop w:val="0"/>
                      <w:marBottom w:val="0"/>
                      <w:divBdr>
                        <w:top w:val="none" w:sz="0" w:space="0" w:color="auto"/>
                        <w:left w:val="none" w:sz="0" w:space="0" w:color="auto"/>
                        <w:bottom w:val="none" w:sz="0" w:space="0" w:color="auto"/>
                        <w:right w:val="none" w:sz="0" w:space="0" w:color="auto"/>
                      </w:divBdr>
                      <w:divsChild>
                        <w:div w:id="241646726">
                          <w:marLeft w:val="0"/>
                          <w:marRight w:val="0"/>
                          <w:marTop w:val="0"/>
                          <w:marBottom w:val="0"/>
                          <w:divBdr>
                            <w:top w:val="none" w:sz="0" w:space="0" w:color="auto"/>
                            <w:left w:val="none" w:sz="0" w:space="0" w:color="auto"/>
                            <w:bottom w:val="none" w:sz="0" w:space="0" w:color="auto"/>
                            <w:right w:val="none" w:sz="0" w:space="0" w:color="auto"/>
                          </w:divBdr>
                        </w:div>
                        <w:div w:id="256982515">
                          <w:marLeft w:val="0"/>
                          <w:marRight w:val="0"/>
                          <w:marTop w:val="0"/>
                          <w:marBottom w:val="0"/>
                          <w:divBdr>
                            <w:top w:val="none" w:sz="0" w:space="0" w:color="auto"/>
                            <w:left w:val="none" w:sz="0" w:space="0" w:color="auto"/>
                            <w:bottom w:val="none" w:sz="0" w:space="0" w:color="auto"/>
                            <w:right w:val="none" w:sz="0" w:space="0" w:color="auto"/>
                          </w:divBdr>
                        </w:div>
                        <w:div w:id="398134557">
                          <w:marLeft w:val="0"/>
                          <w:marRight w:val="0"/>
                          <w:marTop w:val="0"/>
                          <w:marBottom w:val="0"/>
                          <w:divBdr>
                            <w:top w:val="none" w:sz="0" w:space="0" w:color="auto"/>
                            <w:left w:val="none" w:sz="0" w:space="0" w:color="auto"/>
                            <w:bottom w:val="none" w:sz="0" w:space="0" w:color="auto"/>
                            <w:right w:val="none" w:sz="0" w:space="0" w:color="auto"/>
                          </w:divBdr>
                        </w:div>
                        <w:div w:id="628051548">
                          <w:marLeft w:val="0"/>
                          <w:marRight w:val="0"/>
                          <w:marTop w:val="0"/>
                          <w:marBottom w:val="0"/>
                          <w:divBdr>
                            <w:top w:val="none" w:sz="0" w:space="0" w:color="auto"/>
                            <w:left w:val="none" w:sz="0" w:space="0" w:color="auto"/>
                            <w:bottom w:val="none" w:sz="0" w:space="0" w:color="auto"/>
                            <w:right w:val="none" w:sz="0" w:space="0" w:color="auto"/>
                          </w:divBdr>
                        </w:div>
                        <w:div w:id="1166290721">
                          <w:marLeft w:val="0"/>
                          <w:marRight w:val="0"/>
                          <w:marTop w:val="0"/>
                          <w:marBottom w:val="0"/>
                          <w:divBdr>
                            <w:top w:val="none" w:sz="0" w:space="0" w:color="auto"/>
                            <w:left w:val="none" w:sz="0" w:space="0" w:color="auto"/>
                            <w:bottom w:val="none" w:sz="0" w:space="0" w:color="auto"/>
                            <w:right w:val="none" w:sz="0" w:space="0" w:color="auto"/>
                          </w:divBdr>
                        </w:div>
                        <w:div w:id="2070302149">
                          <w:marLeft w:val="0"/>
                          <w:marRight w:val="0"/>
                          <w:marTop w:val="0"/>
                          <w:marBottom w:val="0"/>
                          <w:divBdr>
                            <w:top w:val="none" w:sz="0" w:space="0" w:color="auto"/>
                            <w:left w:val="none" w:sz="0" w:space="0" w:color="auto"/>
                            <w:bottom w:val="none" w:sz="0" w:space="0" w:color="auto"/>
                            <w:right w:val="none" w:sz="0" w:space="0" w:color="auto"/>
                          </w:divBdr>
                        </w:div>
                      </w:divsChild>
                    </w:div>
                    <w:div w:id="849491872">
                      <w:marLeft w:val="0"/>
                      <w:marRight w:val="0"/>
                      <w:marTop w:val="0"/>
                      <w:marBottom w:val="0"/>
                      <w:divBdr>
                        <w:top w:val="none" w:sz="0" w:space="0" w:color="auto"/>
                        <w:left w:val="none" w:sz="0" w:space="0" w:color="auto"/>
                        <w:bottom w:val="none" w:sz="0" w:space="0" w:color="auto"/>
                        <w:right w:val="none" w:sz="0" w:space="0" w:color="auto"/>
                      </w:divBdr>
                      <w:divsChild>
                        <w:div w:id="565724927">
                          <w:marLeft w:val="0"/>
                          <w:marRight w:val="0"/>
                          <w:marTop w:val="0"/>
                          <w:marBottom w:val="0"/>
                          <w:divBdr>
                            <w:top w:val="none" w:sz="0" w:space="0" w:color="auto"/>
                            <w:left w:val="none" w:sz="0" w:space="0" w:color="auto"/>
                            <w:bottom w:val="none" w:sz="0" w:space="0" w:color="auto"/>
                            <w:right w:val="none" w:sz="0" w:space="0" w:color="auto"/>
                          </w:divBdr>
                        </w:div>
                        <w:div w:id="1677682683">
                          <w:marLeft w:val="0"/>
                          <w:marRight w:val="0"/>
                          <w:marTop w:val="0"/>
                          <w:marBottom w:val="0"/>
                          <w:divBdr>
                            <w:top w:val="none" w:sz="0" w:space="0" w:color="auto"/>
                            <w:left w:val="none" w:sz="0" w:space="0" w:color="auto"/>
                            <w:bottom w:val="none" w:sz="0" w:space="0" w:color="auto"/>
                            <w:right w:val="none" w:sz="0" w:space="0" w:color="auto"/>
                          </w:divBdr>
                        </w:div>
                      </w:divsChild>
                    </w:div>
                    <w:div w:id="954873839">
                      <w:marLeft w:val="0"/>
                      <w:marRight w:val="0"/>
                      <w:marTop w:val="0"/>
                      <w:marBottom w:val="0"/>
                      <w:divBdr>
                        <w:top w:val="none" w:sz="0" w:space="0" w:color="auto"/>
                        <w:left w:val="none" w:sz="0" w:space="0" w:color="auto"/>
                        <w:bottom w:val="none" w:sz="0" w:space="0" w:color="auto"/>
                        <w:right w:val="none" w:sz="0" w:space="0" w:color="auto"/>
                      </w:divBdr>
                    </w:div>
                    <w:div w:id="1142387091">
                      <w:marLeft w:val="0"/>
                      <w:marRight w:val="0"/>
                      <w:marTop w:val="0"/>
                      <w:marBottom w:val="0"/>
                      <w:divBdr>
                        <w:top w:val="none" w:sz="0" w:space="0" w:color="auto"/>
                        <w:left w:val="none" w:sz="0" w:space="0" w:color="auto"/>
                        <w:bottom w:val="none" w:sz="0" w:space="0" w:color="auto"/>
                        <w:right w:val="none" w:sz="0" w:space="0" w:color="auto"/>
                      </w:divBdr>
                      <w:divsChild>
                        <w:div w:id="230190779">
                          <w:marLeft w:val="0"/>
                          <w:marRight w:val="0"/>
                          <w:marTop w:val="0"/>
                          <w:marBottom w:val="0"/>
                          <w:divBdr>
                            <w:top w:val="none" w:sz="0" w:space="0" w:color="auto"/>
                            <w:left w:val="none" w:sz="0" w:space="0" w:color="auto"/>
                            <w:bottom w:val="none" w:sz="0" w:space="0" w:color="auto"/>
                            <w:right w:val="none" w:sz="0" w:space="0" w:color="auto"/>
                          </w:divBdr>
                        </w:div>
                        <w:div w:id="251084261">
                          <w:marLeft w:val="0"/>
                          <w:marRight w:val="0"/>
                          <w:marTop w:val="0"/>
                          <w:marBottom w:val="0"/>
                          <w:divBdr>
                            <w:top w:val="none" w:sz="0" w:space="0" w:color="auto"/>
                            <w:left w:val="none" w:sz="0" w:space="0" w:color="auto"/>
                            <w:bottom w:val="none" w:sz="0" w:space="0" w:color="auto"/>
                            <w:right w:val="none" w:sz="0" w:space="0" w:color="auto"/>
                          </w:divBdr>
                        </w:div>
                        <w:div w:id="462577561">
                          <w:marLeft w:val="0"/>
                          <w:marRight w:val="0"/>
                          <w:marTop w:val="0"/>
                          <w:marBottom w:val="0"/>
                          <w:divBdr>
                            <w:top w:val="none" w:sz="0" w:space="0" w:color="auto"/>
                            <w:left w:val="none" w:sz="0" w:space="0" w:color="auto"/>
                            <w:bottom w:val="none" w:sz="0" w:space="0" w:color="auto"/>
                            <w:right w:val="none" w:sz="0" w:space="0" w:color="auto"/>
                          </w:divBdr>
                        </w:div>
                        <w:div w:id="466512878">
                          <w:marLeft w:val="0"/>
                          <w:marRight w:val="0"/>
                          <w:marTop w:val="0"/>
                          <w:marBottom w:val="0"/>
                          <w:divBdr>
                            <w:top w:val="none" w:sz="0" w:space="0" w:color="auto"/>
                            <w:left w:val="none" w:sz="0" w:space="0" w:color="auto"/>
                            <w:bottom w:val="none" w:sz="0" w:space="0" w:color="auto"/>
                            <w:right w:val="none" w:sz="0" w:space="0" w:color="auto"/>
                          </w:divBdr>
                        </w:div>
                        <w:div w:id="483590812">
                          <w:marLeft w:val="0"/>
                          <w:marRight w:val="0"/>
                          <w:marTop w:val="0"/>
                          <w:marBottom w:val="0"/>
                          <w:divBdr>
                            <w:top w:val="none" w:sz="0" w:space="0" w:color="auto"/>
                            <w:left w:val="none" w:sz="0" w:space="0" w:color="auto"/>
                            <w:bottom w:val="none" w:sz="0" w:space="0" w:color="auto"/>
                            <w:right w:val="none" w:sz="0" w:space="0" w:color="auto"/>
                          </w:divBdr>
                        </w:div>
                        <w:div w:id="702751608">
                          <w:marLeft w:val="0"/>
                          <w:marRight w:val="0"/>
                          <w:marTop w:val="0"/>
                          <w:marBottom w:val="0"/>
                          <w:divBdr>
                            <w:top w:val="none" w:sz="0" w:space="0" w:color="auto"/>
                            <w:left w:val="none" w:sz="0" w:space="0" w:color="auto"/>
                            <w:bottom w:val="none" w:sz="0" w:space="0" w:color="auto"/>
                            <w:right w:val="none" w:sz="0" w:space="0" w:color="auto"/>
                          </w:divBdr>
                        </w:div>
                      </w:divsChild>
                    </w:div>
                    <w:div w:id="1406302496">
                      <w:marLeft w:val="0"/>
                      <w:marRight w:val="0"/>
                      <w:marTop w:val="0"/>
                      <w:marBottom w:val="0"/>
                      <w:divBdr>
                        <w:top w:val="none" w:sz="0" w:space="0" w:color="auto"/>
                        <w:left w:val="none" w:sz="0" w:space="0" w:color="auto"/>
                        <w:bottom w:val="none" w:sz="0" w:space="0" w:color="auto"/>
                        <w:right w:val="none" w:sz="0" w:space="0" w:color="auto"/>
                      </w:divBdr>
                      <w:divsChild>
                        <w:div w:id="766728729">
                          <w:marLeft w:val="0"/>
                          <w:marRight w:val="0"/>
                          <w:marTop w:val="0"/>
                          <w:marBottom w:val="0"/>
                          <w:divBdr>
                            <w:top w:val="none" w:sz="0" w:space="0" w:color="auto"/>
                            <w:left w:val="none" w:sz="0" w:space="0" w:color="auto"/>
                            <w:bottom w:val="none" w:sz="0" w:space="0" w:color="auto"/>
                            <w:right w:val="none" w:sz="0" w:space="0" w:color="auto"/>
                          </w:divBdr>
                        </w:div>
                        <w:div w:id="1265768407">
                          <w:marLeft w:val="0"/>
                          <w:marRight w:val="0"/>
                          <w:marTop w:val="0"/>
                          <w:marBottom w:val="0"/>
                          <w:divBdr>
                            <w:top w:val="none" w:sz="0" w:space="0" w:color="auto"/>
                            <w:left w:val="none" w:sz="0" w:space="0" w:color="auto"/>
                            <w:bottom w:val="none" w:sz="0" w:space="0" w:color="auto"/>
                            <w:right w:val="none" w:sz="0" w:space="0" w:color="auto"/>
                          </w:divBdr>
                        </w:div>
                        <w:div w:id="1371417518">
                          <w:marLeft w:val="0"/>
                          <w:marRight w:val="0"/>
                          <w:marTop w:val="0"/>
                          <w:marBottom w:val="0"/>
                          <w:divBdr>
                            <w:top w:val="none" w:sz="0" w:space="0" w:color="auto"/>
                            <w:left w:val="none" w:sz="0" w:space="0" w:color="auto"/>
                            <w:bottom w:val="none" w:sz="0" w:space="0" w:color="auto"/>
                            <w:right w:val="none" w:sz="0" w:space="0" w:color="auto"/>
                          </w:divBdr>
                          <w:divsChild>
                            <w:div w:id="237054432">
                              <w:marLeft w:val="0"/>
                              <w:marRight w:val="0"/>
                              <w:marTop w:val="0"/>
                              <w:marBottom w:val="0"/>
                              <w:divBdr>
                                <w:top w:val="none" w:sz="0" w:space="0" w:color="auto"/>
                                <w:left w:val="none" w:sz="0" w:space="0" w:color="auto"/>
                                <w:bottom w:val="none" w:sz="0" w:space="0" w:color="auto"/>
                                <w:right w:val="none" w:sz="0" w:space="0" w:color="auto"/>
                              </w:divBdr>
                            </w:div>
                            <w:div w:id="250899571">
                              <w:marLeft w:val="0"/>
                              <w:marRight w:val="0"/>
                              <w:marTop w:val="0"/>
                              <w:marBottom w:val="0"/>
                              <w:divBdr>
                                <w:top w:val="none" w:sz="0" w:space="0" w:color="auto"/>
                                <w:left w:val="none" w:sz="0" w:space="0" w:color="auto"/>
                                <w:bottom w:val="none" w:sz="0" w:space="0" w:color="auto"/>
                                <w:right w:val="none" w:sz="0" w:space="0" w:color="auto"/>
                              </w:divBdr>
                            </w:div>
                            <w:div w:id="424225493">
                              <w:marLeft w:val="0"/>
                              <w:marRight w:val="0"/>
                              <w:marTop w:val="0"/>
                              <w:marBottom w:val="0"/>
                              <w:divBdr>
                                <w:top w:val="none" w:sz="0" w:space="0" w:color="auto"/>
                                <w:left w:val="none" w:sz="0" w:space="0" w:color="auto"/>
                                <w:bottom w:val="none" w:sz="0" w:space="0" w:color="auto"/>
                                <w:right w:val="none" w:sz="0" w:space="0" w:color="auto"/>
                              </w:divBdr>
                            </w:div>
                            <w:div w:id="521286320">
                              <w:marLeft w:val="0"/>
                              <w:marRight w:val="0"/>
                              <w:marTop w:val="0"/>
                              <w:marBottom w:val="0"/>
                              <w:divBdr>
                                <w:top w:val="none" w:sz="0" w:space="0" w:color="auto"/>
                                <w:left w:val="none" w:sz="0" w:space="0" w:color="auto"/>
                                <w:bottom w:val="none" w:sz="0" w:space="0" w:color="auto"/>
                                <w:right w:val="none" w:sz="0" w:space="0" w:color="auto"/>
                              </w:divBdr>
                            </w:div>
                            <w:div w:id="731274000">
                              <w:marLeft w:val="0"/>
                              <w:marRight w:val="0"/>
                              <w:marTop w:val="0"/>
                              <w:marBottom w:val="0"/>
                              <w:divBdr>
                                <w:top w:val="none" w:sz="0" w:space="0" w:color="auto"/>
                                <w:left w:val="none" w:sz="0" w:space="0" w:color="auto"/>
                                <w:bottom w:val="none" w:sz="0" w:space="0" w:color="auto"/>
                                <w:right w:val="none" w:sz="0" w:space="0" w:color="auto"/>
                              </w:divBdr>
                            </w:div>
                            <w:div w:id="9407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8054">
                      <w:marLeft w:val="0"/>
                      <w:marRight w:val="0"/>
                      <w:marTop w:val="0"/>
                      <w:marBottom w:val="0"/>
                      <w:divBdr>
                        <w:top w:val="none" w:sz="0" w:space="0" w:color="auto"/>
                        <w:left w:val="none" w:sz="0" w:space="0" w:color="auto"/>
                        <w:bottom w:val="none" w:sz="0" w:space="0" w:color="auto"/>
                        <w:right w:val="none" w:sz="0" w:space="0" w:color="auto"/>
                      </w:divBdr>
                      <w:divsChild>
                        <w:div w:id="44571090">
                          <w:marLeft w:val="0"/>
                          <w:marRight w:val="0"/>
                          <w:marTop w:val="0"/>
                          <w:marBottom w:val="0"/>
                          <w:divBdr>
                            <w:top w:val="none" w:sz="0" w:space="0" w:color="auto"/>
                            <w:left w:val="none" w:sz="0" w:space="0" w:color="auto"/>
                            <w:bottom w:val="none" w:sz="0" w:space="0" w:color="auto"/>
                            <w:right w:val="none" w:sz="0" w:space="0" w:color="auto"/>
                          </w:divBdr>
                        </w:div>
                        <w:div w:id="127867725">
                          <w:marLeft w:val="0"/>
                          <w:marRight w:val="0"/>
                          <w:marTop w:val="0"/>
                          <w:marBottom w:val="0"/>
                          <w:divBdr>
                            <w:top w:val="none" w:sz="0" w:space="0" w:color="auto"/>
                            <w:left w:val="none" w:sz="0" w:space="0" w:color="auto"/>
                            <w:bottom w:val="none" w:sz="0" w:space="0" w:color="auto"/>
                            <w:right w:val="none" w:sz="0" w:space="0" w:color="auto"/>
                          </w:divBdr>
                        </w:div>
                        <w:div w:id="221915061">
                          <w:marLeft w:val="0"/>
                          <w:marRight w:val="0"/>
                          <w:marTop w:val="0"/>
                          <w:marBottom w:val="0"/>
                          <w:divBdr>
                            <w:top w:val="none" w:sz="0" w:space="0" w:color="auto"/>
                            <w:left w:val="none" w:sz="0" w:space="0" w:color="auto"/>
                            <w:bottom w:val="none" w:sz="0" w:space="0" w:color="auto"/>
                            <w:right w:val="none" w:sz="0" w:space="0" w:color="auto"/>
                          </w:divBdr>
                        </w:div>
                        <w:div w:id="364134916">
                          <w:marLeft w:val="0"/>
                          <w:marRight w:val="0"/>
                          <w:marTop w:val="0"/>
                          <w:marBottom w:val="0"/>
                          <w:divBdr>
                            <w:top w:val="none" w:sz="0" w:space="0" w:color="auto"/>
                            <w:left w:val="none" w:sz="0" w:space="0" w:color="auto"/>
                            <w:bottom w:val="none" w:sz="0" w:space="0" w:color="auto"/>
                            <w:right w:val="none" w:sz="0" w:space="0" w:color="auto"/>
                          </w:divBdr>
                        </w:div>
                        <w:div w:id="931821583">
                          <w:marLeft w:val="0"/>
                          <w:marRight w:val="0"/>
                          <w:marTop w:val="0"/>
                          <w:marBottom w:val="0"/>
                          <w:divBdr>
                            <w:top w:val="none" w:sz="0" w:space="0" w:color="auto"/>
                            <w:left w:val="none" w:sz="0" w:space="0" w:color="auto"/>
                            <w:bottom w:val="none" w:sz="0" w:space="0" w:color="auto"/>
                            <w:right w:val="none" w:sz="0" w:space="0" w:color="auto"/>
                          </w:divBdr>
                        </w:div>
                        <w:div w:id="990714582">
                          <w:marLeft w:val="0"/>
                          <w:marRight w:val="0"/>
                          <w:marTop w:val="0"/>
                          <w:marBottom w:val="0"/>
                          <w:divBdr>
                            <w:top w:val="none" w:sz="0" w:space="0" w:color="auto"/>
                            <w:left w:val="none" w:sz="0" w:space="0" w:color="auto"/>
                            <w:bottom w:val="none" w:sz="0" w:space="0" w:color="auto"/>
                            <w:right w:val="none" w:sz="0" w:space="0" w:color="auto"/>
                          </w:divBdr>
                        </w:div>
                        <w:div w:id="1596786690">
                          <w:marLeft w:val="0"/>
                          <w:marRight w:val="0"/>
                          <w:marTop w:val="0"/>
                          <w:marBottom w:val="0"/>
                          <w:divBdr>
                            <w:top w:val="none" w:sz="0" w:space="0" w:color="auto"/>
                            <w:left w:val="none" w:sz="0" w:space="0" w:color="auto"/>
                            <w:bottom w:val="none" w:sz="0" w:space="0" w:color="auto"/>
                            <w:right w:val="none" w:sz="0" w:space="0" w:color="auto"/>
                          </w:divBdr>
                        </w:div>
                        <w:div w:id="1687248072">
                          <w:marLeft w:val="0"/>
                          <w:marRight w:val="0"/>
                          <w:marTop w:val="0"/>
                          <w:marBottom w:val="0"/>
                          <w:divBdr>
                            <w:top w:val="none" w:sz="0" w:space="0" w:color="auto"/>
                            <w:left w:val="none" w:sz="0" w:space="0" w:color="auto"/>
                            <w:bottom w:val="none" w:sz="0" w:space="0" w:color="auto"/>
                            <w:right w:val="none" w:sz="0" w:space="0" w:color="auto"/>
                          </w:divBdr>
                        </w:div>
                        <w:div w:id="1778984314">
                          <w:marLeft w:val="0"/>
                          <w:marRight w:val="0"/>
                          <w:marTop w:val="0"/>
                          <w:marBottom w:val="0"/>
                          <w:divBdr>
                            <w:top w:val="none" w:sz="0" w:space="0" w:color="auto"/>
                            <w:left w:val="none" w:sz="0" w:space="0" w:color="auto"/>
                            <w:bottom w:val="none" w:sz="0" w:space="0" w:color="auto"/>
                            <w:right w:val="none" w:sz="0" w:space="0" w:color="auto"/>
                          </w:divBdr>
                        </w:div>
                        <w:div w:id="2115131058">
                          <w:marLeft w:val="0"/>
                          <w:marRight w:val="0"/>
                          <w:marTop w:val="0"/>
                          <w:marBottom w:val="0"/>
                          <w:divBdr>
                            <w:top w:val="none" w:sz="0" w:space="0" w:color="auto"/>
                            <w:left w:val="none" w:sz="0" w:space="0" w:color="auto"/>
                            <w:bottom w:val="none" w:sz="0" w:space="0" w:color="auto"/>
                            <w:right w:val="none" w:sz="0" w:space="0" w:color="auto"/>
                          </w:divBdr>
                        </w:div>
                      </w:divsChild>
                    </w:div>
                    <w:div w:id="1753040793">
                      <w:marLeft w:val="0"/>
                      <w:marRight w:val="0"/>
                      <w:marTop w:val="0"/>
                      <w:marBottom w:val="0"/>
                      <w:divBdr>
                        <w:top w:val="none" w:sz="0" w:space="0" w:color="auto"/>
                        <w:left w:val="none" w:sz="0" w:space="0" w:color="auto"/>
                        <w:bottom w:val="none" w:sz="0" w:space="0" w:color="auto"/>
                        <w:right w:val="none" w:sz="0" w:space="0" w:color="auto"/>
                      </w:divBdr>
                    </w:div>
                    <w:div w:id="1768231396">
                      <w:marLeft w:val="0"/>
                      <w:marRight w:val="0"/>
                      <w:marTop w:val="0"/>
                      <w:marBottom w:val="0"/>
                      <w:divBdr>
                        <w:top w:val="none" w:sz="0" w:space="0" w:color="auto"/>
                        <w:left w:val="none" w:sz="0" w:space="0" w:color="auto"/>
                        <w:bottom w:val="none" w:sz="0" w:space="0" w:color="auto"/>
                        <w:right w:val="none" w:sz="0" w:space="0" w:color="auto"/>
                      </w:divBdr>
                      <w:divsChild>
                        <w:div w:id="1987859875">
                          <w:marLeft w:val="0"/>
                          <w:marRight w:val="0"/>
                          <w:marTop w:val="0"/>
                          <w:marBottom w:val="0"/>
                          <w:divBdr>
                            <w:top w:val="none" w:sz="0" w:space="0" w:color="auto"/>
                            <w:left w:val="none" w:sz="0" w:space="0" w:color="auto"/>
                            <w:bottom w:val="none" w:sz="0" w:space="0" w:color="auto"/>
                            <w:right w:val="none" w:sz="0" w:space="0" w:color="auto"/>
                          </w:divBdr>
                          <w:divsChild>
                            <w:div w:id="3483532">
                              <w:marLeft w:val="0"/>
                              <w:marRight w:val="0"/>
                              <w:marTop w:val="0"/>
                              <w:marBottom w:val="0"/>
                              <w:divBdr>
                                <w:top w:val="none" w:sz="0" w:space="0" w:color="auto"/>
                                <w:left w:val="none" w:sz="0" w:space="0" w:color="auto"/>
                                <w:bottom w:val="none" w:sz="0" w:space="0" w:color="auto"/>
                                <w:right w:val="none" w:sz="0" w:space="0" w:color="auto"/>
                              </w:divBdr>
                            </w:div>
                            <w:div w:id="177546093">
                              <w:marLeft w:val="0"/>
                              <w:marRight w:val="0"/>
                              <w:marTop w:val="0"/>
                              <w:marBottom w:val="0"/>
                              <w:divBdr>
                                <w:top w:val="none" w:sz="0" w:space="0" w:color="auto"/>
                                <w:left w:val="none" w:sz="0" w:space="0" w:color="auto"/>
                                <w:bottom w:val="none" w:sz="0" w:space="0" w:color="auto"/>
                                <w:right w:val="none" w:sz="0" w:space="0" w:color="auto"/>
                              </w:divBdr>
                            </w:div>
                            <w:div w:id="382952401">
                              <w:marLeft w:val="0"/>
                              <w:marRight w:val="0"/>
                              <w:marTop w:val="0"/>
                              <w:marBottom w:val="0"/>
                              <w:divBdr>
                                <w:top w:val="none" w:sz="0" w:space="0" w:color="auto"/>
                                <w:left w:val="none" w:sz="0" w:space="0" w:color="auto"/>
                                <w:bottom w:val="none" w:sz="0" w:space="0" w:color="auto"/>
                                <w:right w:val="none" w:sz="0" w:space="0" w:color="auto"/>
                              </w:divBdr>
                            </w:div>
                            <w:div w:id="491068828">
                              <w:marLeft w:val="0"/>
                              <w:marRight w:val="0"/>
                              <w:marTop w:val="0"/>
                              <w:marBottom w:val="0"/>
                              <w:divBdr>
                                <w:top w:val="none" w:sz="0" w:space="0" w:color="auto"/>
                                <w:left w:val="none" w:sz="0" w:space="0" w:color="auto"/>
                                <w:bottom w:val="none" w:sz="0" w:space="0" w:color="auto"/>
                                <w:right w:val="none" w:sz="0" w:space="0" w:color="auto"/>
                              </w:divBdr>
                            </w:div>
                            <w:div w:id="646980114">
                              <w:marLeft w:val="0"/>
                              <w:marRight w:val="0"/>
                              <w:marTop w:val="0"/>
                              <w:marBottom w:val="0"/>
                              <w:divBdr>
                                <w:top w:val="none" w:sz="0" w:space="0" w:color="auto"/>
                                <w:left w:val="none" w:sz="0" w:space="0" w:color="auto"/>
                                <w:bottom w:val="none" w:sz="0" w:space="0" w:color="auto"/>
                                <w:right w:val="none" w:sz="0" w:space="0" w:color="auto"/>
                              </w:divBdr>
                            </w:div>
                            <w:div w:id="792594383">
                              <w:marLeft w:val="0"/>
                              <w:marRight w:val="0"/>
                              <w:marTop w:val="0"/>
                              <w:marBottom w:val="0"/>
                              <w:divBdr>
                                <w:top w:val="none" w:sz="0" w:space="0" w:color="auto"/>
                                <w:left w:val="none" w:sz="0" w:space="0" w:color="auto"/>
                                <w:bottom w:val="none" w:sz="0" w:space="0" w:color="auto"/>
                                <w:right w:val="none" w:sz="0" w:space="0" w:color="auto"/>
                              </w:divBdr>
                            </w:div>
                            <w:div w:id="1092358946">
                              <w:marLeft w:val="0"/>
                              <w:marRight w:val="0"/>
                              <w:marTop w:val="0"/>
                              <w:marBottom w:val="0"/>
                              <w:divBdr>
                                <w:top w:val="none" w:sz="0" w:space="0" w:color="auto"/>
                                <w:left w:val="none" w:sz="0" w:space="0" w:color="auto"/>
                                <w:bottom w:val="none" w:sz="0" w:space="0" w:color="auto"/>
                                <w:right w:val="none" w:sz="0" w:space="0" w:color="auto"/>
                              </w:divBdr>
                            </w:div>
                            <w:div w:id="1346512775">
                              <w:marLeft w:val="0"/>
                              <w:marRight w:val="0"/>
                              <w:marTop w:val="0"/>
                              <w:marBottom w:val="0"/>
                              <w:divBdr>
                                <w:top w:val="none" w:sz="0" w:space="0" w:color="auto"/>
                                <w:left w:val="none" w:sz="0" w:space="0" w:color="auto"/>
                                <w:bottom w:val="none" w:sz="0" w:space="0" w:color="auto"/>
                                <w:right w:val="none" w:sz="0" w:space="0" w:color="auto"/>
                              </w:divBdr>
                            </w:div>
                            <w:div w:id="20758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269610">
          <w:marLeft w:val="69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6AD45-ED0F-4AD2-B398-17830697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4835</Words>
  <Characters>27566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А К Т</vt:lpstr>
    </vt:vector>
  </TitlesOfParts>
  <Company>SPecialiST RePack</Company>
  <LinksUpToDate>false</LinksUpToDate>
  <CharactersWithSpaces>32337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1</dc:creator>
  <cp:lastModifiedBy>Admin</cp:lastModifiedBy>
  <cp:revision>2</cp:revision>
  <cp:lastPrinted>2023-07-03T06:08:00Z</cp:lastPrinted>
  <dcterms:created xsi:type="dcterms:W3CDTF">2023-07-03T09:18:00Z</dcterms:created>
  <dcterms:modified xsi:type="dcterms:W3CDTF">2023-07-03T09:18:00Z</dcterms:modified>
</cp:coreProperties>
</file>