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66" w:rsidRPr="00114668" w:rsidRDefault="000F1866" w:rsidP="000F1866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114668">
        <w:rPr>
          <w:rFonts w:ascii="Times New Roman" w:hAnsi="Times New Roman"/>
        </w:rPr>
        <w:t>Приложение № 1</w:t>
      </w:r>
    </w:p>
    <w:p w:rsidR="000F1866" w:rsidRPr="00114668" w:rsidRDefault="000F1866" w:rsidP="000F1866">
      <w:pPr>
        <w:ind w:left="9020"/>
        <w:jc w:val="both"/>
        <w:rPr>
          <w:rFonts w:ascii="Times New Roman" w:hAnsi="Times New Roman"/>
        </w:rPr>
      </w:pPr>
      <w:proofErr w:type="gramStart"/>
      <w:r w:rsidRPr="00114668">
        <w:rPr>
          <w:rFonts w:ascii="Times New Roman" w:hAnsi="Times New Roman"/>
        </w:rPr>
        <w:t xml:space="preserve">к Правилам определения требований к закупаемым </w:t>
      </w:r>
      <w:r w:rsidRPr="00114668">
        <w:rPr>
          <w:rFonts w:ascii="Times New Roman CYR" w:hAnsi="Times New Roman CYR" w:cs="Times New Roman CYR"/>
        </w:rPr>
        <w:t>муниципальными органами</w:t>
      </w:r>
      <w:r w:rsidRPr="00114668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Пречистенского </w:t>
      </w:r>
      <w:r w:rsidRPr="004C4DF2">
        <w:rPr>
          <w:rFonts w:ascii="Times New Roman" w:hAnsi="Times New Roman" w:cs="Times New Roman"/>
        </w:rPr>
        <w:t>сельского поселения Духовщинского района Смоленской области</w:t>
      </w:r>
      <w:r w:rsidRPr="00245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668">
        <w:rPr>
          <w:rFonts w:ascii="Times New Roman" w:hAnsi="Times New Roman"/>
        </w:rPr>
        <w:t>отдельным видам товаров, работ, услуг (в том числе предельных цен товаров, работ, услуг)</w:t>
      </w:r>
      <w:proofErr w:type="gramEnd"/>
    </w:p>
    <w:p w:rsidR="000F1866" w:rsidRDefault="000F1866" w:rsidP="000F1866">
      <w:pPr>
        <w:ind w:left="90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(форма)</w:t>
      </w:r>
    </w:p>
    <w:p w:rsidR="000F1866" w:rsidRDefault="000F1866" w:rsidP="000F1866">
      <w:pPr>
        <w:ind w:left="9020"/>
        <w:rPr>
          <w:rFonts w:ascii="Times New Roman" w:hAnsi="Times New Roman"/>
          <w:sz w:val="28"/>
          <w:szCs w:val="28"/>
        </w:rPr>
      </w:pPr>
    </w:p>
    <w:p w:rsidR="000F1866" w:rsidRDefault="000F1866" w:rsidP="000F1866">
      <w:pPr>
        <w:ind w:firstLine="22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ПЕРЕЧЕНЬ</w:t>
      </w:r>
    </w:p>
    <w:p w:rsidR="000F1866" w:rsidRDefault="000F1866" w:rsidP="000F1866">
      <w:pPr>
        <w:ind w:firstLine="22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0F1866" w:rsidRDefault="000F1866" w:rsidP="000F1866">
      <w:pPr>
        <w:ind w:firstLine="22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0F1866" w:rsidRDefault="000F1866" w:rsidP="000F1866">
      <w:pPr>
        <w:ind w:firstLine="22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Пречистенского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1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Духовщинского</w:t>
      </w:r>
      <w:r w:rsidRPr="002451AC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1866" w:rsidRDefault="000F1866" w:rsidP="000F1866">
      <w:pPr>
        <w:ind w:firstLine="227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744" w:type="dxa"/>
        <w:tblInd w:w="-466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851"/>
        <w:gridCol w:w="1843"/>
        <w:gridCol w:w="850"/>
        <w:gridCol w:w="1559"/>
        <w:gridCol w:w="1701"/>
        <w:gridCol w:w="1701"/>
        <w:gridCol w:w="1701"/>
        <w:gridCol w:w="1701"/>
        <w:gridCol w:w="1843"/>
        <w:gridCol w:w="1427"/>
      </w:tblGrid>
      <w:tr w:rsidR="000F1866" w:rsidTr="0090296C">
        <w:trPr>
          <w:trHeight w:val="156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по ОКПД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отдельного вида товаров, работ, услуг 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1866" w:rsidRDefault="000F1866" w:rsidP="009029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1866" w:rsidRDefault="000F1866" w:rsidP="009029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2A4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утвержденные Администрацией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Пречистенского </w:t>
            </w:r>
            <w:r w:rsidRPr="004C4DF2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Духовщинского района Смоленской области</w:t>
            </w:r>
            <w:r w:rsidRPr="0024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6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Требования к потребительским свойствам (в том числе качеству) и иным </w:t>
            </w:r>
            <w:r w:rsidRPr="002A4B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характеристикам, утвержденные органами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Пречистенского</w:t>
            </w:r>
            <w:r w:rsidRPr="004C4D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Духовщинского района Смоленской области</w:t>
            </w:r>
            <w:r w:rsidRPr="0024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F1866" w:rsidTr="009029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обоснование отклонения </w:t>
            </w:r>
            <w:r w:rsidRPr="002A4B17">
              <w:rPr>
                <w:rFonts w:ascii="Times New Roman" w:hAnsi="Times New Roman"/>
                <w:sz w:val="20"/>
                <w:szCs w:val="20"/>
              </w:rPr>
              <w:t xml:space="preserve">значения характеристики </w:t>
            </w:r>
            <w:proofErr w:type="gramStart"/>
            <w:r w:rsidRPr="002A4B17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2A4B17">
              <w:rPr>
                <w:rFonts w:ascii="Times New Roman" w:hAnsi="Times New Roman"/>
                <w:sz w:val="20"/>
                <w:szCs w:val="20"/>
              </w:rPr>
              <w:t xml:space="preserve"> утвержденной Администрацией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Пречистенского</w:t>
            </w:r>
            <w:r w:rsidRPr="004C4D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Духовщинского района Смоленской области</w:t>
            </w:r>
            <w:r w:rsidRPr="0024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обязательном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перечне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назначение*</w:t>
            </w:r>
          </w:p>
        </w:tc>
      </w:tr>
      <w:tr w:rsidR="000F1866" w:rsidTr="0090296C">
        <w:tc>
          <w:tcPr>
            <w:tcW w:w="1574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 органами местного самоуправления</w:t>
            </w:r>
            <w:r w:rsidRPr="002A4B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Пречистенского</w:t>
            </w:r>
            <w:r w:rsidRPr="004C4DF2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Духовщинского района Смоленской области</w:t>
            </w:r>
            <w:proofErr w:type="gramStart"/>
            <w:r w:rsidRPr="0024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подведомственными казенными и бюджетными учреждениями отдельным видам товаров, работ, услуг (в том числе предельных цен товаров, работ, услуг) утвержденным настоящим постановлением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Пречистенского</w:t>
            </w:r>
            <w:r w:rsidRPr="004C4DF2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Духовщинского района Смоленской области</w:t>
            </w:r>
            <w:r w:rsidRPr="0024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F1866" w:rsidTr="009029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1866" w:rsidTr="009029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1866" w:rsidTr="0090296C">
        <w:tc>
          <w:tcPr>
            <w:tcW w:w="1574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Дополнительный перечень отдельных товаров, работ, услуг, определенный органом местного самоуправления</w:t>
            </w:r>
          </w:p>
          <w:p w:rsidR="000F1866" w:rsidRDefault="000F1866" w:rsidP="009029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B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Пречистенского</w:t>
            </w:r>
            <w:r w:rsidRPr="004C4D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Духовщинского района Смоленской области</w:t>
            </w:r>
            <w:r w:rsidRPr="0024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F1866" w:rsidTr="009029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</w:tr>
      <w:tr w:rsidR="000F1866" w:rsidTr="009029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</w:tr>
      <w:tr w:rsidR="000F1866" w:rsidTr="009029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 </w:t>
            </w:r>
          </w:p>
        </w:tc>
      </w:tr>
    </w:tbl>
    <w:p w:rsidR="000F1866" w:rsidRDefault="000F1866" w:rsidP="000F1866">
      <w:pPr>
        <w:ind w:left="-426"/>
        <w:jc w:val="both"/>
        <w:rPr>
          <w:rFonts w:ascii="Times New Roman" w:hAnsi="Times New Roman"/>
          <w:sz w:val="20"/>
          <w:szCs w:val="20"/>
        </w:rPr>
      </w:pPr>
    </w:p>
    <w:p w:rsidR="000F1866" w:rsidRDefault="000F1866" w:rsidP="000F1866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 </w:t>
      </w:r>
    </w:p>
    <w:p w:rsidR="000F1866" w:rsidRDefault="000F1866" w:rsidP="000F1866">
      <w:pPr>
        <w:rPr>
          <w:rFonts w:ascii="Times New Roman" w:hAnsi="Times New Roman"/>
          <w:sz w:val="28"/>
          <w:szCs w:val="28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rPr>
          <w:color w:val="000000"/>
          <w:sz w:val="20"/>
          <w:szCs w:val="20"/>
        </w:rPr>
      </w:pPr>
    </w:p>
    <w:p w:rsidR="000F1866" w:rsidRDefault="000F1866" w:rsidP="000F1866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0F1866" w:rsidRDefault="000F1866" w:rsidP="000F1866">
      <w:pPr>
        <w:ind w:left="5812"/>
        <w:rPr>
          <w:rFonts w:ascii="Times New Roman" w:hAnsi="Times New Roman"/>
        </w:rPr>
      </w:pPr>
    </w:p>
    <w:p w:rsidR="000F1866" w:rsidRDefault="000F1866" w:rsidP="000F1866">
      <w:pPr>
        <w:ind w:left="5812"/>
        <w:rPr>
          <w:rFonts w:ascii="Times New Roman" w:hAnsi="Times New Roman"/>
        </w:rPr>
      </w:pPr>
    </w:p>
    <w:p w:rsidR="000F1866" w:rsidRDefault="000F1866" w:rsidP="000F1866">
      <w:pPr>
        <w:ind w:left="5812"/>
        <w:rPr>
          <w:rFonts w:ascii="Times New Roman" w:hAnsi="Times New Roman"/>
        </w:rPr>
      </w:pPr>
    </w:p>
    <w:p w:rsidR="000F1866" w:rsidRDefault="000F1866" w:rsidP="000F1866">
      <w:pPr>
        <w:ind w:left="5812"/>
        <w:rPr>
          <w:rFonts w:ascii="Times New Roman" w:hAnsi="Times New Roman"/>
        </w:rPr>
      </w:pPr>
    </w:p>
    <w:p w:rsidR="000F1866" w:rsidRDefault="000F1866" w:rsidP="000F1866">
      <w:pPr>
        <w:ind w:left="5812"/>
        <w:rPr>
          <w:rFonts w:ascii="Times New Roman" w:hAnsi="Times New Roman"/>
        </w:rPr>
      </w:pPr>
    </w:p>
    <w:p w:rsidR="000F1866" w:rsidRDefault="000F1866" w:rsidP="000F1866">
      <w:pPr>
        <w:ind w:left="5812"/>
        <w:rPr>
          <w:rFonts w:ascii="Times New Roman" w:hAnsi="Times New Roman"/>
        </w:rPr>
      </w:pPr>
    </w:p>
    <w:p w:rsidR="000F1866" w:rsidRDefault="000F1866" w:rsidP="000F1866">
      <w:pPr>
        <w:ind w:left="5812"/>
        <w:rPr>
          <w:rFonts w:ascii="Times New Roman" w:hAnsi="Times New Roman"/>
        </w:rPr>
      </w:pPr>
    </w:p>
    <w:p w:rsidR="000F1866" w:rsidRPr="00114668" w:rsidRDefault="000F1866" w:rsidP="000F1866">
      <w:pPr>
        <w:ind w:left="5812"/>
        <w:jc w:val="right"/>
        <w:rPr>
          <w:rFonts w:ascii="Times New Roman" w:hAnsi="Times New Roman"/>
        </w:rPr>
      </w:pPr>
      <w:r w:rsidRPr="00114668">
        <w:rPr>
          <w:rFonts w:ascii="Times New Roman" w:hAnsi="Times New Roman"/>
        </w:rPr>
        <w:lastRenderedPageBreak/>
        <w:t>Приложение № 2</w:t>
      </w:r>
    </w:p>
    <w:p w:rsidR="000F1866" w:rsidRPr="00114668" w:rsidRDefault="000F1866" w:rsidP="000F1866">
      <w:pPr>
        <w:ind w:left="9020"/>
        <w:jc w:val="both"/>
        <w:rPr>
          <w:rFonts w:ascii="Times New Roman" w:hAnsi="Times New Roman"/>
        </w:rPr>
      </w:pPr>
      <w:proofErr w:type="gramStart"/>
      <w:r w:rsidRPr="00114668">
        <w:rPr>
          <w:rFonts w:ascii="Times New Roman" w:hAnsi="Times New Roman"/>
        </w:rPr>
        <w:t xml:space="preserve">к Правилам </w:t>
      </w:r>
      <w:r w:rsidRPr="002A4B17">
        <w:rPr>
          <w:rFonts w:ascii="Times New Roman" w:hAnsi="Times New Roman"/>
        </w:rPr>
        <w:t xml:space="preserve">определения требований к закупаемым </w:t>
      </w:r>
      <w:r w:rsidRPr="002A4B17">
        <w:rPr>
          <w:rFonts w:ascii="Times New Roman CYR" w:hAnsi="Times New Roman CYR" w:cs="Times New Roman CYR"/>
        </w:rPr>
        <w:t>муниципальными органами</w:t>
      </w:r>
      <w:r w:rsidRPr="002A4B17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Пречистенского</w:t>
      </w:r>
      <w:r w:rsidRPr="004C4DF2">
        <w:rPr>
          <w:rFonts w:ascii="Times New Roman" w:hAnsi="Times New Roman" w:cs="Times New Roman"/>
        </w:rPr>
        <w:t xml:space="preserve">  сельского поселения Духовщинского района Смоленской области</w:t>
      </w:r>
      <w:r w:rsidRPr="00245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B17">
        <w:rPr>
          <w:rFonts w:ascii="Times New Roman" w:hAnsi="Times New Roman"/>
        </w:rPr>
        <w:t>отдельным видам товаров, работ, услуг (в том числе</w:t>
      </w:r>
      <w:r w:rsidRPr="00114668">
        <w:rPr>
          <w:rFonts w:ascii="Times New Roman" w:hAnsi="Times New Roman"/>
        </w:rPr>
        <w:t xml:space="preserve"> предельных цен товаров, работ, услуг)</w:t>
      </w:r>
      <w:proofErr w:type="gramEnd"/>
    </w:p>
    <w:p w:rsidR="000F1866" w:rsidRDefault="000F1866" w:rsidP="000F1866">
      <w:pPr>
        <w:spacing w:before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ОБЯЗАТЕЛЬНЫЙ ПЕРЕЧЕНЬ</w:t>
      </w:r>
    </w:p>
    <w:p w:rsidR="000F1866" w:rsidRDefault="000F1866" w:rsidP="000F1866">
      <w:pPr>
        <w:spacing w:after="12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отдельных видов товаров, работ, услуг, включая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tbl>
      <w:tblPr>
        <w:tblW w:w="15456" w:type="dxa"/>
        <w:tblInd w:w="-32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8"/>
        <w:gridCol w:w="992"/>
        <w:gridCol w:w="4257"/>
        <w:gridCol w:w="2835"/>
        <w:gridCol w:w="993"/>
        <w:gridCol w:w="1275"/>
        <w:gridCol w:w="2268"/>
        <w:gridCol w:w="2268"/>
      </w:tblGrid>
      <w:tr w:rsidR="000F1866" w:rsidTr="0090296C">
        <w:trPr>
          <w:trHeight w:val="51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по ОКПД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товара, работы, услуги </w:t>
            </w:r>
          </w:p>
        </w:tc>
        <w:tc>
          <w:tcPr>
            <w:tcW w:w="9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(в том числе предельные цены) отдельных видов товаров, работ, услуг </w:t>
            </w:r>
          </w:p>
        </w:tc>
      </w:tr>
      <w:tr w:rsidR="000F1866" w:rsidTr="0090296C">
        <w:trPr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ind w:left="-717" w:firstLine="7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 характеристики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620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trHeight w:val="491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по ОКЕИ </w:t>
            </w:r>
          </w:p>
        </w:tc>
        <w:tc>
          <w:tcPr>
            <w:tcW w:w="1275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в органах местного самоуправления</w:t>
            </w:r>
            <w:r w:rsidRPr="002A4B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Пречистенского</w:t>
            </w:r>
            <w:r w:rsidRPr="004C4DF2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Духовщинского района Смоленской области</w:t>
            </w:r>
            <w:r w:rsidRPr="0024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F1866" w:rsidTr="0090296C">
        <w:trPr>
          <w:cantSplit/>
          <w:trHeight w:val="110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руководители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работники, не являющиеся руководителями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1866" w:rsidTr="0090296C">
        <w:trPr>
          <w:trHeight w:val="23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Pr="00114668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46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Pr="00114668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46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114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Pr="00114668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46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</w:t>
            </w:r>
            <w:r w:rsidRPr="00114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Pr="00114668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46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  <w:r w:rsidRPr="00114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Pr="00114668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46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Pr="00114668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46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</w:t>
            </w:r>
            <w:r w:rsidRPr="00114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Pr="00114668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46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</w:t>
            </w:r>
            <w:r w:rsidRPr="00114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Pr="00114668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46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30.02.12 </w:t>
            </w:r>
          </w:p>
        </w:tc>
        <w:tc>
          <w:tcPr>
            <w:tcW w:w="425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10 кг</w:t>
              </w:r>
            </w:smartTag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автоматической обработки данных ("лэптопы", "ноутбуки" и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сабноутбуки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и тип экрана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Вес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накопителя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поддержки 3G (UMTS)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Время работы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Предельная цена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30.02.15 </w:t>
            </w:r>
          </w:p>
        </w:tc>
        <w:tc>
          <w:tcPr>
            <w:tcW w:w="42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(моноблок/ системный блок и монитор)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экрана/ монитора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4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накопителя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Предельная цена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17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30.02.16 </w:t>
            </w:r>
          </w:p>
        </w:tc>
        <w:tc>
          <w:tcPr>
            <w:tcW w:w="425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Метод печати (струйный/ лазерный - для принтера/ многофункционального устройства)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сканирования (для сканера/  многофункционального устройства)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Цветность (цветной/ черно- белый)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Максимальный формат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Скорость печати/ сканирования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32.20.11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Аппаратура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передающая для радиосвязи, радиовещания и телевидения. Пояснения по требуемой продукции: телефоны мобильные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04775" cy="1905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 смартфон)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Поддерживаемые стандарты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Время работы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 кнопочный)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SIM-карт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383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рубль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10 тыс.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1866" w:rsidTr="0090296C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34.10.22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251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лошадиная сила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115 </w:t>
            </w:r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trHeight w:val="23"/>
        </w:trPr>
        <w:tc>
          <w:tcPr>
            <w:tcW w:w="568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trHeight w:val="23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383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рубль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700 тыс.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trHeight w:val="3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36.11.11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Мебель для сидения с металлическим каркасом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trHeight w:val="23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Обивочные материалы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предельное значение – кожа натуральная, возможные значения: искусственная кожа, мебельный (искусственный) мех,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искусст-венная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замша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(микро-фибра),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предельное значени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искусственная кожа; 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ткань,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нетканые материалы </w:t>
            </w:r>
          </w:p>
        </w:tc>
      </w:tr>
      <w:tr w:rsidR="000F1866" w:rsidTr="0090296C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36.11.12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Мебель для сидения с деревянным каркасом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  <w:proofErr w:type="gramEnd"/>
          </w:p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пород: береза, лиственница, сосна, ель </w:t>
            </w:r>
          </w:p>
        </w:tc>
      </w:tr>
      <w:tr w:rsidR="000F1866" w:rsidTr="0090296C">
        <w:trPr>
          <w:trHeight w:val="23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Обивочные материалы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предельное значение – кожа натуральная, возможные значения: искусственная кожа, мебельный (искусственный) мех,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искусст-венная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замша (микро-фибра),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искусственная кожа; 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ткань, нетканые материалы </w:t>
            </w:r>
          </w:p>
        </w:tc>
      </w:tr>
      <w:tr w:rsidR="000F1866" w:rsidTr="0090296C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36.12.11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866" w:rsidTr="0090296C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36.12.12 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66" w:rsidRDefault="000F1866" w:rsidP="0090296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 </w:t>
            </w:r>
          </w:p>
        </w:tc>
      </w:tr>
    </w:tbl>
    <w:p w:rsidR="000F1866" w:rsidRDefault="000F1866" w:rsidP="000F1866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76200" cy="190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Значения характеристик товаров (работ, услуг) (в том числе предельные цены), не указанные в обязательном перечне, в соответствии с пунктом 2 Правил определяются при формировании ведомственного перечня </w:t>
      </w:r>
    </w:p>
    <w:p w:rsidR="001B15DA" w:rsidRDefault="000F1866" w:rsidP="000F1866">
      <w:pPr>
        <w:jc w:val="both"/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104775" cy="190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Значения характеристик (в том числе предельные цены) по графе 9 при формировании ведомственного перечня предусматриваются по решению Главы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>Пречистенского</w:t>
      </w:r>
      <w:r w:rsidRPr="004C4DF2">
        <w:rPr>
          <w:rFonts w:ascii="Times New Roman" w:hAnsi="Times New Roman" w:cs="Times New Roman"/>
          <w:sz w:val="20"/>
          <w:szCs w:val="20"/>
        </w:rPr>
        <w:t xml:space="preserve">  сельского поселения Духовщинского района Смоленской области</w:t>
      </w:r>
      <w:r w:rsidRPr="00245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при наличии служебной необходимости</w:t>
      </w:r>
      <w:r>
        <w:rPr>
          <w:rFonts w:ascii="Times New Roman" w:hAnsi="Times New Roman"/>
          <w:color w:val="FF0000"/>
          <w:sz w:val="20"/>
          <w:szCs w:val="20"/>
        </w:rPr>
        <w:t>.</w:t>
      </w:r>
    </w:p>
    <w:sectPr w:rsidR="001B15DA" w:rsidSect="00B1726C">
      <w:headerReference w:type="default" r:id="rId6"/>
      <w:pgSz w:w="16837" w:h="11905" w:orient="landscape"/>
      <w:pgMar w:top="851" w:right="958" w:bottom="1418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1E" w:rsidRPr="00AA039E" w:rsidRDefault="000F1866">
    <w:pPr>
      <w:pStyle w:val="a4"/>
      <w:jc w:val="center"/>
      <w:rPr>
        <w:rFonts w:ascii="Times New Roman" w:hAnsi="Times New Roman" w:cs="Times New Roman"/>
      </w:rPr>
    </w:pPr>
    <w:r w:rsidRPr="00AA039E">
      <w:rPr>
        <w:rFonts w:ascii="Times New Roman" w:hAnsi="Times New Roman" w:cs="Times New Roman"/>
      </w:rPr>
      <w:fldChar w:fldCharType="begin"/>
    </w:r>
    <w:r w:rsidRPr="00AA039E">
      <w:rPr>
        <w:rFonts w:ascii="Times New Roman" w:hAnsi="Times New Roman" w:cs="Times New Roman"/>
      </w:rPr>
      <w:instrText xml:space="preserve"> PAGE   \* MERGEFORMAT </w:instrText>
    </w:r>
    <w:r w:rsidRPr="00AA039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AA039E">
      <w:rPr>
        <w:rFonts w:ascii="Times New Roman" w:hAnsi="Times New Roman" w:cs="Times New Roman"/>
      </w:rPr>
      <w:fldChar w:fldCharType="end"/>
    </w:r>
  </w:p>
  <w:p w:rsidR="00252F40" w:rsidRDefault="000F18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866"/>
    <w:rsid w:val="000F1866"/>
    <w:rsid w:val="001A17E4"/>
    <w:rsid w:val="001B15DA"/>
    <w:rsid w:val="0068160D"/>
    <w:rsid w:val="00761ABB"/>
    <w:rsid w:val="00AC62D7"/>
    <w:rsid w:val="00E3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F1866"/>
    <w:rPr>
      <w:b/>
      <w:color w:val="26282F"/>
    </w:rPr>
  </w:style>
  <w:style w:type="paragraph" w:styleId="a4">
    <w:name w:val="header"/>
    <w:basedOn w:val="a"/>
    <w:link w:val="a5"/>
    <w:uiPriority w:val="99"/>
    <w:rsid w:val="000F18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1866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18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8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7486</Characters>
  <Application>Microsoft Office Word</Application>
  <DocSecurity>0</DocSecurity>
  <Lines>62</Lines>
  <Paragraphs>17</Paragraphs>
  <ScaleCrop>false</ScaleCrop>
  <Company>Microsoft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Пречистое</dc:creator>
  <cp:lastModifiedBy>Пречистое</cp:lastModifiedBy>
  <cp:revision>1</cp:revision>
  <dcterms:created xsi:type="dcterms:W3CDTF">2017-01-11T09:08:00Z</dcterms:created>
  <dcterms:modified xsi:type="dcterms:W3CDTF">2017-01-11T09:09:00Z</dcterms:modified>
</cp:coreProperties>
</file>