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1"/>
      </w:tblGrid>
      <w:tr w:rsidR="005B528C" w:rsidTr="005B528C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28C" w:rsidRPr="005B528C" w:rsidRDefault="005B528C">
            <w:pPr>
              <w:pStyle w:val="1"/>
              <w:spacing w:before="0" w:after="0"/>
              <w:jc w:val="both"/>
              <w:rPr>
                <w:rStyle w:val="a3"/>
                <w:rFonts w:ascii="Times New Roman" w:eastAsiaTheme="minorEastAsia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 w:rsidRPr="005B528C">
              <w:rPr>
                <w:rStyle w:val="a3"/>
                <w:rFonts w:ascii="Times New Roman" w:eastAsiaTheme="minorEastAsia" w:hAnsi="Times New Roman"/>
                <w:b w:val="0"/>
                <w:i w:val="0"/>
                <w:sz w:val="28"/>
                <w:szCs w:val="28"/>
                <w:lang w:val="ru-RU" w:eastAsia="ru-RU"/>
              </w:rPr>
              <w:t>Приложение № 1</w:t>
            </w:r>
          </w:p>
          <w:p w:rsidR="005B528C" w:rsidRDefault="005B528C">
            <w:pPr>
              <w:pStyle w:val="1"/>
              <w:spacing w:before="0" w:after="0"/>
              <w:jc w:val="both"/>
              <w:rPr>
                <w:rStyle w:val="a3"/>
                <w:rFonts w:ascii="Times New Roman" w:eastAsiaTheme="minorEastAsia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 w:rsidRPr="005B528C">
              <w:rPr>
                <w:rStyle w:val="a3"/>
                <w:rFonts w:ascii="Times New Roman" w:eastAsiaTheme="minorEastAsia" w:hAnsi="Times New Roman"/>
                <w:b w:val="0"/>
                <w:i w:val="0"/>
                <w:sz w:val="28"/>
                <w:szCs w:val="28"/>
                <w:lang w:val="ru-RU" w:eastAsia="ru-RU"/>
              </w:rPr>
              <w:t xml:space="preserve">к постановлению Администрации </w:t>
            </w:r>
            <w:r w:rsidRPr="005B528C">
              <w:rPr>
                <w:rFonts w:ascii="Times New Roman" w:eastAsiaTheme="minorEastAsia" w:hAnsi="Times New Roman"/>
                <w:b w:val="0"/>
                <w:sz w:val="28"/>
                <w:szCs w:val="28"/>
                <w:lang w:val="ru-RU" w:eastAsia="ru-RU"/>
              </w:rPr>
              <w:t>Пречистенского  сельского поселения Духовщинского района Смоленской области</w:t>
            </w:r>
            <w:r w:rsidRPr="005B528C">
              <w:rPr>
                <w:rStyle w:val="30"/>
                <w:rFonts w:ascii="Times New Roman" w:eastAsiaTheme="minorEastAsia" w:hAnsi="Times New Roman"/>
                <w:bCs w:val="0"/>
                <w:i/>
                <w:sz w:val="28"/>
                <w:szCs w:val="28"/>
                <w:lang w:val="ru-RU" w:eastAsia="ru-RU"/>
              </w:rPr>
              <w:t xml:space="preserve"> </w:t>
            </w:r>
            <w:r w:rsidRPr="005B528C">
              <w:rPr>
                <w:rStyle w:val="a3"/>
                <w:rFonts w:ascii="Times New Roman" w:eastAsiaTheme="minorEastAsia" w:hAnsi="Times New Roman"/>
                <w:b w:val="0"/>
                <w:i w:val="0"/>
                <w:sz w:val="28"/>
                <w:szCs w:val="28"/>
                <w:lang w:val="ru-RU" w:eastAsia="ru-RU"/>
              </w:rPr>
              <w:t>от 01.06.2017 года № 25</w:t>
            </w:r>
          </w:p>
        </w:tc>
      </w:tr>
    </w:tbl>
    <w:p w:rsidR="005B528C" w:rsidRDefault="005B528C" w:rsidP="005B528C">
      <w:pPr>
        <w:pStyle w:val="1"/>
        <w:spacing w:before="0" w:after="0"/>
        <w:jc w:val="both"/>
        <w:rPr>
          <w:rStyle w:val="a3"/>
          <w:b w:val="0"/>
          <w:i w:val="0"/>
          <w:sz w:val="28"/>
          <w:szCs w:val="28"/>
        </w:rPr>
      </w:pPr>
    </w:p>
    <w:p w:rsidR="005B528C" w:rsidRDefault="005B528C" w:rsidP="005B528C">
      <w:pPr>
        <w:pStyle w:val="1"/>
        <w:spacing w:before="0" w:after="0"/>
        <w:jc w:val="both"/>
        <w:rPr>
          <w:rStyle w:val="a3"/>
          <w:b w:val="0"/>
          <w:i w:val="0"/>
          <w:sz w:val="28"/>
          <w:szCs w:val="28"/>
        </w:rPr>
      </w:pPr>
    </w:p>
    <w:p w:rsidR="005B528C" w:rsidRDefault="005B528C" w:rsidP="005B528C">
      <w:pPr>
        <w:jc w:val="center"/>
      </w:pPr>
      <w:r>
        <w:rPr>
          <w:b/>
          <w:sz w:val="28"/>
          <w:szCs w:val="28"/>
        </w:rPr>
        <w:t xml:space="preserve">Положение                                                                                                                                     об обеспечении первичных мер пожарной безопасности </w:t>
      </w:r>
      <w:proofErr w:type="gramStart"/>
      <w:r>
        <w:rPr>
          <w:b/>
          <w:sz w:val="28"/>
          <w:szCs w:val="28"/>
        </w:rPr>
        <w:t>Пречистенского</w:t>
      </w:r>
      <w:proofErr w:type="gramEnd"/>
      <w:r>
        <w:rPr>
          <w:b/>
          <w:sz w:val="28"/>
          <w:szCs w:val="28"/>
        </w:rPr>
        <w:t xml:space="preserve"> сельского поселения Духовщинского района Смоленской области в границах сельских населенных пунктов</w:t>
      </w:r>
    </w:p>
    <w:p w:rsidR="005B528C" w:rsidRDefault="005B528C" w:rsidP="005B528C">
      <w:pPr>
        <w:jc w:val="both"/>
        <w:rPr>
          <w:sz w:val="28"/>
          <w:szCs w:val="28"/>
        </w:rPr>
      </w:pPr>
    </w:p>
    <w:p w:rsidR="005B528C" w:rsidRDefault="005B528C" w:rsidP="005B528C">
      <w:pPr>
        <w:jc w:val="both"/>
        <w:rPr>
          <w:sz w:val="28"/>
          <w:szCs w:val="28"/>
        </w:rPr>
      </w:pP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Положение об обеспечении первичных мер пожарной безопасности  Пречистенского сельского поселения Духовщинского района Смоленской области (далее – Положение) разработано в соответствии с Федеральным законом «Об общих принципах организации местного самоуправления в Российской Федерации», Федеральным законом «О пожарной безопасности», Федеральным законом «Технический регламент о требованиях пожарной безопасности», Уставом Пречистенского сельского поселения Духовщинского района Смоленской области и устанавливает порядок организационно-правового, финансового, материально-технического обеспечения первичных</w:t>
      </w:r>
      <w:proofErr w:type="gramEnd"/>
      <w:r>
        <w:rPr>
          <w:sz w:val="28"/>
          <w:szCs w:val="28"/>
        </w:rPr>
        <w:t xml:space="preserve"> мер пожарной безопасности </w:t>
      </w:r>
      <w:proofErr w:type="gramStart"/>
      <w:r>
        <w:rPr>
          <w:sz w:val="28"/>
          <w:szCs w:val="28"/>
        </w:rPr>
        <w:t>Пречистенского</w:t>
      </w:r>
      <w:proofErr w:type="gramEnd"/>
      <w:r>
        <w:rPr>
          <w:sz w:val="28"/>
          <w:szCs w:val="28"/>
        </w:rPr>
        <w:t xml:space="preserve"> сельского поселения Духовщинского района Смоленской области в границах сельских населенных пунктов.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Полномочия Администрации Пречистенского сельского поселения Духовщинского района Смоленской области  по вопросам пожарной безопасности в границах сельских населенных пунктов.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К полномочиям Администрации Пречистенского сельского поселения Духовщинского района Смоленской области в области пожарной безопасности относится обеспечение первичных мер пожарной безопасности Пречистенского сельского поселения Духовщинского района Смоленской области в границах сельских населенных пунктов, включающее реализацию принятых в установленном порядке норм и правил по предотвращению пожаров, спасению людей и имущества от пожаров.</w:t>
      </w:r>
      <w:proofErr w:type="gramEnd"/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 первичным мерам пожарной безопасности </w:t>
      </w:r>
      <w:proofErr w:type="gramStart"/>
      <w:r>
        <w:rPr>
          <w:sz w:val="28"/>
          <w:szCs w:val="28"/>
        </w:rPr>
        <w:t>Пречистенского</w:t>
      </w:r>
      <w:proofErr w:type="gramEnd"/>
      <w:r>
        <w:rPr>
          <w:sz w:val="28"/>
          <w:szCs w:val="28"/>
        </w:rPr>
        <w:t xml:space="preserve"> сельского поселения Духовщинского района Смоленской области в границах сельских населенных пунктов относятся: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решение вопросов организационно-правового, финансового, материально-технического обеспечения пожарной безопасности; </w:t>
      </w:r>
    </w:p>
    <w:p w:rsidR="005B528C" w:rsidRDefault="005B528C" w:rsidP="005B528C">
      <w:pPr>
        <w:jc w:val="both"/>
      </w:pPr>
      <w:r>
        <w:rPr>
          <w:sz w:val="28"/>
          <w:szCs w:val="28"/>
        </w:rPr>
        <w:t>2.2.2.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перечень которых устанавливается муниципальным правовым актом Администрации Пречистенского сельского поселения Духовщинского района Смоленской области</w:t>
      </w:r>
    </w:p>
    <w:p w:rsidR="005B528C" w:rsidRDefault="005B528C" w:rsidP="005B528C">
      <w:pPr>
        <w:jc w:val="both"/>
      </w:pPr>
      <w:r>
        <w:rPr>
          <w:sz w:val="28"/>
          <w:szCs w:val="28"/>
        </w:rPr>
        <w:lastRenderedPageBreak/>
        <w:t xml:space="preserve">2.2.3. включение мероприятий по обеспечению пожарной безопасности в планы, схемы и программы развития территории </w:t>
      </w:r>
      <w:proofErr w:type="gramStart"/>
      <w:r>
        <w:rPr>
          <w:sz w:val="28"/>
          <w:szCs w:val="28"/>
        </w:rPr>
        <w:t>Пречистенского</w:t>
      </w:r>
      <w:proofErr w:type="gramEnd"/>
      <w:r>
        <w:rPr>
          <w:sz w:val="28"/>
          <w:szCs w:val="28"/>
        </w:rPr>
        <w:t xml:space="preserve"> сельского поселения Духовщинского района Смоленской области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2.2.4. оказание содействия органам государственной власти Смоленской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2.2.5. установление особого противопожарного режима в случае повышения пожарной опасности;</w:t>
      </w:r>
    </w:p>
    <w:p w:rsidR="005B528C" w:rsidRDefault="005B528C" w:rsidP="005B528C">
      <w:pPr>
        <w:jc w:val="both"/>
      </w:pPr>
      <w:r>
        <w:rPr>
          <w:sz w:val="28"/>
          <w:szCs w:val="28"/>
        </w:rPr>
        <w:t>2.2.6.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пунктах, перечень которых устанавливается муниципальным правовым актом Администрации Пречистенского сельского поселения Духовщинского района Смоленской области</w:t>
      </w:r>
    </w:p>
    <w:p w:rsidR="005B528C" w:rsidRDefault="005B528C" w:rsidP="005B528C">
      <w:pPr>
        <w:jc w:val="both"/>
      </w:pPr>
      <w:r>
        <w:rPr>
          <w:sz w:val="28"/>
          <w:szCs w:val="28"/>
        </w:rPr>
        <w:t>2.2.7. оснащение территорий общего пользования первичными средствами тушения пожаров и противопожарным инвентарем, перечень которых и места их размещения определяются муниципальным правовым актом Администрации Пречистенского сельского поселения Духовщинского района Смоленской области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2.2.8. организация и принятие мер по оповещению населения и подразделений Государственной противопожарной службы о пожаре;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2.2.9. 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 полномочиям Администрации </w:t>
      </w:r>
      <w:proofErr w:type="gramStart"/>
      <w:r>
        <w:rPr>
          <w:sz w:val="28"/>
          <w:szCs w:val="28"/>
        </w:rPr>
        <w:t>Пречистенского</w:t>
      </w:r>
      <w:proofErr w:type="gramEnd"/>
      <w:r>
        <w:rPr>
          <w:sz w:val="28"/>
          <w:szCs w:val="28"/>
        </w:rPr>
        <w:t xml:space="preserve"> сельского поселения Духовщинского района Смоленской области по вопросам пожарной безопасности в границах сельских населенных пунктов также относятся:</w:t>
      </w:r>
    </w:p>
    <w:p w:rsidR="005B528C" w:rsidRDefault="005B528C" w:rsidP="005B52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2.3.1. участие в разработке расписания выезда подразделений пожарной охраны для тушения пожаров в Пречистенского сельском поселении Духовщинского района Смоленской области;</w:t>
      </w:r>
      <w:proofErr w:type="gramEnd"/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2.3.2. обеспечение беспрепятственного проезда пожарной техники к месту пожара;</w:t>
      </w:r>
    </w:p>
    <w:p w:rsidR="005B528C" w:rsidRDefault="005B528C" w:rsidP="005B528C">
      <w:pPr>
        <w:jc w:val="both"/>
      </w:pPr>
      <w:r>
        <w:rPr>
          <w:sz w:val="28"/>
          <w:szCs w:val="28"/>
        </w:rPr>
        <w:t>2.2.3. организация обучения населения мерам пожарной безопасности и пропаганда в области пожарной безопасности в соответствии с муниципальным правовым актом Администрации Пречистенского сельского поселения Духовщинского района Смоленской области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2.3.4. обеспечение соблюдения прав и законных интересов добровольных пожарных дружин, установление им мер правовой и социальной защиты путем издания соответствующего муниципального правового акта;</w:t>
      </w:r>
    </w:p>
    <w:p w:rsidR="005B528C" w:rsidRDefault="005B528C" w:rsidP="005B528C">
      <w:pPr>
        <w:jc w:val="both"/>
      </w:pPr>
      <w:r>
        <w:rPr>
          <w:sz w:val="28"/>
          <w:szCs w:val="28"/>
        </w:rPr>
        <w:t>2.3.5. осуществление контроля в сфере градостроительной деятельности по соблюдению требований пожарной безопасности при планировке и застройке территории Пречистенского сельского поселения Духовщинского района Смоленской области;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Организационно-правовое обеспечение первичных мер пожарной безопасности в границах сельских населенных пунктов 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Организационно-правовое обеспечение первичных мер пожарной безопасности на территории </w:t>
      </w:r>
      <w:proofErr w:type="gramStart"/>
      <w:r>
        <w:rPr>
          <w:sz w:val="28"/>
          <w:szCs w:val="28"/>
        </w:rPr>
        <w:t>Пречистенского</w:t>
      </w:r>
      <w:proofErr w:type="gramEnd"/>
      <w:r>
        <w:rPr>
          <w:sz w:val="28"/>
          <w:szCs w:val="28"/>
        </w:rPr>
        <w:t xml:space="preserve"> сельского поселения Духовщинского района Смоленской области  в границах сельских населенных пунктов предусматривает: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3.1.1. правовое регулирование вопросов организационного, финансового, материально-технического обеспечения первичных мер пожарной безопасности;</w:t>
      </w:r>
    </w:p>
    <w:p w:rsidR="005B528C" w:rsidRDefault="005B528C" w:rsidP="005B528C">
      <w:pPr>
        <w:jc w:val="both"/>
      </w:pPr>
      <w:r>
        <w:rPr>
          <w:sz w:val="28"/>
          <w:szCs w:val="28"/>
        </w:rPr>
        <w:lastRenderedPageBreak/>
        <w:t>3.1.2. разработку и осуществление мероприятий по обеспечению пожарной безопасности в границах сельских населенных пунктов Пречистенского сельского поселения Духовщинского района Смоленской области  и объектов муниципальной собственности, включение мероприятий по обеспечению пожарной безопасности в планы, схемы и программы развития Пречистенского сельского поселения Духовщинского района Смоленской области;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3.1.3. разработку и утверждение бюджета Пречистенского сельского поселения Духовщинского района Смоленской области  на очередной финансовый год в части расходов на обеспечение пожарной безопасности в границах сельских населенных пунктов;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3.1.4. установление особого противопожарного режима на территории Пречистенского сельского поселения Духовщинского района Смоленской области  и отдельных населенных пунктах, входящих в состав его территории, установление на время его действия дополнительных требований пожарной безопасности;</w:t>
      </w:r>
    </w:p>
    <w:p w:rsidR="005B528C" w:rsidRDefault="005B528C" w:rsidP="005B528C">
      <w:pPr>
        <w:jc w:val="both"/>
      </w:pPr>
      <w:r>
        <w:rPr>
          <w:sz w:val="28"/>
          <w:szCs w:val="28"/>
        </w:rPr>
        <w:t xml:space="preserve">3.1.5. организацию работы комиссии по предупреждению и ликвидации чрезвычайных ситуаций и обеспечению пожарной безопасности при Администрации </w:t>
      </w:r>
      <w:proofErr w:type="gramStart"/>
      <w:r>
        <w:rPr>
          <w:sz w:val="28"/>
          <w:szCs w:val="28"/>
        </w:rPr>
        <w:t>Пречистенского</w:t>
      </w:r>
      <w:proofErr w:type="gramEnd"/>
      <w:r>
        <w:rPr>
          <w:sz w:val="28"/>
          <w:szCs w:val="28"/>
        </w:rPr>
        <w:t xml:space="preserve"> сельского поселения Духовщинского района Смоленской области.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4. Материально-техническое обеспечение первичных мер пожарной безопасности в границах сельских населенных пунктов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 4.1. Материально-техническое обеспечение первичных мер пожарной безопасности в границах сельских населенных пунктов предусматривает: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4.1.1. дорожное строительство, содержание автомобильных дорог местного значения и обеспечение беспрепятственного проезда пожарной техники к месту пожара;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4.1.2. обеспечение надлежащего состояния источников противопожарного водоснабжения, находящихся в собственности  Пречистенского сельского поселения Духовщинского района Смоленской области;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4.1.3. размещение муниципальных заказов на поставки товаров, выполнение работ, оказание услуг, направленных на обеспечение первичных мер пожарной безопасности в границах сельских населенных пунктов;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4.1.4. оснащение территорий общего пользования первичными средствами тушения пожаров и противопожарным инвентарем;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телефонизация сельских населенных пунктов и территорий, расположенных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Пречистенского сельского поселения Духовщинского района Смоленской области,  для сообщения о пожаре;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4.1.6. поддержание в постоянной готовности техники, приспособленной для тушения пожара;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4.1.7 оказание материальной поддержки добровольной пожарной охране.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Материально-техническое обеспечение первичных мер пожарной безопасности осуществляется в порядке и по нормам, установленным муниципальными правовыми актами Администрации </w:t>
      </w:r>
      <w:proofErr w:type="gramStart"/>
      <w:r>
        <w:rPr>
          <w:sz w:val="28"/>
          <w:szCs w:val="28"/>
        </w:rPr>
        <w:t>Пречистенского</w:t>
      </w:r>
      <w:proofErr w:type="gramEnd"/>
      <w:r>
        <w:rPr>
          <w:sz w:val="28"/>
          <w:szCs w:val="28"/>
        </w:rPr>
        <w:t xml:space="preserve"> сельского поселения Духовщинского района Смоленской области.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Финансовое обеспечение первичных мер пожарной безопасности в границах сельских населенных пунктов </w:t>
      </w:r>
    </w:p>
    <w:p w:rsidR="005B528C" w:rsidRDefault="005B528C" w:rsidP="005B528C">
      <w:pPr>
        <w:jc w:val="both"/>
      </w:pPr>
      <w:r>
        <w:rPr>
          <w:sz w:val="28"/>
          <w:szCs w:val="28"/>
        </w:rPr>
        <w:t xml:space="preserve"> 5.1. Финансовое обеспечение первичных мер пожарной безопасности на территории Пречистенского сельского поселения Духовщинского района Смоленской области в границах сельских населенных пунктов является расходным обязательством </w:t>
      </w:r>
      <w:r>
        <w:rPr>
          <w:sz w:val="28"/>
          <w:szCs w:val="28"/>
        </w:rPr>
        <w:lastRenderedPageBreak/>
        <w:t>бюджета  Пречистенского сельского поселения Духовщинского района Смоленской области.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5.2. Финансовое обеспечение первичных мер пожарной безопасности в границах сельских населенных пунктов осуществляется за счет средств бюджета Пречистенского сельского поселения Духовщинского района Смоленской области в пределах средств, предусмотренных решением о бюджете на соответствующий финансовый год.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>5.3. Допускается привлечение внебюджетных источников для финансирования первичных мер пожарной безопасности в границах сельских населенных пунктов</w:t>
      </w:r>
    </w:p>
    <w:p w:rsidR="005B528C" w:rsidRDefault="005B528C" w:rsidP="005B5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>Финансовое обеспечение первичных мер пожарной безопасности включает в себя финансирование расходов, связанных с созданием и содержанием    добровольной пожарной охраны, приобретением и монтажом пожарной сигнализации, систем автоматического пожаротушения, 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устройством пожарных водоемов и подъездов к источникам противопожарного водоснабжения, содержанием технических средств оповещения, приобретением пожарно-спасательной техники и аварийно-спасательного снаряжения</w:t>
      </w:r>
      <w:proofErr w:type="gramEnd"/>
      <w:r>
        <w:rPr>
          <w:sz w:val="28"/>
          <w:szCs w:val="28"/>
        </w:rPr>
        <w:t>, организацией противопожарной пропаганды и обучением мерам пожарной безопасности и других мероприятий в области пожарной безопасности.</w:t>
      </w:r>
    </w:p>
    <w:p w:rsidR="005B528C" w:rsidRDefault="005B528C" w:rsidP="005B528C"/>
    <w:p w:rsidR="005B528C" w:rsidRDefault="005B528C" w:rsidP="005B528C">
      <w:pPr>
        <w:rPr>
          <w:sz w:val="28"/>
          <w:szCs w:val="28"/>
        </w:rPr>
      </w:pPr>
    </w:p>
    <w:p w:rsidR="001B15DA" w:rsidRPr="005B528C" w:rsidRDefault="001B15DA">
      <w:pPr>
        <w:rPr>
          <w:sz w:val="28"/>
          <w:szCs w:val="28"/>
        </w:rPr>
      </w:pPr>
    </w:p>
    <w:sectPr w:rsidR="001B15DA" w:rsidRPr="005B528C" w:rsidSect="005B528C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28C"/>
    <w:rsid w:val="001B15DA"/>
    <w:rsid w:val="005B528C"/>
    <w:rsid w:val="0068160D"/>
    <w:rsid w:val="00761ABB"/>
    <w:rsid w:val="009C5FD8"/>
    <w:rsid w:val="00AC62D7"/>
    <w:rsid w:val="00E3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2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B52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28C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30">
    <w:name w:val="Заголовок 3 Знак"/>
    <w:basedOn w:val="a0"/>
    <w:link w:val="3"/>
    <w:uiPriority w:val="99"/>
    <w:semiHidden/>
    <w:rsid w:val="005B528C"/>
    <w:rPr>
      <w:rFonts w:ascii="Cambria" w:eastAsia="Times New Roman" w:hAnsi="Cambria" w:cs="Times New Roman"/>
      <w:b/>
      <w:bCs/>
      <w:sz w:val="26"/>
      <w:szCs w:val="26"/>
      <w:lang/>
    </w:rPr>
  </w:style>
  <w:style w:type="character" w:styleId="a3">
    <w:name w:val="Emphasis"/>
    <w:basedOn w:val="a0"/>
    <w:qFormat/>
    <w:rsid w:val="005B52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1446</Words>
  <Characters>8248</Characters>
  <Application>Microsoft Office Word</Application>
  <DocSecurity>0</DocSecurity>
  <Lines>68</Lines>
  <Paragraphs>19</Paragraphs>
  <ScaleCrop>false</ScaleCrop>
  <Company>Microsoft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Пречистое</dc:creator>
  <cp:lastModifiedBy>Пречистое</cp:lastModifiedBy>
  <cp:revision>2</cp:revision>
  <dcterms:created xsi:type="dcterms:W3CDTF">2017-06-26T09:08:00Z</dcterms:created>
  <dcterms:modified xsi:type="dcterms:W3CDTF">2017-06-26T09:10:00Z</dcterms:modified>
</cp:coreProperties>
</file>