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0E2" w:rsidRDefault="008D30E2" w:rsidP="00700EB2">
      <w:pPr>
        <w:shd w:val="clear" w:color="auto" w:fill="FFFFFF"/>
        <w:spacing w:line="269" w:lineRule="exact"/>
        <w:ind w:left="1512" w:right="-25" w:firstLine="984"/>
        <w:jc w:val="center"/>
        <w:rPr>
          <w:b/>
          <w:color w:val="000000"/>
          <w:spacing w:val="-5"/>
          <w:w w:val="109"/>
        </w:rPr>
      </w:pPr>
    </w:p>
    <w:p w:rsidR="008D30E2" w:rsidRDefault="008D30E2" w:rsidP="00700EB2">
      <w:pPr>
        <w:shd w:val="clear" w:color="auto" w:fill="FFFFFF"/>
        <w:spacing w:line="269" w:lineRule="exact"/>
        <w:ind w:left="1512" w:right="-25" w:firstLine="984"/>
        <w:jc w:val="center"/>
        <w:rPr>
          <w:b/>
          <w:color w:val="000000"/>
          <w:spacing w:val="-5"/>
          <w:w w:val="109"/>
        </w:rPr>
      </w:pPr>
    </w:p>
    <w:p w:rsidR="00700EB2" w:rsidRPr="00A31FE5" w:rsidRDefault="00700EB2" w:rsidP="00700EB2">
      <w:pPr>
        <w:shd w:val="clear" w:color="auto" w:fill="FFFFFF"/>
        <w:spacing w:line="269" w:lineRule="exact"/>
        <w:ind w:left="1512" w:right="-25" w:firstLine="984"/>
        <w:jc w:val="center"/>
        <w:rPr>
          <w:b/>
          <w:color w:val="000000"/>
          <w:spacing w:val="-5"/>
          <w:w w:val="109"/>
        </w:rPr>
      </w:pPr>
      <w:r w:rsidRPr="00A31FE5">
        <w:rPr>
          <w:b/>
          <w:color w:val="000000"/>
          <w:spacing w:val="-5"/>
          <w:w w:val="109"/>
        </w:rPr>
        <w:t>МУНИЦИПАЛЬНЫЙ КОНТРАКТ</w:t>
      </w:r>
      <w:r w:rsidRPr="00A31FE5">
        <w:rPr>
          <w:b/>
          <w:color w:val="000000"/>
          <w:spacing w:val="-5"/>
          <w:w w:val="109"/>
        </w:rPr>
        <w:tab/>
      </w:r>
      <w:r w:rsidRPr="00A31FE5">
        <w:rPr>
          <w:b/>
          <w:color w:val="000000"/>
          <w:spacing w:val="-5"/>
          <w:w w:val="109"/>
        </w:rPr>
        <w:tab/>
      </w:r>
      <w:r w:rsidRPr="00A31FE5">
        <w:rPr>
          <w:b/>
          <w:color w:val="000000"/>
          <w:spacing w:val="-5"/>
          <w:w w:val="109"/>
        </w:rPr>
        <w:tab/>
        <w:t>ПРОЕКТ</w:t>
      </w:r>
    </w:p>
    <w:p w:rsidR="00700EB2" w:rsidRPr="00A31FE5" w:rsidRDefault="00700EB2" w:rsidP="00700EB2">
      <w:pPr>
        <w:shd w:val="clear" w:color="auto" w:fill="FFFFFF"/>
        <w:spacing w:line="269" w:lineRule="exact"/>
        <w:ind w:right="-25"/>
        <w:rPr>
          <w:b/>
          <w:color w:val="000000"/>
          <w:spacing w:val="-5"/>
          <w:w w:val="109"/>
        </w:rPr>
      </w:pPr>
    </w:p>
    <w:p w:rsidR="00875B9B" w:rsidRDefault="00875B9B" w:rsidP="0086271B">
      <w:pPr>
        <w:shd w:val="clear" w:color="auto" w:fill="FFFFFF"/>
        <w:tabs>
          <w:tab w:val="left" w:pos="0"/>
        </w:tabs>
        <w:ind w:right="-25"/>
        <w:jc w:val="center"/>
        <w:rPr>
          <w:b/>
          <w:bCs/>
        </w:rPr>
      </w:pPr>
      <w:r w:rsidRPr="00875B9B">
        <w:rPr>
          <w:b/>
          <w:bCs/>
        </w:rPr>
        <w:t>Капитальный ремонт артезианских скважин, расположенных на территории Пречистенского сельского поселения Духовщинского района Смоленской области</w:t>
      </w:r>
    </w:p>
    <w:p w:rsidR="00B64B25" w:rsidRDefault="00700EB2" w:rsidP="0086271B">
      <w:pPr>
        <w:shd w:val="clear" w:color="auto" w:fill="FFFFFF"/>
        <w:tabs>
          <w:tab w:val="left" w:pos="0"/>
        </w:tabs>
        <w:ind w:right="-25"/>
        <w:jc w:val="center"/>
      </w:pPr>
      <w:r w:rsidRPr="00B64B25">
        <w:t>ИКЗ</w:t>
      </w:r>
      <w:r w:rsidR="003B64C4" w:rsidRPr="00B64B25">
        <w:t xml:space="preserve">: </w:t>
      </w:r>
      <w:r w:rsidR="00875B9B" w:rsidRPr="00875B9B">
        <w:t>243670500383767050100100040014322243</w:t>
      </w:r>
    </w:p>
    <w:p w:rsidR="007E198D" w:rsidRPr="00A31FE5" w:rsidRDefault="00307888" w:rsidP="0086271B">
      <w:pPr>
        <w:shd w:val="clear" w:color="auto" w:fill="FFFFFF"/>
        <w:tabs>
          <w:tab w:val="left" w:pos="0"/>
        </w:tabs>
        <w:ind w:right="-25"/>
        <w:jc w:val="center"/>
        <w:rPr>
          <w:color w:val="FFFFFF" w:themeColor="background1"/>
          <w:spacing w:val="-1"/>
          <w:w w:val="109"/>
        </w:rPr>
      </w:pPr>
      <w:r w:rsidRPr="00A31FE5">
        <w:rPr>
          <w:rFonts w:ascii="Tahoma" w:hAnsi="Tahoma" w:cs="Tahoma"/>
          <w:color w:val="FFFFFF" w:themeColor="background1"/>
        </w:rPr>
        <w:t>2136713013444671301001001200</w:t>
      </w:r>
      <w:r w:rsidR="00A8212E" w:rsidRPr="00A31FE5">
        <w:rPr>
          <w:rFonts w:ascii="Tahoma" w:hAnsi="Tahoma" w:cs="Tahoma"/>
          <w:color w:val="FFFFFF" w:themeColor="background1"/>
        </w:rPr>
        <w:t>1</w:t>
      </w:r>
      <w:r w:rsidRPr="00A31FE5">
        <w:rPr>
          <w:rFonts w:ascii="Tahoma" w:hAnsi="Tahoma" w:cs="Tahoma"/>
          <w:color w:val="FFFFFF" w:themeColor="background1"/>
        </w:rPr>
        <w:t>4211244</w:t>
      </w:r>
    </w:p>
    <w:p w:rsidR="00D935CD" w:rsidRDefault="00D935CD" w:rsidP="00D935CD">
      <w:pPr>
        <w:shd w:val="clear" w:color="auto" w:fill="FFFFFF"/>
        <w:tabs>
          <w:tab w:val="left" w:pos="0"/>
        </w:tabs>
        <w:ind w:right="-25"/>
        <w:jc w:val="both"/>
        <w:rPr>
          <w:color w:val="000000"/>
          <w:spacing w:val="-1"/>
          <w:w w:val="109"/>
        </w:rPr>
      </w:pPr>
      <w:r>
        <w:rPr>
          <w:color w:val="000000"/>
          <w:spacing w:val="-1"/>
          <w:w w:val="109"/>
        </w:rPr>
        <w:t>с. Пречистое Духовщинского района</w:t>
      </w:r>
    </w:p>
    <w:p w:rsidR="00700EB2" w:rsidRPr="00A31FE5" w:rsidRDefault="00D935CD" w:rsidP="00D935CD">
      <w:pPr>
        <w:shd w:val="clear" w:color="auto" w:fill="FFFFFF"/>
        <w:tabs>
          <w:tab w:val="left" w:pos="0"/>
        </w:tabs>
        <w:ind w:right="-25"/>
        <w:jc w:val="both"/>
        <w:rPr>
          <w:color w:val="000000"/>
        </w:rPr>
      </w:pPr>
      <w:r>
        <w:rPr>
          <w:color w:val="000000"/>
          <w:spacing w:val="-1"/>
          <w:w w:val="109"/>
        </w:rPr>
        <w:t>Смоленской области</w:t>
      </w:r>
      <w:r w:rsidR="001B2A66">
        <w:rPr>
          <w:color w:val="000000"/>
          <w:spacing w:val="-1"/>
          <w:w w:val="109"/>
        </w:rPr>
        <w:tab/>
      </w:r>
      <w:r w:rsidR="001B2A66">
        <w:rPr>
          <w:color w:val="000000"/>
          <w:spacing w:val="-1"/>
          <w:w w:val="109"/>
        </w:rPr>
        <w:tab/>
      </w:r>
      <w:r w:rsidR="001B2A66">
        <w:rPr>
          <w:color w:val="000000"/>
          <w:spacing w:val="-1"/>
          <w:w w:val="109"/>
        </w:rPr>
        <w:tab/>
      </w:r>
      <w:bookmarkStart w:id="0" w:name="_GoBack"/>
      <w:bookmarkEnd w:id="0"/>
      <w:r w:rsidR="001B2A66">
        <w:rPr>
          <w:color w:val="000000"/>
          <w:spacing w:val="-1"/>
          <w:w w:val="109"/>
        </w:rPr>
        <w:tab/>
      </w:r>
      <w:r w:rsidR="001B2A66">
        <w:rPr>
          <w:color w:val="000000"/>
          <w:spacing w:val="-1"/>
          <w:w w:val="109"/>
        </w:rPr>
        <w:tab/>
      </w:r>
      <w:r w:rsidR="001B2A66">
        <w:rPr>
          <w:color w:val="000000"/>
          <w:spacing w:val="-1"/>
          <w:w w:val="109"/>
        </w:rPr>
        <w:tab/>
      </w:r>
      <w:r>
        <w:rPr>
          <w:color w:val="000000"/>
          <w:spacing w:val="-1"/>
          <w:w w:val="109"/>
        </w:rPr>
        <w:tab/>
      </w:r>
      <w:r w:rsidR="00700EB2" w:rsidRPr="00A31FE5">
        <w:rPr>
          <w:color w:val="000000"/>
          <w:spacing w:val="-1"/>
          <w:w w:val="109"/>
        </w:rPr>
        <w:t>«___» _________ 2</w:t>
      </w:r>
      <w:r w:rsidR="00700EB2" w:rsidRPr="00A31FE5">
        <w:rPr>
          <w:color w:val="000000"/>
          <w:spacing w:val="-3"/>
        </w:rPr>
        <w:t>0</w:t>
      </w:r>
      <w:r w:rsidR="00AD0B60" w:rsidRPr="00A31FE5">
        <w:rPr>
          <w:color w:val="000000"/>
          <w:spacing w:val="-3"/>
        </w:rPr>
        <w:t>2</w:t>
      </w:r>
      <w:r w:rsidR="00875B9B">
        <w:rPr>
          <w:color w:val="000000"/>
          <w:spacing w:val="-3"/>
        </w:rPr>
        <w:t>4</w:t>
      </w:r>
      <w:r>
        <w:rPr>
          <w:color w:val="000000"/>
          <w:spacing w:val="-3"/>
        </w:rPr>
        <w:t xml:space="preserve"> </w:t>
      </w:r>
      <w:r w:rsidR="00700EB2" w:rsidRPr="00A31FE5">
        <w:rPr>
          <w:color w:val="000000"/>
          <w:spacing w:val="-3"/>
        </w:rPr>
        <w:t>г</w:t>
      </w:r>
      <w:r>
        <w:rPr>
          <w:color w:val="000000"/>
          <w:spacing w:val="-3"/>
        </w:rPr>
        <w:t>ода</w:t>
      </w:r>
    </w:p>
    <w:p w:rsidR="00700EB2" w:rsidRPr="00A31FE5" w:rsidRDefault="00700EB2" w:rsidP="00700EB2">
      <w:pPr>
        <w:shd w:val="clear" w:color="auto" w:fill="FFFFFF"/>
        <w:tabs>
          <w:tab w:val="left" w:pos="2731"/>
          <w:tab w:val="left" w:pos="8328"/>
        </w:tabs>
        <w:ind w:right="-25" w:firstLine="709"/>
        <w:jc w:val="both"/>
        <w:rPr>
          <w:color w:val="000000"/>
        </w:rPr>
      </w:pPr>
    </w:p>
    <w:p w:rsidR="00700EB2" w:rsidRPr="00A31FE5" w:rsidRDefault="00700EB2" w:rsidP="00700EB2">
      <w:pPr>
        <w:tabs>
          <w:tab w:val="left" w:pos="-142"/>
          <w:tab w:val="left" w:pos="0"/>
        </w:tabs>
        <w:jc w:val="both"/>
      </w:pPr>
      <w:r w:rsidRPr="00A31FE5">
        <w:tab/>
      </w:r>
      <w:r w:rsidR="001B2A66" w:rsidRPr="00C0273E">
        <w:t xml:space="preserve">Администрация </w:t>
      </w:r>
      <w:r w:rsidR="00D935CD">
        <w:t>Пречистенского сельского поселения Духовщинского района</w:t>
      </w:r>
      <w:r w:rsidR="001B2A66" w:rsidRPr="00C0273E">
        <w:t xml:space="preserve"> Смоленской области, (далее - Администрация)</w:t>
      </w:r>
      <w:r w:rsidR="001B2A66">
        <w:t>, именуемый в дальнейшем</w:t>
      </w:r>
      <w:r w:rsidR="001B2A66" w:rsidRPr="00745E54">
        <w:t xml:space="preserve"> </w:t>
      </w:r>
      <w:r w:rsidR="001B2A66">
        <w:t>«</w:t>
      </w:r>
      <w:r w:rsidR="001B2A66" w:rsidRPr="00745E54">
        <w:t>Заказчик</w:t>
      </w:r>
      <w:r w:rsidR="001B2A66">
        <w:t>», действующий</w:t>
      </w:r>
      <w:r w:rsidR="001B2A66" w:rsidRPr="00745E54">
        <w:t xml:space="preserve"> </w:t>
      </w:r>
      <w:r w:rsidR="001B2A66" w:rsidRPr="00C0273E">
        <w:t xml:space="preserve">в лице Главы </w:t>
      </w:r>
      <w:r w:rsidR="00D935CD">
        <w:t>муниципального образования Пречистенского сельского поселения Духовщинского р</w:t>
      </w:r>
      <w:r w:rsidR="003B64C4">
        <w:t>а</w:t>
      </w:r>
      <w:r w:rsidR="00D935CD">
        <w:t>йона Смоленской области Смирновой Татьяны Александровны</w:t>
      </w:r>
      <w:r w:rsidR="001B2A66">
        <w:t>, действующ</w:t>
      </w:r>
      <w:r w:rsidR="00D935CD">
        <w:t>ей</w:t>
      </w:r>
      <w:r w:rsidR="001B2A66" w:rsidRPr="00C0273E">
        <w:t xml:space="preserve"> на основания Устава</w:t>
      </w:r>
      <w:r w:rsidR="001B2A66">
        <w:t>,</w:t>
      </w:r>
      <w:r w:rsidRPr="00A31FE5">
        <w:t xml:space="preserve"> именуемый в дальнейшем «Заказчик» с одной стороны и</w:t>
      </w:r>
    </w:p>
    <w:p w:rsidR="00700EB2" w:rsidRPr="00A31FE5" w:rsidRDefault="00700EB2" w:rsidP="00700EB2">
      <w:pPr>
        <w:tabs>
          <w:tab w:val="left" w:pos="-142"/>
          <w:tab w:val="left" w:pos="0"/>
        </w:tabs>
        <w:jc w:val="both"/>
      </w:pPr>
      <w:r w:rsidRPr="00A31FE5">
        <w:t>__________________________________________________________________________________</w:t>
      </w:r>
    </w:p>
    <w:p w:rsidR="00700EB2" w:rsidRPr="00A31FE5" w:rsidRDefault="00700EB2" w:rsidP="00700EB2">
      <w:pPr>
        <w:pStyle w:val="ConsPlusNonformat"/>
        <w:widowControl/>
        <w:jc w:val="center"/>
        <w:rPr>
          <w:rFonts w:ascii="Times New Roman" w:hAnsi="Times New Roman" w:cs="Times New Roman"/>
          <w:sz w:val="24"/>
          <w:szCs w:val="24"/>
        </w:rPr>
      </w:pPr>
      <w:r w:rsidRPr="00A31FE5">
        <w:rPr>
          <w:rFonts w:ascii="Times New Roman" w:hAnsi="Times New Roman" w:cs="Times New Roman"/>
          <w:sz w:val="24"/>
          <w:szCs w:val="24"/>
        </w:rPr>
        <w:t>(полное наименование подрядчика – юридического лица и его организационно-правовая форма или ФИО подрядчика -</w:t>
      </w:r>
    </w:p>
    <w:p w:rsidR="00700EB2" w:rsidRPr="00A31FE5" w:rsidRDefault="00700EB2" w:rsidP="00700EB2">
      <w:pPr>
        <w:pStyle w:val="ConsPlusNonformat"/>
        <w:widowControl/>
        <w:jc w:val="both"/>
        <w:rPr>
          <w:rFonts w:ascii="Times New Roman" w:hAnsi="Times New Roman" w:cs="Times New Roman"/>
          <w:sz w:val="24"/>
          <w:szCs w:val="24"/>
        </w:rPr>
      </w:pPr>
      <w:r w:rsidRPr="00A31FE5">
        <w:rPr>
          <w:rFonts w:ascii="Times New Roman" w:hAnsi="Times New Roman" w:cs="Times New Roman"/>
          <w:sz w:val="24"/>
          <w:szCs w:val="24"/>
        </w:rPr>
        <w:t>__________________________________________________________________________________,</w:t>
      </w:r>
    </w:p>
    <w:p w:rsidR="00700EB2" w:rsidRPr="00A31FE5" w:rsidRDefault="00700EB2" w:rsidP="00700EB2">
      <w:pPr>
        <w:pStyle w:val="ConsPlusNonformat"/>
        <w:widowControl/>
        <w:jc w:val="center"/>
        <w:rPr>
          <w:rFonts w:ascii="Times New Roman" w:hAnsi="Times New Roman" w:cs="Times New Roman"/>
          <w:sz w:val="24"/>
          <w:szCs w:val="24"/>
        </w:rPr>
      </w:pPr>
      <w:r w:rsidRPr="00A31FE5">
        <w:rPr>
          <w:rFonts w:ascii="Times New Roman" w:hAnsi="Times New Roman" w:cs="Times New Roman"/>
          <w:sz w:val="24"/>
          <w:szCs w:val="24"/>
        </w:rPr>
        <w:t>индивидуального  предпринимателя   (Ф.И.О.,  паспортные  данные  подрядчика – физического лица)</w:t>
      </w:r>
    </w:p>
    <w:p w:rsidR="00700EB2" w:rsidRPr="00A31FE5" w:rsidRDefault="00700EB2" w:rsidP="00700EB2">
      <w:pPr>
        <w:pStyle w:val="ConsPlusNonformat"/>
        <w:widowControl/>
        <w:jc w:val="both"/>
        <w:rPr>
          <w:rFonts w:ascii="Times New Roman" w:hAnsi="Times New Roman" w:cs="Times New Roman"/>
          <w:sz w:val="24"/>
          <w:szCs w:val="24"/>
        </w:rPr>
      </w:pPr>
      <w:r w:rsidRPr="00A31FE5">
        <w:rPr>
          <w:rFonts w:ascii="Times New Roman" w:hAnsi="Times New Roman" w:cs="Times New Roman"/>
          <w:sz w:val="24"/>
          <w:szCs w:val="24"/>
        </w:rPr>
        <w:t>зарегистрированный в__________________________________________________________________</w:t>
      </w:r>
    </w:p>
    <w:p w:rsidR="00700EB2" w:rsidRPr="00A31FE5" w:rsidRDefault="00700EB2" w:rsidP="00700EB2">
      <w:pPr>
        <w:pStyle w:val="ConsPlusNonformat"/>
        <w:widowControl/>
        <w:jc w:val="center"/>
        <w:rPr>
          <w:rFonts w:ascii="Times New Roman" w:hAnsi="Times New Roman" w:cs="Times New Roman"/>
          <w:sz w:val="24"/>
          <w:szCs w:val="24"/>
        </w:rPr>
      </w:pPr>
      <w:r w:rsidRPr="00A31FE5">
        <w:rPr>
          <w:rFonts w:ascii="Times New Roman" w:hAnsi="Times New Roman" w:cs="Times New Roman"/>
          <w:sz w:val="24"/>
          <w:szCs w:val="24"/>
        </w:rPr>
        <w:t xml:space="preserve">                                                          (наименование регистрирующего органа)</w:t>
      </w:r>
    </w:p>
    <w:p w:rsidR="00700EB2" w:rsidRPr="00A31FE5" w:rsidRDefault="00700EB2" w:rsidP="00700EB2">
      <w:pPr>
        <w:pStyle w:val="ConsPlusNonformat"/>
        <w:widowControl/>
        <w:jc w:val="both"/>
        <w:rPr>
          <w:rFonts w:ascii="Times New Roman" w:hAnsi="Times New Roman" w:cs="Times New Roman"/>
          <w:sz w:val="24"/>
          <w:szCs w:val="24"/>
        </w:rPr>
      </w:pPr>
      <w:r w:rsidRPr="00A31FE5">
        <w:rPr>
          <w:rFonts w:ascii="Times New Roman" w:hAnsi="Times New Roman" w:cs="Times New Roman"/>
          <w:sz w:val="24"/>
          <w:szCs w:val="24"/>
        </w:rPr>
        <w:t>за основным государственным регистрационным номером ___________________________________</w:t>
      </w:r>
    </w:p>
    <w:p w:rsidR="00700EB2" w:rsidRPr="00A31FE5" w:rsidRDefault="00700EB2" w:rsidP="00700EB2">
      <w:pPr>
        <w:pStyle w:val="ConsPlusNonformat"/>
        <w:widowControl/>
        <w:jc w:val="both"/>
        <w:rPr>
          <w:rFonts w:ascii="Times New Roman" w:hAnsi="Times New Roman" w:cs="Times New Roman"/>
          <w:sz w:val="24"/>
          <w:szCs w:val="24"/>
        </w:rPr>
      </w:pPr>
      <w:r w:rsidRPr="00A31FE5">
        <w:rPr>
          <w:rFonts w:ascii="Times New Roman" w:hAnsi="Times New Roman" w:cs="Times New Roman"/>
          <w:sz w:val="24"/>
          <w:szCs w:val="24"/>
        </w:rPr>
        <w:t>(свидетельство  о  внесении  записи в Единый   государственный реестр юридических   лиц   или   свидетельство   о   внесении   записи   в  Единый государственный реестр индивидуальных предпринимателей № _________________ от _______________), именуемый в дальнейшем «Подрядчик», в лице __________________________________________________________________________________</w:t>
      </w:r>
    </w:p>
    <w:p w:rsidR="00700EB2" w:rsidRPr="00A31FE5" w:rsidRDefault="00700EB2" w:rsidP="00700EB2">
      <w:pPr>
        <w:pStyle w:val="ConsPlusNonformat"/>
        <w:widowControl/>
        <w:jc w:val="center"/>
        <w:rPr>
          <w:rFonts w:ascii="Times New Roman" w:hAnsi="Times New Roman" w:cs="Times New Roman"/>
          <w:sz w:val="24"/>
          <w:szCs w:val="24"/>
        </w:rPr>
      </w:pPr>
      <w:r w:rsidRPr="00A31FE5">
        <w:rPr>
          <w:rFonts w:ascii="Times New Roman" w:hAnsi="Times New Roman" w:cs="Times New Roman"/>
          <w:sz w:val="24"/>
          <w:szCs w:val="24"/>
        </w:rPr>
        <w:t>(должность, Ф.И.О., руководителя юридического лица или Ф.И.О. физического лица __________________________________________________________________________________,</w:t>
      </w:r>
    </w:p>
    <w:p w:rsidR="00700EB2" w:rsidRPr="00A31FE5" w:rsidRDefault="00700EB2" w:rsidP="00700EB2">
      <w:pPr>
        <w:pStyle w:val="ConsPlusNonformat"/>
        <w:widowControl/>
        <w:jc w:val="both"/>
        <w:rPr>
          <w:rFonts w:ascii="Times New Roman" w:hAnsi="Times New Roman" w:cs="Times New Roman"/>
          <w:sz w:val="24"/>
          <w:szCs w:val="24"/>
        </w:rPr>
      </w:pPr>
      <w:r w:rsidRPr="00A31FE5">
        <w:rPr>
          <w:rFonts w:ascii="Times New Roman" w:hAnsi="Times New Roman" w:cs="Times New Roman"/>
          <w:sz w:val="24"/>
          <w:szCs w:val="24"/>
        </w:rPr>
        <w:t xml:space="preserve">                                                                          (индивидуального предпринимателя)</w:t>
      </w:r>
    </w:p>
    <w:p w:rsidR="00700EB2" w:rsidRPr="00A31FE5" w:rsidRDefault="00700EB2" w:rsidP="00700EB2">
      <w:pPr>
        <w:pStyle w:val="ConsPlusNonformat"/>
        <w:widowControl/>
        <w:jc w:val="both"/>
        <w:rPr>
          <w:rFonts w:ascii="Times New Roman" w:hAnsi="Times New Roman" w:cs="Times New Roman"/>
          <w:sz w:val="24"/>
          <w:szCs w:val="24"/>
        </w:rPr>
      </w:pPr>
      <w:r w:rsidRPr="00A31FE5">
        <w:rPr>
          <w:rFonts w:ascii="Times New Roman" w:hAnsi="Times New Roman" w:cs="Times New Roman"/>
          <w:sz w:val="24"/>
          <w:szCs w:val="24"/>
        </w:rPr>
        <w:t>действующего на основании_____________________________________________________________</w:t>
      </w:r>
    </w:p>
    <w:p w:rsidR="00700EB2" w:rsidRPr="00A31FE5" w:rsidRDefault="00700EB2" w:rsidP="00700EB2">
      <w:pPr>
        <w:pStyle w:val="ConsPlusNonformat"/>
        <w:widowControl/>
        <w:jc w:val="right"/>
        <w:rPr>
          <w:rFonts w:ascii="Times New Roman" w:hAnsi="Times New Roman" w:cs="Times New Roman"/>
          <w:sz w:val="24"/>
          <w:szCs w:val="24"/>
        </w:rPr>
      </w:pPr>
      <w:r w:rsidRPr="00A31FE5">
        <w:rPr>
          <w:rFonts w:ascii="Times New Roman" w:hAnsi="Times New Roman" w:cs="Times New Roman"/>
          <w:sz w:val="24"/>
          <w:szCs w:val="24"/>
        </w:rPr>
        <w:t>(Устав или Положение, а также доверенность, если Контракт подписывается не руководителем организации)</w:t>
      </w:r>
    </w:p>
    <w:p w:rsidR="00700EB2" w:rsidRPr="00A31FE5" w:rsidRDefault="00700EB2" w:rsidP="00700EB2">
      <w:pPr>
        <w:pStyle w:val="ConsPlusNonformat"/>
        <w:widowControl/>
        <w:jc w:val="both"/>
        <w:rPr>
          <w:rFonts w:ascii="Times New Roman" w:hAnsi="Times New Roman" w:cs="Times New Roman"/>
          <w:sz w:val="24"/>
          <w:szCs w:val="24"/>
        </w:rPr>
      </w:pPr>
      <w:r w:rsidRPr="00A31FE5">
        <w:rPr>
          <w:rFonts w:ascii="Times New Roman" w:hAnsi="Times New Roman" w:cs="Times New Roman"/>
          <w:sz w:val="24"/>
          <w:szCs w:val="24"/>
        </w:rPr>
        <w:t xml:space="preserve">с другой стороны, вместе именуемые  в  дальнейшем  «Стороны»,  заключили  по  результатам проведенного электронного аукциона (протокол № _______ </w:t>
      </w:r>
      <w:proofErr w:type="gramStart"/>
      <w:r w:rsidRPr="00A31FE5">
        <w:rPr>
          <w:rFonts w:ascii="Times New Roman" w:hAnsi="Times New Roman" w:cs="Times New Roman"/>
          <w:sz w:val="24"/>
          <w:szCs w:val="24"/>
        </w:rPr>
        <w:t>от</w:t>
      </w:r>
      <w:proofErr w:type="gramEnd"/>
      <w:r w:rsidRPr="00A31FE5">
        <w:rPr>
          <w:rFonts w:ascii="Times New Roman" w:hAnsi="Times New Roman" w:cs="Times New Roman"/>
          <w:sz w:val="24"/>
          <w:szCs w:val="24"/>
        </w:rPr>
        <w:t xml:space="preserve"> ____________) настоящий муниципальный контракт (далее – Контракт) о нижеследующем.</w:t>
      </w:r>
    </w:p>
    <w:p w:rsidR="00F821C0" w:rsidRPr="00A31FE5" w:rsidRDefault="00F821C0" w:rsidP="00091069">
      <w:pPr>
        <w:pStyle w:val="ConsPlusNonformat"/>
        <w:widowControl/>
        <w:jc w:val="both"/>
        <w:rPr>
          <w:rFonts w:ascii="Times New Roman" w:hAnsi="Times New Roman" w:cs="Times New Roman"/>
          <w:b/>
          <w:bCs/>
          <w:sz w:val="24"/>
          <w:szCs w:val="24"/>
        </w:rPr>
      </w:pPr>
    </w:p>
    <w:p w:rsidR="00700EB2" w:rsidRPr="00A31FE5" w:rsidRDefault="00700EB2" w:rsidP="0072351C">
      <w:pPr>
        <w:pStyle w:val="ConsPlusNonformat"/>
        <w:widowControl/>
        <w:jc w:val="center"/>
        <w:rPr>
          <w:rFonts w:ascii="Times New Roman" w:hAnsi="Times New Roman" w:cs="Times New Roman"/>
          <w:b/>
          <w:bCs/>
          <w:sz w:val="24"/>
          <w:szCs w:val="24"/>
        </w:rPr>
      </w:pPr>
      <w:r w:rsidRPr="00A31FE5">
        <w:rPr>
          <w:rFonts w:ascii="Times New Roman" w:hAnsi="Times New Roman" w:cs="Times New Roman"/>
          <w:b/>
          <w:bCs/>
          <w:sz w:val="24"/>
          <w:szCs w:val="24"/>
        </w:rPr>
        <w:t>1. Предмет контракта</w:t>
      </w:r>
    </w:p>
    <w:p w:rsidR="0018536F" w:rsidRPr="00A31FE5" w:rsidRDefault="00700EB2" w:rsidP="00D935CD">
      <w:pPr>
        <w:shd w:val="clear" w:color="auto" w:fill="FFFFFF"/>
        <w:tabs>
          <w:tab w:val="left" w:pos="0"/>
        </w:tabs>
        <w:ind w:right="-25" w:firstLine="709"/>
        <w:jc w:val="both"/>
      </w:pPr>
      <w:r w:rsidRPr="00A31FE5">
        <w:t xml:space="preserve">1.1. </w:t>
      </w:r>
      <w:r w:rsidR="0018536F" w:rsidRPr="00A31FE5">
        <w:t xml:space="preserve">Подрядчик принимает на себя обязательства </w:t>
      </w:r>
      <w:r w:rsidR="0018536F" w:rsidRPr="00A31FE5">
        <w:rPr>
          <w:bCs/>
        </w:rPr>
        <w:t xml:space="preserve">на </w:t>
      </w:r>
      <w:r w:rsidR="00D935CD">
        <w:rPr>
          <w:bCs/>
        </w:rPr>
        <w:t>в</w:t>
      </w:r>
      <w:r w:rsidR="00D935CD" w:rsidRPr="00D935CD">
        <w:rPr>
          <w:bCs/>
        </w:rPr>
        <w:t xml:space="preserve">ыполнение работ </w:t>
      </w:r>
      <w:r w:rsidR="00875B9B" w:rsidRPr="00875B9B">
        <w:rPr>
          <w:bCs/>
        </w:rPr>
        <w:t>Капитальн</w:t>
      </w:r>
      <w:r w:rsidR="00875B9B">
        <w:rPr>
          <w:bCs/>
        </w:rPr>
        <w:t>ому</w:t>
      </w:r>
      <w:r w:rsidR="00875B9B" w:rsidRPr="00875B9B">
        <w:rPr>
          <w:bCs/>
        </w:rPr>
        <w:t xml:space="preserve"> ремонт</w:t>
      </w:r>
      <w:r w:rsidR="00875B9B">
        <w:rPr>
          <w:bCs/>
        </w:rPr>
        <w:t>у</w:t>
      </w:r>
      <w:r w:rsidR="00875B9B" w:rsidRPr="00875B9B">
        <w:rPr>
          <w:bCs/>
        </w:rPr>
        <w:t> артезианских скважин, расположенных на территории Пречистенского сельского поселения Духовщинского района Смоленской области</w:t>
      </w:r>
      <w:r w:rsidR="0018536F" w:rsidRPr="00A31FE5">
        <w:t>, в объемах согласно локальн</w:t>
      </w:r>
      <w:r w:rsidR="001B2A66">
        <w:t>ого сметного</w:t>
      </w:r>
      <w:r w:rsidR="0018536F" w:rsidRPr="00A31FE5">
        <w:t xml:space="preserve"> расчет</w:t>
      </w:r>
      <w:r w:rsidR="001B2A66">
        <w:t>а</w:t>
      </w:r>
      <w:r w:rsidR="0018536F" w:rsidRPr="00A31FE5">
        <w:t xml:space="preserve"> (далее – сметная документация) и техническому заданию,</w:t>
      </w:r>
      <w:r w:rsidR="0018536F" w:rsidRPr="00A31FE5">
        <w:rPr>
          <w:shd w:val="clear" w:color="auto" w:fill="FFFFFF"/>
        </w:rPr>
        <w:t xml:space="preserve"> являющихся неотъемлемой частью настоящего Контракта (Приложени</w:t>
      </w:r>
      <w:r w:rsidR="00D935CD">
        <w:rPr>
          <w:shd w:val="clear" w:color="auto" w:fill="FFFFFF"/>
        </w:rPr>
        <w:t>я</w:t>
      </w:r>
      <w:r w:rsidR="0018536F" w:rsidRPr="00A31FE5">
        <w:rPr>
          <w:shd w:val="clear" w:color="auto" w:fill="FFFFFF"/>
        </w:rPr>
        <w:t xml:space="preserve"> № 1</w:t>
      </w:r>
      <w:r w:rsidR="003B64C4">
        <w:rPr>
          <w:shd w:val="clear" w:color="auto" w:fill="FFFFFF"/>
        </w:rPr>
        <w:t xml:space="preserve"> и № </w:t>
      </w:r>
      <w:r w:rsidR="00D935CD">
        <w:rPr>
          <w:shd w:val="clear" w:color="auto" w:fill="FFFFFF"/>
        </w:rPr>
        <w:t>2</w:t>
      </w:r>
      <w:r w:rsidR="0018536F" w:rsidRPr="00A31FE5">
        <w:rPr>
          <w:shd w:val="clear" w:color="auto" w:fill="FFFFFF"/>
        </w:rPr>
        <w:t xml:space="preserve"> к Контракту)</w:t>
      </w:r>
      <w:r w:rsidR="0018536F" w:rsidRPr="00A31FE5">
        <w:t>, а Заказчик обязуется принять и оплатить выполненные работы в порядке и на условиях, предусмотренных настоящим Контрактом.</w:t>
      </w:r>
    </w:p>
    <w:p w:rsidR="00933201" w:rsidRPr="00A31FE5" w:rsidRDefault="00933201" w:rsidP="0018536F">
      <w:pPr>
        <w:shd w:val="clear" w:color="auto" w:fill="FFFFFF"/>
        <w:tabs>
          <w:tab w:val="left" w:pos="0"/>
        </w:tabs>
        <w:ind w:right="-25" w:firstLine="709"/>
        <w:jc w:val="both"/>
      </w:pPr>
      <w:r w:rsidRPr="00A31FE5">
        <w:t>1.2. Работы выполняются из материалов Подрядчика, его силами и средствами.</w:t>
      </w:r>
    </w:p>
    <w:p w:rsidR="00933201" w:rsidRPr="00A31FE5" w:rsidRDefault="00933201" w:rsidP="00933201">
      <w:pPr>
        <w:ind w:firstLine="708"/>
        <w:jc w:val="both"/>
      </w:pPr>
      <w:r w:rsidRPr="00A31FE5">
        <w:t xml:space="preserve">1.3. </w:t>
      </w:r>
      <w:proofErr w:type="gramStart"/>
      <w:r w:rsidRPr="00A31FE5">
        <w:t xml:space="preserve">В соответствии с настоящим Контрактом, сметной документацией  и </w:t>
      </w:r>
      <w:r w:rsidR="003B64C4">
        <w:t>техническим заданием (Приложения</w:t>
      </w:r>
      <w:r w:rsidRPr="00A31FE5">
        <w:t xml:space="preserve"> № 1</w:t>
      </w:r>
      <w:r w:rsidR="003B64C4">
        <w:t xml:space="preserve"> и № 2</w:t>
      </w:r>
      <w:r w:rsidRPr="00A31FE5">
        <w:t xml:space="preserve"> к настоящему Контракту), являющимися неотъемлемой частью настоящего Контракта, Подрядчик обязуется выполнить  и сдать все работы  в срок и на условиях, предусмотренных настоящим Контрактом.</w:t>
      </w:r>
      <w:proofErr w:type="gramEnd"/>
    </w:p>
    <w:p w:rsidR="00933201" w:rsidRPr="00A31FE5" w:rsidRDefault="00933201" w:rsidP="00933201">
      <w:pPr>
        <w:pStyle w:val="a3"/>
        <w:keepNext/>
        <w:keepLines/>
        <w:ind w:firstLine="709"/>
        <w:rPr>
          <w:sz w:val="24"/>
        </w:rPr>
      </w:pPr>
      <w:r w:rsidRPr="00A31FE5">
        <w:rPr>
          <w:sz w:val="24"/>
        </w:rPr>
        <w:lastRenderedPageBreak/>
        <w:t>1.4. Подрядчик ознакомлен со сметной документацией и не имеет к ней замечаний.</w:t>
      </w:r>
    </w:p>
    <w:p w:rsidR="004D2626" w:rsidRPr="00A31FE5" w:rsidRDefault="004D2626" w:rsidP="00F61998">
      <w:pPr>
        <w:pStyle w:val="ConsPlusNormal"/>
        <w:widowControl/>
        <w:ind w:firstLine="0"/>
        <w:jc w:val="center"/>
        <w:rPr>
          <w:rFonts w:ascii="Times New Roman" w:hAnsi="Times New Roman" w:cs="Times New Roman"/>
          <w:b/>
          <w:bCs/>
          <w:sz w:val="24"/>
          <w:szCs w:val="24"/>
        </w:rPr>
      </w:pPr>
    </w:p>
    <w:p w:rsidR="001B2A66" w:rsidRDefault="001B2A66" w:rsidP="001B2A66">
      <w:pPr>
        <w:pStyle w:val="ConsPlusNormal"/>
        <w:widowControl/>
        <w:ind w:left="2410" w:firstLine="0"/>
        <w:jc w:val="center"/>
        <w:rPr>
          <w:rFonts w:ascii="Times New Roman" w:hAnsi="Times New Roman" w:cs="Times New Roman"/>
          <w:b/>
          <w:bCs/>
          <w:sz w:val="24"/>
          <w:szCs w:val="24"/>
        </w:rPr>
      </w:pPr>
    </w:p>
    <w:p w:rsidR="00933201" w:rsidRPr="00A31FE5" w:rsidRDefault="008D30E2" w:rsidP="001B2A66">
      <w:pPr>
        <w:pStyle w:val="ConsPlusNormal"/>
        <w:widowControl/>
        <w:ind w:left="1985" w:firstLine="0"/>
        <w:jc w:val="center"/>
        <w:rPr>
          <w:rFonts w:ascii="Times New Roman" w:hAnsi="Times New Roman" w:cs="Times New Roman"/>
          <w:b/>
          <w:bCs/>
          <w:sz w:val="24"/>
          <w:szCs w:val="24"/>
        </w:rPr>
      </w:pPr>
      <w:r w:rsidRPr="00A31FE5">
        <w:rPr>
          <w:rFonts w:ascii="Times New Roman" w:hAnsi="Times New Roman" w:cs="Times New Roman"/>
          <w:b/>
          <w:bCs/>
          <w:sz w:val="24"/>
          <w:szCs w:val="24"/>
        </w:rPr>
        <w:t xml:space="preserve">2. </w:t>
      </w:r>
      <w:r w:rsidR="00933201" w:rsidRPr="00A31FE5">
        <w:rPr>
          <w:rFonts w:ascii="Times New Roman" w:hAnsi="Times New Roman" w:cs="Times New Roman"/>
          <w:b/>
          <w:bCs/>
          <w:sz w:val="24"/>
          <w:szCs w:val="24"/>
        </w:rPr>
        <w:t>Стоимость работ и порядок расчетов</w:t>
      </w:r>
    </w:p>
    <w:p w:rsidR="00A1635B" w:rsidRPr="00A31FE5" w:rsidRDefault="00A1635B" w:rsidP="00A1635B">
      <w:pPr>
        <w:ind w:firstLine="567"/>
        <w:jc w:val="both"/>
        <w:rPr>
          <w:color w:val="00000A"/>
        </w:rPr>
      </w:pPr>
      <w:r w:rsidRPr="00A31FE5">
        <w:rPr>
          <w:color w:val="00000A"/>
        </w:rPr>
        <w:t>2.1. Цена настоящего Контракта является</w:t>
      </w:r>
      <w:r w:rsidRPr="00A31FE5">
        <w:rPr>
          <w:color w:val="000000"/>
        </w:rPr>
        <w:t xml:space="preserve"> твердой, определена на весь срок исполнения контракта, включающую в себя прибыль подрядчика, уплату налогов, сборов, других обязательных платежей и иных расходов подрядчика, связанных с выполнением обязательств по контракту</w:t>
      </w:r>
      <w:r w:rsidRPr="00A31FE5">
        <w:rPr>
          <w:color w:val="00000A"/>
        </w:rPr>
        <w:t>, при котором цена контракта (цена работ) составляет: ______ рублей _____ копеек, в том числе налог на добавленную стоимость (далее – НДС) по налоговой ставке ______ (_______) процентов</w:t>
      </w:r>
      <w:r w:rsidRPr="00A31FE5">
        <w:rPr>
          <w:color w:val="000000"/>
        </w:rPr>
        <w:t>, а в случае если контракт заключается с лицами, не являющимися в соответствии с законодательством Российской Федерации о налогах и сборах</w:t>
      </w:r>
      <w:r w:rsidRPr="00A31FE5">
        <w:rPr>
          <w:i/>
          <w:iCs/>
          <w:color w:val="00000A"/>
        </w:rPr>
        <w:t xml:space="preserve"> </w:t>
      </w:r>
      <w:r w:rsidRPr="00A31FE5">
        <w:rPr>
          <w:color w:val="000000"/>
        </w:rPr>
        <w:t>плательщиком НДС, то цена контракта НДС не облагается.</w:t>
      </w:r>
    </w:p>
    <w:p w:rsidR="00E26F4D" w:rsidRPr="00A31FE5" w:rsidRDefault="00A1635B" w:rsidP="00E26F4D">
      <w:pPr>
        <w:pStyle w:val="ConsPlusNonformat"/>
        <w:widowControl/>
        <w:ind w:firstLine="567"/>
        <w:jc w:val="both"/>
        <w:rPr>
          <w:rFonts w:ascii="Times New Roman" w:hAnsi="Times New Roman" w:cs="Times New Roman"/>
          <w:sz w:val="24"/>
          <w:szCs w:val="24"/>
        </w:rPr>
      </w:pPr>
      <w:r w:rsidRPr="00A31FE5">
        <w:rPr>
          <w:rFonts w:ascii="Times New Roman" w:hAnsi="Times New Roman" w:cs="Times New Roman"/>
          <w:color w:val="00000A"/>
          <w:sz w:val="24"/>
          <w:szCs w:val="24"/>
        </w:rPr>
        <w:t xml:space="preserve">2.2. </w:t>
      </w:r>
      <w:r w:rsidR="00E26F4D" w:rsidRPr="00A31FE5">
        <w:rPr>
          <w:rFonts w:ascii="Times New Roman" w:hAnsi="Times New Roman" w:cs="Times New Roman"/>
          <w:sz w:val="24"/>
          <w:szCs w:val="24"/>
        </w:rPr>
        <w:t xml:space="preserve">Оплата указанных в пункте 1.1 раздела 1 настоящего Контракта работ осуществляется за счет средств </w:t>
      </w:r>
      <w:r w:rsidR="00D935CD">
        <w:rPr>
          <w:rFonts w:ascii="Times New Roman" w:hAnsi="Times New Roman" w:cs="Times New Roman"/>
          <w:sz w:val="24"/>
          <w:szCs w:val="24"/>
        </w:rPr>
        <w:t>областного</w:t>
      </w:r>
      <w:r w:rsidR="00E26F4D" w:rsidRPr="00A31FE5">
        <w:rPr>
          <w:rFonts w:ascii="Times New Roman" w:hAnsi="Times New Roman" w:cs="Times New Roman"/>
          <w:sz w:val="24"/>
          <w:szCs w:val="24"/>
        </w:rPr>
        <w:t xml:space="preserve"> бюджета в объеме</w:t>
      </w:r>
      <w:proofErr w:type="gramStart"/>
      <w:r w:rsidR="00E26F4D" w:rsidRPr="00A31FE5">
        <w:rPr>
          <w:rFonts w:ascii="Times New Roman" w:hAnsi="Times New Roman" w:cs="Times New Roman"/>
          <w:sz w:val="24"/>
          <w:szCs w:val="24"/>
        </w:rPr>
        <w:t xml:space="preserve"> ______(______) </w:t>
      </w:r>
      <w:proofErr w:type="gramEnd"/>
      <w:r w:rsidR="00E26F4D" w:rsidRPr="00A31FE5">
        <w:rPr>
          <w:rFonts w:ascii="Times New Roman" w:hAnsi="Times New Roman" w:cs="Times New Roman"/>
          <w:sz w:val="24"/>
          <w:szCs w:val="24"/>
        </w:rPr>
        <w:t xml:space="preserve">рублей ____ копеек, средств бюджета </w:t>
      </w:r>
      <w:r w:rsidR="00D935CD">
        <w:rPr>
          <w:rFonts w:ascii="Times New Roman" w:hAnsi="Times New Roman" w:cs="Times New Roman"/>
          <w:sz w:val="24"/>
          <w:szCs w:val="24"/>
        </w:rPr>
        <w:t>Пречистенского сельского поселения</w:t>
      </w:r>
      <w:r w:rsidR="00E26F4D" w:rsidRPr="00A31FE5">
        <w:rPr>
          <w:rFonts w:ascii="Times New Roman" w:hAnsi="Times New Roman" w:cs="Times New Roman"/>
          <w:sz w:val="24"/>
          <w:szCs w:val="24"/>
        </w:rPr>
        <w:t xml:space="preserve"> </w:t>
      </w:r>
      <w:r w:rsidR="001B2A66">
        <w:rPr>
          <w:rFonts w:ascii="Times New Roman" w:hAnsi="Times New Roman" w:cs="Times New Roman"/>
          <w:sz w:val="24"/>
          <w:szCs w:val="24"/>
        </w:rPr>
        <w:t>Духовщинског</w:t>
      </w:r>
      <w:r w:rsidR="00E26F4D" w:rsidRPr="00A31FE5">
        <w:rPr>
          <w:rFonts w:ascii="Times New Roman" w:hAnsi="Times New Roman" w:cs="Times New Roman"/>
          <w:sz w:val="24"/>
          <w:szCs w:val="24"/>
        </w:rPr>
        <w:t>о района Смоленской области  в объеме ________(_______) рублей ____ копеек.</w:t>
      </w:r>
    </w:p>
    <w:p w:rsidR="00A1635B" w:rsidRPr="00A31FE5" w:rsidRDefault="00A1635B" w:rsidP="00A1635B">
      <w:pPr>
        <w:ind w:firstLine="567"/>
        <w:jc w:val="both"/>
        <w:rPr>
          <w:color w:val="00000A"/>
        </w:rPr>
      </w:pPr>
      <w:r w:rsidRPr="00A31FE5">
        <w:rPr>
          <w:color w:val="00000A"/>
        </w:rPr>
        <w:t>2.3. Указанная цена контракта является твердой и определяется на весь срок исполнения Контракта. Цена настоящего Контракта может быть снижена по соглашению сторон без изменения предусмотренных настоящим Контрактом объема работ и иных условий исполнения настоящего Контракта. Оплата по настоящему Контракту осуществляется по безналичному расчету платежными поручениями путем перечисления Заказчиком денежных средств на расчетный счет Подрядчика, указанный в настоящем Контракте. В случае изменения расчетного счета Подрядчик обязан в течение 3 (трех)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Подрядчика, несет непосредственно сам Подрядчик.</w:t>
      </w:r>
    </w:p>
    <w:p w:rsidR="00127F17" w:rsidRDefault="00A1635B" w:rsidP="00127F17">
      <w:pPr>
        <w:autoSpaceDE w:val="0"/>
        <w:autoSpaceDN w:val="0"/>
        <w:adjustRightInd w:val="0"/>
        <w:ind w:firstLine="709"/>
        <w:jc w:val="both"/>
      </w:pPr>
      <w:r w:rsidRPr="00A31FE5">
        <w:rPr>
          <w:color w:val="00000A"/>
        </w:rPr>
        <w:t xml:space="preserve">2.4. </w:t>
      </w:r>
      <w:r w:rsidR="00127F17">
        <w:t xml:space="preserve">Оплата выполненных работ по Контракту </w:t>
      </w:r>
      <w:r w:rsidR="00127F17" w:rsidRPr="003C1852">
        <w:t xml:space="preserve">осуществляется Заказчиком путем перечисления денежных средств на счет </w:t>
      </w:r>
      <w:r w:rsidR="00127F17" w:rsidRPr="00A31FE5">
        <w:rPr>
          <w:color w:val="00000A"/>
        </w:rPr>
        <w:t>Подрядчик</w:t>
      </w:r>
      <w:r w:rsidR="00127F17">
        <w:rPr>
          <w:color w:val="00000A"/>
        </w:rPr>
        <w:t>а</w:t>
      </w:r>
      <w:r w:rsidR="00127F17" w:rsidRPr="003C1852">
        <w:t>, указан</w:t>
      </w:r>
      <w:r w:rsidR="00127F17">
        <w:t>ный в Реквизитах, на основании документа о приемке выполненных работ, оформленного и подписанного в ЕИС</w:t>
      </w:r>
      <w:r w:rsidR="00127F17" w:rsidRPr="003C1852">
        <w:t xml:space="preserve"> в течение </w:t>
      </w:r>
      <w:r w:rsidR="008B2D74">
        <w:t>7</w:t>
      </w:r>
      <w:r w:rsidR="00127F17" w:rsidRPr="006D4248">
        <w:t xml:space="preserve"> (</w:t>
      </w:r>
      <w:r w:rsidR="008B2D74">
        <w:t>семи</w:t>
      </w:r>
      <w:r w:rsidR="00127F17" w:rsidRPr="006D4248">
        <w:t>) рабочих дней со дня подписания Заказчиком документа о приемке выполненных работ.</w:t>
      </w:r>
      <w:r w:rsidR="00730F77">
        <w:t xml:space="preserve"> </w:t>
      </w:r>
      <w:r w:rsidR="00730F77" w:rsidRPr="00BF66D7">
        <w:t>Аванс не предусмотрен</w:t>
      </w:r>
      <w:r w:rsidR="00730F77">
        <w:t>.</w:t>
      </w:r>
    </w:p>
    <w:p w:rsidR="00A1635B" w:rsidRPr="00A31FE5" w:rsidRDefault="00A1635B" w:rsidP="00127F17">
      <w:pPr>
        <w:tabs>
          <w:tab w:val="left" w:pos="1276"/>
          <w:tab w:val="left" w:pos="1332"/>
        </w:tabs>
        <w:ind w:firstLine="567"/>
        <w:jc w:val="both"/>
        <w:rPr>
          <w:color w:val="00000A"/>
        </w:rPr>
      </w:pPr>
      <w:r w:rsidRPr="00A31FE5">
        <w:rPr>
          <w:color w:val="00000A"/>
        </w:rPr>
        <w:t>2.5.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за единицу работы.</w:t>
      </w:r>
    </w:p>
    <w:p w:rsidR="00A1635B" w:rsidRPr="00A31FE5" w:rsidRDefault="00A1635B" w:rsidP="00A1635B">
      <w:pPr>
        <w:ind w:firstLine="567"/>
        <w:jc w:val="both"/>
        <w:rPr>
          <w:color w:val="00000A"/>
        </w:rPr>
      </w:pPr>
      <w:r w:rsidRPr="00A31FE5">
        <w:rPr>
          <w:color w:val="00000A"/>
          <w:shd w:val="clear" w:color="auto" w:fill="FFFFFF"/>
        </w:rPr>
        <w:t>2.6. Цена контракта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8D30E2" w:rsidRPr="00A31FE5" w:rsidRDefault="008D30E2" w:rsidP="00933201">
      <w:pPr>
        <w:pStyle w:val="ConsPlusNormal"/>
        <w:widowControl/>
        <w:ind w:firstLine="0"/>
        <w:jc w:val="center"/>
        <w:outlineLvl w:val="1"/>
        <w:rPr>
          <w:rFonts w:ascii="Times New Roman" w:hAnsi="Times New Roman" w:cs="Times New Roman"/>
          <w:b/>
          <w:bCs/>
          <w:sz w:val="24"/>
          <w:szCs w:val="24"/>
        </w:rPr>
      </w:pPr>
    </w:p>
    <w:p w:rsidR="00933201" w:rsidRPr="00A31FE5" w:rsidRDefault="00933201" w:rsidP="00933201">
      <w:pPr>
        <w:pStyle w:val="ConsPlusNormal"/>
        <w:widowControl/>
        <w:ind w:firstLine="0"/>
        <w:jc w:val="center"/>
        <w:outlineLvl w:val="1"/>
        <w:rPr>
          <w:rFonts w:ascii="Times New Roman" w:hAnsi="Times New Roman" w:cs="Times New Roman"/>
          <w:b/>
          <w:bCs/>
          <w:sz w:val="24"/>
          <w:szCs w:val="24"/>
        </w:rPr>
      </w:pPr>
      <w:r w:rsidRPr="00A31FE5">
        <w:rPr>
          <w:rFonts w:ascii="Times New Roman" w:hAnsi="Times New Roman" w:cs="Times New Roman"/>
          <w:b/>
          <w:bCs/>
          <w:sz w:val="24"/>
          <w:szCs w:val="24"/>
        </w:rPr>
        <w:t>3. Права и обязанности сторон</w:t>
      </w:r>
    </w:p>
    <w:p w:rsidR="00933201" w:rsidRPr="00A31FE5" w:rsidRDefault="00933201" w:rsidP="00933201">
      <w:pPr>
        <w:pStyle w:val="ConsPlusNormal"/>
        <w:widowControl/>
        <w:jc w:val="both"/>
        <w:rPr>
          <w:rFonts w:ascii="Times New Roman" w:hAnsi="Times New Roman" w:cs="Times New Roman"/>
          <w:b/>
          <w:sz w:val="24"/>
          <w:szCs w:val="24"/>
        </w:rPr>
      </w:pPr>
      <w:r w:rsidRPr="00A31FE5">
        <w:rPr>
          <w:rFonts w:ascii="Times New Roman" w:hAnsi="Times New Roman" w:cs="Times New Roman"/>
          <w:b/>
          <w:sz w:val="24"/>
          <w:szCs w:val="24"/>
        </w:rPr>
        <w:t>3.1. Заказчик вправе:</w:t>
      </w:r>
    </w:p>
    <w:p w:rsidR="00933201" w:rsidRPr="00A31FE5" w:rsidRDefault="00933201" w:rsidP="00933201">
      <w:pPr>
        <w:pStyle w:val="ConsPlusNormal"/>
        <w:widowControl/>
        <w:jc w:val="both"/>
        <w:rPr>
          <w:rFonts w:ascii="Times New Roman" w:hAnsi="Times New Roman" w:cs="Times New Roman"/>
          <w:sz w:val="24"/>
          <w:szCs w:val="24"/>
        </w:rPr>
      </w:pPr>
      <w:r w:rsidRPr="00A31FE5">
        <w:rPr>
          <w:rFonts w:ascii="Times New Roman" w:hAnsi="Times New Roman" w:cs="Times New Roman"/>
          <w:sz w:val="24"/>
          <w:szCs w:val="24"/>
        </w:rPr>
        <w:t>3.1.1. Требовать от Подрядчика выполнения условий настоящего Контракта в полном объеме и в срок, установленный настоящим Контрактом.</w:t>
      </w:r>
    </w:p>
    <w:p w:rsidR="00933201" w:rsidRPr="00A31FE5" w:rsidRDefault="00933201" w:rsidP="00933201">
      <w:pPr>
        <w:pStyle w:val="ConsPlusNormal"/>
        <w:widowControl/>
        <w:jc w:val="both"/>
        <w:rPr>
          <w:rFonts w:ascii="Times New Roman" w:hAnsi="Times New Roman" w:cs="Times New Roman"/>
          <w:sz w:val="24"/>
          <w:szCs w:val="24"/>
        </w:rPr>
      </w:pPr>
      <w:r w:rsidRPr="00A31FE5">
        <w:rPr>
          <w:rFonts w:ascii="Times New Roman" w:hAnsi="Times New Roman" w:cs="Times New Roman"/>
          <w:sz w:val="24"/>
          <w:szCs w:val="24"/>
        </w:rPr>
        <w:t>3.1.2. Осуществлять контроль за ходом выполнения работ, не вмешиваясь в оперативно-хозяйственную деятельность Подрядчика.</w:t>
      </w:r>
    </w:p>
    <w:p w:rsidR="00933201" w:rsidRPr="00A31FE5" w:rsidRDefault="00933201" w:rsidP="00933201">
      <w:pPr>
        <w:pStyle w:val="ConsPlusNormal"/>
        <w:widowControl/>
        <w:jc w:val="both"/>
        <w:rPr>
          <w:rFonts w:ascii="Times New Roman" w:hAnsi="Times New Roman" w:cs="Times New Roman"/>
          <w:b/>
          <w:sz w:val="24"/>
          <w:szCs w:val="24"/>
        </w:rPr>
      </w:pPr>
      <w:r w:rsidRPr="00A31FE5">
        <w:rPr>
          <w:rFonts w:ascii="Times New Roman" w:hAnsi="Times New Roman" w:cs="Times New Roman"/>
          <w:b/>
          <w:sz w:val="24"/>
          <w:szCs w:val="24"/>
        </w:rPr>
        <w:t xml:space="preserve">3.2. Подрядчик вправе: </w:t>
      </w:r>
    </w:p>
    <w:p w:rsidR="00933201" w:rsidRPr="00A31FE5" w:rsidRDefault="00933201" w:rsidP="00933201">
      <w:pPr>
        <w:pStyle w:val="ConsPlusNormal"/>
        <w:widowControl/>
        <w:jc w:val="both"/>
        <w:rPr>
          <w:rFonts w:ascii="Times New Roman" w:hAnsi="Times New Roman" w:cs="Times New Roman"/>
          <w:sz w:val="24"/>
          <w:szCs w:val="24"/>
        </w:rPr>
      </w:pPr>
      <w:r w:rsidRPr="00A31FE5">
        <w:rPr>
          <w:rFonts w:ascii="Times New Roman" w:hAnsi="Times New Roman" w:cs="Times New Roman"/>
          <w:sz w:val="24"/>
          <w:szCs w:val="24"/>
        </w:rPr>
        <w:t>3.2.1. Требовать надлежащего исполнения Заказчиком условий настоящего Контракта.</w:t>
      </w:r>
    </w:p>
    <w:p w:rsidR="00933201" w:rsidRPr="00A31FE5" w:rsidRDefault="00933201" w:rsidP="00933201">
      <w:pPr>
        <w:pStyle w:val="ConsPlusNormal"/>
        <w:widowControl/>
        <w:jc w:val="both"/>
        <w:rPr>
          <w:rFonts w:ascii="Times New Roman" w:hAnsi="Times New Roman" w:cs="Times New Roman"/>
          <w:b/>
          <w:sz w:val="24"/>
          <w:szCs w:val="24"/>
        </w:rPr>
      </w:pPr>
      <w:r w:rsidRPr="00A31FE5">
        <w:rPr>
          <w:rFonts w:ascii="Times New Roman" w:hAnsi="Times New Roman" w:cs="Times New Roman"/>
          <w:b/>
          <w:sz w:val="24"/>
          <w:szCs w:val="24"/>
        </w:rPr>
        <w:t>3.3. Заказчик обязан:</w:t>
      </w:r>
    </w:p>
    <w:p w:rsidR="00933201" w:rsidRPr="00A31FE5" w:rsidRDefault="00933201" w:rsidP="00933201">
      <w:pPr>
        <w:pStyle w:val="ConsPlusNormal"/>
        <w:widowControl/>
        <w:jc w:val="both"/>
        <w:rPr>
          <w:rFonts w:ascii="Times New Roman" w:hAnsi="Times New Roman" w:cs="Times New Roman"/>
          <w:sz w:val="24"/>
          <w:szCs w:val="24"/>
        </w:rPr>
      </w:pPr>
      <w:r w:rsidRPr="00A31FE5">
        <w:rPr>
          <w:rFonts w:ascii="Times New Roman" w:hAnsi="Times New Roman" w:cs="Times New Roman"/>
          <w:sz w:val="24"/>
          <w:szCs w:val="24"/>
        </w:rPr>
        <w:lastRenderedPageBreak/>
        <w:t>3.3.1. Передать Подрядчику до начала выполнения работ по настоящему Контракту сметную документацию, необходимую для выполнения предусмотренных настоящим Контрактом работ.</w:t>
      </w:r>
    </w:p>
    <w:p w:rsidR="00933201" w:rsidRPr="00A31FE5" w:rsidRDefault="00933201" w:rsidP="00933201">
      <w:pPr>
        <w:pStyle w:val="ConsPlusNormal"/>
        <w:widowControl/>
        <w:jc w:val="both"/>
        <w:rPr>
          <w:rFonts w:ascii="Times New Roman" w:hAnsi="Times New Roman" w:cs="Times New Roman"/>
          <w:sz w:val="24"/>
          <w:szCs w:val="24"/>
        </w:rPr>
      </w:pPr>
      <w:r w:rsidRPr="00A31FE5">
        <w:rPr>
          <w:rFonts w:ascii="Times New Roman" w:hAnsi="Times New Roman" w:cs="Times New Roman"/>
          <w:sz w:val="24"/>
          <w:szCs w:val="24"/>
        </w:rPr>
        <w:t>3.3.2.Создать Подрядчику необходимые условия для выполнения работ по настоящему Контракту.</w:t>
      </w:r>
    </w:p>
    <w:p w:rsidR="00933201" w:rsidRPr="00A31FE5" w:rsidRDefault="00933201" w:rsidP="00933201">
      <w:pPr>
        <w:pStyle w:val="ConsPlusNormal"/>
        <w:widowControl/>
        <w:jc w:val="both"/>
        <w:rPr>
          <w:rFonts w:ascii="Times New Roman" w:hAnsi="Times New Roman" w:cs="Times New Roman"/>
          <w:sz w:val="24"/>
          <w:szCs w:val="24"/>
        </w:rPr>
      </w:pPr>
      <w:r w:rsidRPr="00A31FE5">
        <w:rPr>
          <w:rFonts w:ascii="Times New Roman" w:hAnsi="Times New Roman" w:cs="Times New Roman"/>
          <w:sz w:val="24"/>
          <w:szCs w:val="24"/>
        </w:rPr>
        <w:t xml:space="preserve">3.3.3. Осуществлять контроль за ходом выполнения работ (объемами, качеством, стоимостью и сроками выполнения работ) в соответствии со сметной документацией, условиями настоящего Контракта и требованиями нормативных документов. </w:t>
      </w:r>
    </w:p>
    <w:p w:rsidR="00933201" w:rsidRPr="00A31FE5" w:rsidRDefault="00933201" w:rsidP="00933201">
      <w:pPr>
        <w:pStyle w:val="ConsPlusNormal"/>
        <w:widowControl/>
        <w:jc w:val="both"/>
        <w:rPr>
          <w:rFonts w:ascii="Times New Roman" w:hAnsi="Times New Roman" w:cs="Times New Roman"/>
          <w:sz w:val="24"/>
          <w:szCs w:val="24"/>
        </w:rPr>
      </w:pPr>
      <w:r w:rsidRPr="00A31FE5">
        <w:rPr>
          <w:rFonts w:ascii="Times New Roman" w:hAnsi="Times New Roman" w:cs="Times New Roman"/>
          <w:sz w:val="24"/>
          <w:szCs w:val="24"/>
        </w:rPr>
        <w:t>3.3.4. Принять выполненные Подрядчиком работы в соответствии с условиями настоящего Контракта.</w:t>
      </w:r>
    </w:p>
    <w:p w:rsidR="00933201" w:rsidRPr="00A31FE5" w:rsidRDefault="00933201" w:rsidP="00933201">
      <w:pPr>
        <w:pStyle w:val="ConsPlusNormal"/>
        <w:widowControl/>
        <w:jc w:val="both"/>
        <w:rPr>
          <w:rFonts w:ascii="Times New Roman" w:hAnsi="Times New Roman" w:cs="Times New Roman"/>
          <w:sz w:val="24"/>
          <w:szCs w:val="24"/>
        </w:rPr>
      </w:pPr>
      <w:r w:rsidRPr="00A31FE5">
        <w:rPr>
          <w:rFonts w:ascii="Times New Roman" w:hAnsi="Times New Roman" w:cs="Times New Roman"/>
          <w:sz w:val="24"/>
          <w:szCs w:val="24"/>
        </w:rPr>
        <w:t>3.3.5. Обеспечить оплату выполненных работ в пределах стоимости работ в соответствии с р</w:t>
      </w:r>
      <w:r w:rsidR="007460DA" w:rsidRPr="00A31FE5">
        <w:rPr>
          <w:rFonts w:ascii="Times New Roman" w:hAnsi="Times New Roman" w:cs="Times New Roman"/>
          <w:sz w:val="24"/>
          <w:szCs w:val="24"/>
        </w:rPr>
        <w:t>азделом 2 настоящего Контракта.</w:t>
      </w:r>
    </w:p>
    <w:p w:rsidR="007E198D" w:rsidRPr="00A31FE5" w:rsidRDefault="007E198D" w:rsidP="00B25AF6">
      <w:pPr>
        <w:pStyle w:val="ConsPlusNormal"/>
        <w:widowControl/>
        <w:jc w:val="both"/>
        <w:rPr>
          <w:rFonts w:ascii="Times New Roman" w:hAnsi="Times New Roman" w:cs="Times New Roman"/>
          <w:b/>
          <w:sz w:val="24"/>
          <w:szCs w:val="24"/>
        </w:rPr>
      </w:pPr>
    </w:p>
    <w:p w:rsidR="007E198D" w:rsidRPr="00A31FE5" w:rsidRDefault="007E198D" w:rsidP="00B25AF6">
      <w:pPr>
        <w:pStyle w:val="ConsPlusNormal"/>
        <w:widowControl/>
        <w:jc w:val="both"/>
        <w:rPr>
          <w:rFonts w:ascii="Times New Roman" w:hAnsi="Times New Roman" w:cs="Times New Roman"/>
          <w:b/>
          <w:sz w:val="24"/>
          <w:szCs w:val="24"/>
        </w:rPr>
      </w:pPr>
    </w:p>
    <w:p w:rsidR="00B25AF6" w:rsidRPr="00A31FE5" w:rsidRDefault="00B25AF6" w:rsidP="00953603">
      <w:pPr>
        <w:pStyle w:val="ConsPlusNormal"/>
        <w:widowControl/>
        <w:ind w:firstLine="709"/>
        <w:rPr>
          <w:rFonts w:ascii="Times New Roman" w:hAnsi="Times New Roman" w:cs="Times New Roman"/>
          <w:b/>
          <w:sz w:val="24"/>
          <w:szCs w:val="24"/>
        </w:rPr>
      </w:pPr>
      <w:r w:rsidRPr="00A31FE5">
        <w:rPr>
          <w:rFonts w:ascii="Times New Roman" w:hAnsi="Times New Roman" w:cs="Times New Roman"/>
          <w:b/>
          <w:sz w:val="24"/>
          <w:szCs w:val="24"/>
        </w:rPr>
        <w:t>3.4. Подрядчик обязан:</w:t>
      </w:r>
    </w:p>
    <w:p w:rsidR="00B25AF6" w:rsidRPr="00A31FE5" w:rsidRDefault="00B25AF6" w:rsidP="00B25AF6">
      <w:pPr>
        <w:pStyle w:val="ConsPlusNormal"/>
        <w:widowControl/>
        <w:jc w:val="both"/>
        <w:rPr>
          <w:rFonts w:ascii="Times New Roman" w:hAnsi="Times New Roman" w:cs="Times New Roman"/>
          <w:sz w:val="24"/>
          <w:szCs w:val="24"/>
        </w:rPr>
      </w:pPr>
      <w:r w:rsidRPr="00A31FE5">
        <w:rPr>
          <w:rFonts w:ascii="Times New Roman" w:hAnsi="Times New Roman" w:cs="Times New Roman"/>
          <w:sz w:val="24"/>
          <w:szCs w:val="24"/>
        </w:rPr>
        <w:t>3.4.1. Принять от Заказчика сметную документацию, необходимую для выполнения предусмотренных настоящим Контрактом работ.</w:t>
      </w:r>
    </w:p>
    <w:p w:rsidR="0017554A" w:rsidRPr="00A31FE5" w:rsidRDefault="0017554A" w:rsidP="0017554A">
      <w:pPr>
        <w:pStyle w:val="ConsPlusNonformat"/>
        <w:widowControl/>
        <w:ind w:firstLine="720"/>
        <w:jc w:val="both"/>
        <w:rPr>
          <w:rFonts w:ascii="Times New Roman" w:hAnsi="Times New Roman" w:cs="Times New Roman"/>
          <w:sz w:val="24"/>
          <w:szCs w:val="24"/>
        </w:rPr>
      </w:pPr>
      <w:r w:rsidRPr="00A31FE5">
        <w:rPr>
          <w:rFonts w:ascii="Times New Roman" w:hAnsi="Times New Roman" w:cs="Times New Roman"/>
          <w:sz w:val="24"/>
          <w:szCs w:val="24"/>
        </w:rPr>
        <w:t xml:space="preserve">3.4.2. Выполнять работы в полном соответствии с техническим заданием на выполнение работ (приложение № </w:t>
      </w:r>
      <w:r w:rsidR="003B64C4">
        <w:rPr>
          <w:rFonts w:ascii="Times New Roman" w:hAnsi="Times New Roman" w:cs="Times New Roman"/>
          <w:sz w:val="24"/>
          <w:szCs w:val="24"/>
        </w:rPr>
        <w:t>1</w:t>
      </w:r>
      <w:r w:rsidRPr="00A31FE5">
        <w:rPr>
          <w:rFonts w:ascii="Times New Roman" w:hAnsi="Times New Roman" w:cs="Times New Roman"/>
          <w:sz w:val="24"/>
          <w:szCs w:val="24"/>
        </w:rPr>
        <w:t xml:space="preserve"> к настоящему Контракту).</w:t>
      </w:r>
    </w:p>
    <w:p w:rsidR="00933201" w:rsidRPr="00A31FE5" w:rsidRDefault="00933201" w:rsidP="00933201">
      <w:pPr>
        <w:widowControl w:val="0"/>
        <w:ind w:firstLine="708"/>
        <w:jc w:val="both"/>
      </w:pPr>
      <w:r w:rsidRPr="00A31FE5">
        <w:t xml:space="preserve">3.4.3. Обеспечить  соблюдение необходимых мероприятий по охране труда, технике безопасности; организацию дорожного движения автотранспортных средств; содержание и уборку; охрану окружающей среды, зеленых насаждений и земли во время выполнения работ; оформление информационных щитов и временное освещение в период выполнения работ в соответствии с требованиями действующих норм и правил. </w:t>
      </w:r>
    </w:p>
    <w:p w:rsidR="00933201" w:rsidRPr="00A31FE5" w:rsidRDefault="00933201" w:rsidP="00933201">
      <w:pPr>
        <w:pStyle w:val="ConsPlusNormal"/>
        <w:widowControl/>
        <w:jc w:val="both"/>
        <w:rPr>
          <w:rFonts w:ascii="Times New Roman" w:hAnsi="Times New Roman" w:cs="Times New Roman"/>
          <w:sz w:val="24"/>
          <w:szCs w:val="24"/>
        </w:rPr>
      </w:pPr>
      <w:r w:rsidRPr="00A31FE5">
        <w:rPr>
          <w:rFonts w:ascii="Times New Roman" w:hAnsi="Times New Roman" w:cs="Times New Roman"/>
          <w:sz w:val="24"/>
          <w:szCs w:val="24"/>
        </w:rPr>
        <w:t>3.4.4. Не использовать в ходе выполнения работ материалы и оборудование, если это может привести к нарушению требований охраны окружающей среды и безопасности, обязательных для сторон.</w:t>
      </w:r>
    </w:p>
    <w:p w:rsidR="00933201" w:rsidRPr="00A31FE5" w:rsidRDefault="00933201" w:rsidP="00933201">
      <w:pPr>
        <w:pStyle w:val="ConsPlusNormal"/>
        <w:widowControl/>
        <w:jc w:val="both"/>
        <w:rPr>
          <w:rFonts w:ascii="Times New Roman" w:hAnsi="Times New Roman" w:cs="Times New Roman"/>
          <w:sz w:val="24"/>
          <w:szCs w:val="24"/>
        </w:rPr>
      </w:pPr>
      <w:r w:rsidRPr="00A31FE5">
        <w:rPr>
          <w:rFonts w:ascii="Times New Roman" w:hAnsi="Times New Roman" w:cs="Times New Roman"/>
          <w:sz w:val="24"/>
          <w:szCs w:val="24"/>
        </w:rPr>
        <w:t>3.4.5. Устно и письменно уведомить Заказчика об обнаружении ошибок, нарушений и (или) несоответствий сметной документации действующим нормам и правилам, другим действующим нормативным актам в сфере строительства автомобильных дорог, которые могут повлиять на безопасность труда при выполнении работ, либо могут отразиться на правах или охраняемых интересах третьих лиц, а также на качестве выполнения работ. При этом Подрядчик обязан приостановить выполнение работ до получения письменных инструкций о дальнейшем ходе выполнения работ по настоящему Контракту от Заказчика.</w:t>
      </w:r>
    </w:p>
    <w:p w:rsidR="00933201" w:rsidRPr="00A31FE5" w:rsidRDefault="00933201" w:rsidP="00933201">
      <w:pPr>
        <w:pStyle w:val="ConsPlusNormal"/>
        <w:widowControl/>
        <w:jc w:val="both"/>
        <w:rPr>
          <w:rFonts w:ascii="Times New Roman" w:hAnsi="Times New Roman" w:cs="Times New Roman"/>
          <w:sz w:val="24"/>
          <w:szCs w:val="24"/>
        </w:rPr>
      </w:pPr>
      <w:r w:rsidRPr="00A31FE5">
        <w:rPr>
          <w:rFonts w:ascii="Times New Roman" w:hAnsi="Times New Roman" w:cs="Times New Roman"/>
          <w:sz w:val="24"/>
          <w:szCs w:val="24"/>
        </w:rPr>
        <w:t>3.4.6. Качественно выполнить все работы, предусмотренные пунктом 1.1 раздела 1 настоящего Контракта, в объеме и в сроки, предусмотренные разделом 5 настоящего Контракта, в соответствии с условиями настоящего Контракта, утвержденной сметной документацией, действующими нормами и правилами выполнения работ, техническими условиями, техникой безопасности, противопожарными, санитарно-гигиеническими и экологическими нормами и правилами.</w:t>
      </w:r>
    </w:p>
    <w:p w:rsidR="00933201" w:rsidRPr="00A31FE5" w:rsidRDefault="00933201" w:rsidP="00933201">
      <w:pPr>
        <w:pStyle w:val="ConsPlusNormal"/>
        <w:widowControl/>
        <w:jc w:val="both"/>
        <w:rPr>
          <w:rFonts w:ascii="Times New Roman" w:hAnsi="Times New Roman" w:cs="Times New Roman"/>
          <w:sz w:val="24"/>
          <w:szCs w:val="24"/>
        </w:rPr>
      </w:pPr>
      <w:r w:rsidRPr="00A31FE5">
        <w:rPr>
          <w:rFonts w:ascii="Times New Roman" w:hAnsi="Times New Roman" w:cs="Times New Roman"/>
          <w:sz w:val="24"/>
          <w:szCs w:val="24"/>
        </w:rPr>
        <w:t>3.4.7. Обеспечить своевременное устранение недостатков и дефектов, выявленных при приемке выполненных работ, за свой счет в согласованные с Заказчиком сроки.</w:t>
      </w:r>
    </w:p>
    <w:p w:rsidR="00933201" w:rsidRPr="00A31FE5" w:rsidRDefault="00933201" w:rsidP="00933201">
      <w:pPr>
        <w:pStyle w:val="ConsPlusNormal"/>
        <w:widowControl/>
        <w:jc w:val="both"/>
        <w:rPr>
          <w:rFonts w:ascii="Times New Roman" w:hAnsi="Times New Roman" w:cs="Times New Roman"/>
          <w:sz w:val="24"/>
          <w:szCs w:val="24"/>
        </w:rPr>
      </w:pPr>
      <w:r w:rsidRPr="00A31FE5">
        <w:rPr>
          <w:rFonts w:ascii="Times New Roman" w:hAnsi="Times New Roman" w:cs="Times New Roman"/>
          <w:sz w:val="24"/>
          <w:szCs w:val="24"/>
        </w:rPr>
        <w:t>3.4.8. Компенсировать Заказчику все убытки, возникшие в результате выполнения работ, предусмотренных настоящим Контрактом.</w:t>
      </w:r>
    </w:p>
    <w:p w:rsidR="005C6455" w:rsidRPr="00A31FE5" w:rsidRDefault="00933201" w:rsidP="005C6455">
      <w:pPr>
        <w:widowControl w:val="0"/>
        <w:shd w:val="clear" w:color="auto" w:fill="FFFFFF"/>
        <w:tabs>
          <w:tab w:val="left" w:pos="1018"/>
        </w:tabs>
        <w:autoSpaceDE w:val="0"/>
        <w:ind w:firstLine="709"/>
        <w:jc w:val="both"/>
      </w:pPr>
      <w:r w:rsidRPr="00A31FE5">
        <w:t xml:space="preserve">3.4.9. </w:t>
      </w:r>
      <w:r w:rsidR="005C6455" w:rsidRPr="00A31FE5">
        <w:t>Нести риск случайной полной или частичной гибели результата выполненных работ до подписания сторонами документа о приемке выполненных работ, а также риск полной или частичной гибели результата выполненных работ в течение гарантийного срока в том случае, если установлено, что причиной гибели явилось неудовлетворительное выполнение работ Подрядчиком.</w:t>
      </w:r>
    </w:p>
    <w:p w:rsidR="005C6455" w:rsidRPr="00A31FE5" w:rsidRDefault="005C6455" w:rsidP="005C6455">
      <w:pPr>
        <w:widowControl w:val="0"/>
        <w:shd w:val="clear" w:color="auto" w:fill="FFFFFF"/>
        <w:tabs>
          <w:tab w:val="left" w:pos="1018"/>
        </w:tabs>
        <w:autoSpaceDE w:val="0"/>
        <w:ind w:firstLine="709"/>
        <w:jc w:val="both"/>
      </w:pPr>
      <w:r w:rsidRPr="00A31FE5">
        <w:t>3.4.10. Сформировать и подписать документы о приемке выполненных работ в Единой информационной системе в сфере закупок (далее – ЕИС).</w:t>
      </w:r>
    </w:p>
    <w:p w:rsidR="00933201" w:rsidRPr="00A31FE5" w:rsidRDefault="00933201" w:rsidP="005C6455">
      <w:pPr>
        <w:pStyle w:val="ab"/>
        <w:ind w:firstLine="720"/>
        <w:jc w:val="both"/>
        <w:rPr>
          <w:b/>
          <w:sz w:val="24"/>
          <w:szCs w:val="24"/>
        </w:rPr>
      </w:pPr>
      <w:r w:rsidRPr="00A31FE5">
        <w:rPr>
          <w:sz w:val="24"/>
          <w:szCs w:val="24"/>
        </w:rPr>
        <w:t>3.4.1</w:t>
      </w:r>
      <w:r w:rsidR="005C6455" w:rsidRPr="00A31FE5">
        <w:rPr>
          <w:sz w:val="24"/>
          <w:szCs w:val="24"/>
        </w:rPr>
        <w:t>1</w:t>
      </w:r>
      <w:r w:rsidRPr="00A31FE5">
        <w:rPr>
          <w:sz w:val="24"/>
          <w:szCs w:val="24"/>
        </w:rPr>
        <w:t>.Вести общий журнал работ.</w:t>
      </w:r>
    </w:p>
    <w:p w:rsidR="00933201" w:rsidRPr="00A31FE5" w:rsidRDefault="00933201" w:rsidP="008D30E2">
      <w:pPr>
        <w:pStyle w:val="ConsPlusNormal"/>
        <w:widowControl/>
        <w:ind w:firstLine="0"/>
        <w:jc w:val="both"/>
        <w:rPr>
          <w:rFonts w:ascii="Times New Roman" w:hAnsi="Times New Roman" w:cs="Times New Roman"/>
          <w:sz w:val="24"/>
          <w:szCs w:val="24"/>
        </w:rPr>
      </w:pPr>
    </w:p>
    <w:p w:rsidR="00933201" w:rsidRPr="00A31FE5" w:rsidRDefault="00933201" w:rsidP="00933201">
      <w:pPr>
        <w:jc w:val="center"/>
        <w:rPr>
          <w:b/>
        </w:rPr>
      </w:pPr>
      <w:r w:rsidRPr="00A31FE5">
        <w:rPr>
          <w:b/>
        </w:rPr>
        <w:lastRenderedPageBreak/>
        <w:t>4. Обеспечение исполнения контракта</w:t>
      </w:r>
    </w:p>
    <w:p w:rsidR="00A1635B" w:rsidRPr="00A31FE5" w:rsidRDefault="00A1635B" w:rsidP="00D44ACA">
      <w:pPr>
        <w:ind w:firstLine="708"/>
        <w:jc w:val="both"/>
      </w:pPr>
      <w:r w:rsidRPr="00A31FE5">
        <w:t>4.1. Подрядчик при заключении Контракта должен предоставить Заказчику обеспечение исполнения Контракта в размере 5 процентов (пят</w:t>
      </w:r>
      <w:r w:rsidR="00C311B4">
        <w:t>ь</w:t>
      </w:r>
      <w:r w:rsidRPr="00A31FE5">
        <w:t xml:space="preserve">) </w:t>
      </w:r>
      <w:r w:rsidR="00730F77" w:rsidRPr="00BF66D7">
        <w:t>от начальной (</w:t>
      </w:r>
      <w:r w:rsidR="00730F77">
        <w:t>максимальной) цены Контракта</w:t>
      </w:r>
      <w:r w:rsidR="00D648AF">
        <w:t xml:space="preserve"> ___________________________</w:t>
      </w:r>
      <w:r w:rsidR="002D28EF" w:rsidRPr="00A31FE5">
        <w:t>.</w:t>
      </w:r>
    </w:p>
    <w:p w:rsidR="00A1635B" w:rsidRPr="00A31FE5" w:rsidRDefault="00A1635B" w:rsidP="00A1635B">
      <w:pPr>
        <w:pStyle w:val="western"/>
        <w:spacing w:before="0" w:after="0"/>
        <w:ind w:firstLine="709"/>
        <w:jc w:val="both"/>
      </w:pPr>
      <w:bookmarkStart w:id="1" w:name="__DdeLink__599_3610073585"/>
      <w:bookmarkEnd w:id="1"/>
      <w:r w:rsidRPr="00A31FE5">
        <w:t xml:space="preserve">4.2. Исполнение контракта может обеспечиваться предоставлением </w:t>
      </w:r>
      <w:r w:rsidR="00E74EC0">
        <w:t xml:space="preserve">независимой </w:t>
      </w:r>
      <w:r w:rsidRPr="00A31FE5">
        <w:t xml:space="preserve">гарантии, выданной банком и соответствующей требованиям </w:t>
      </w:r>
      <w:hyperlink r:id="rId9" w:history="1">
        <w:r w:rsidRPr="00A31FE5">
          <w:rPr>
            <w:rStyle w:val="af"/>
          </w:rPr>
          <w:t>статьи 45</w:t>
        </w:r>
      </w:hyperlink>
      <w:r w:rsidRPr="00A31FE5">
        <w:t xml:space="preserve"> ФЗ от 05.04.2013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w:t>
      </w:r>
      <w:r w:rsidR="00E74EC0">
        <w:t>независимой</w:t>
      </w:r>
      <w:r w:rsidR="00E74EC0" w:rsidRPr="00A31FE5">
        <w:t xml:space="preserve"> </w:t>
      </w:r>
      <w:r w:rsidRPr="00A31FE5">
        <w:t xml:space="preserve">гарантии определяются самостоятельно. При этом срок действия </w:t>
      </w:r>
      <w:r w:rsidR="00E74EC0">
        <w:t>независимой</w:t>
      </w:r>
      <w:r w:rsidR="00E74EC0" w:rsidRPr="00A31FE5">
        <w:t xml:space="preserve"> </w:t>
      </w:r>
      <w:r w:rsidRPr="00A31FE5">
        <w:t>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w:t>
      </w:r>
    </w:p>
    <w:p w:rsidR="001D2725" w:rsidRPr="00A31FE5" w:rsidRDefault="001D2725" w:rsidP="001D2725">
      <w:pPr>
        <w:autoSpaceDE w:val="0"/>
        <w:autoSpaceDN w:val="0"/>
        <w:adjustRightInd w:val="0"/>
        <w:ind w:firstLine="709"/>
        <w:jc w:val="both"/>
      </w:pPr>
      <w:r w:rsidRPr="00A31FE5">
        <w:t xml:space="preserve">4.3.В случае отзыва у банка, предоставившего </w:t>
      </w:r>
      <w:r w:rsidR="003B3B1E">
        <w:t xml:space="preserve">независимую </w:t>
      </w:r>
      <w:r w:rsidRPr="00A31FE5">
        <w:t>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rsidR="001D2725" w:rsidRPr="00A31FE5" w:rsidRDefault="001D2725" w:rsidP="001D2725">
      <w:pPr>
        <w:autoSpaceDE w:val="0"/>
        <w:autoSpaceDN w:val="0"/>
        <w:adjustRightInd w:val="0"/>
        <w:ind w:firstLine="709"/>
        <w:jc w:val="both"/>
      </w:pPr>
      <w:r w:rsidRPr="00A31FE5">
        <w:rPr>
          <w:bCs/>
        </w:rPr>
        <w:t>За каждый день просрочки исполнения Подрядчиком обязательства, начисляется пеня в соответствии с пунктом 8.6. настоящего Контракта.</w:t>
      </w:r>
    </w:p>
    <w:p w:rsidR="00A1635B" w:rsidRPr="00A31FE5" w:rsidRDefault="00A1635B" w:rsidP="00A1635B">
      <w:pPr>
        <w:pStyle w:val="western"/>
        <w:spacing w:before="0" w:after="0"/>
        <w:ind w:right="-57" w:firstLine="709"/>
        <w:jc w:val="both"/>
      </w:pPr>
      <w:r w:rsidRPr="00A31FE5">
        <w:t>4.</w:t>
      </w:r>
      <w:r w:rsidR="001D2725" w:rsidRPr="00A31FE5">
        <w:t>4</w:t>
      </w:r>
      <w:r w:rsidRPr="00A31FE5">
        <w:t>. Реквизиты заказчика для перечисления денежных средств в качестве</w:t>
      </w:r>
      <w:r w:rsidRPr="00A31FE5">
        <w:rPr>
          <w:color w:val="000000"/>
        </w:rPr>
        <w:t xml:space="preserve"> обеспечения исполнения Контракта</w:t>
      </w:r>
      <w:r w:rsidRPr="00A31FE5">
        <w:t>:</w:t>
      </w:r>
    </w:p>
    <w:p w:rsidR="001B2A66" w:rsidRDefault="001B2A66" w:rsidP="001B2A66">
      <w:pPr>
        <w:widowControl w:val="0"/>
        <w:suppressAutoHyphens/>
        <w:snapToGrid w:val="0"/>
        <w:ind w:firstLine="20"/>
        <w:jc w:val="both"/>
        <w:rPr>
          <w:b/>
          <w:sz w:val="22"/>
          <w:szCs w:val="22"/>
          <w:lang w:eastAsia="ar-SA"/>
        </w:rPr>
      </w:pPr>
      <w:r w:rsidRPr="001B2A66">
        <w:rPr>
          <w:b/>
          <w:sz w:val="22"/>
          <w:szCs w:val="22"/>
          <w:lang w:eastAsia="ar-SA"/>
        </w:rPr>
        <w:t xml:space="preserve">Администрация </w:t>
      </w:r>
      <w:r w:rsidR="00C42909">
        <w:rPr>
          <w:b/>
          <w:sz w:val="22"/>
          <w:szCs w:val="22"/>
          <w:lang w:eastAsia="ar-SA"/>
        </w:rPr>
        <w:t xml:space="preserve">Пречистенского сельского поселения </w:t>
      </w:r>
      <w:proofErr w:type="spellStart"/>
      <w:r w:rsidR="00C42909">
        <w:rPr>
          <w:b/>
          <w:sz w:val="22"/>
          <w:szCs w:val="22"/>
          <w:lang w:eastAsia="ar-SA"/>
        </w:rPr>
        <w:t>Духовщиинского</w:t>
      </w:r>
      <w:proofErr w:type="spellEnd"/>
      <w:r w:rsidR="00C42909">
        <w:rPr>
          <w:b/>
          <w:sz w:val="22"/>
          <w:szCs w:val="22"/>
          <w:lang w:eastAsia="ar-SA"/>
        </w:rPr>
        <w:t xml:space="preserve"> района</w:t>
      </w:r>
      <w:r w:rsidRPr="001B2A66">
        <w:rPr>
          <w:b/>
          <w:sz w:val="22"/>
          <w:szCs w:val="22"/>
          <w:lang w:eastAsia="ar-SA"/>
        </w:rPr>
        <w:t xml:space="preserve"> Смоленской области  </w:t>
      </w:r>
    </w:p>
    <w:p w:rsidR="00372ADC" w:rsidRPr="00372ADC" w:rsidRDefault="00372ADC" w:rsidP="00372ADC">
      <w:pPr>
        <w:widowControl w:val="0"/>
        <w:numPr>
          <w:ilvl w:val="0"/>
          <w:numId w:val="23"/>
        </w:numPr>
        <w:tabs>
          <w:tab w:val="num" w:pos="567"/>
          <w:tab w:val="left" w:pos="8080"/>
          <w:tab w:val="left" w:pos="9214"/>
        </w:tabs>
        <w:suppressAutoHyphens/>
        <w:snapToGrid w:val="0"/>
        <w:ind w:left="709" w:right="1891" w:firstLine="0"/>
        <w:jc w:val="both"/>
        <w:rPr>
          <w:rFonts w:eastAsia="Arial Unicode MS"/>
          <w:bCs/>
          <w:lang w:eastAsia="ar-SA"/>
        </w:rPr>
      </w:pPr>
      <w:r w:rsidRPr="00372ADC">
        <w:rPr>
          <w:rFonts w:eastAsia="Arial Unicode MS"/>
          <w:bCs/>
          <w:lang w:eastAsia="ar-SA"/>
        </w:rPr>
        <w:t xml:space="preserve">УФК по Смоленской области (Администрация Пречистенского сельского поселения л/с №05633013160), </w:t>
      </w:r>
    </w:p>
    <w:p w:rsidR="00372ADC" w:rsidRPr="00372ADC" w:rsidRDefault="00372ADC" w:rsidP="00372ADC">
      <w:pPr>
        <w:widowControl w:val="0"/>
        <w:numPr>
          <w:ilvl w:val="0"/>
          <w:numId w:val="23"/>
        </w:numPr>
        <w:tabs>
          <w:tab w:val="num" w:pos="567"/>
          <w:tab w:val="left" w:pos="8080"/>
          <w:tab w:val="left" w:pos="9214"/>
        </w:tabs>
        <w:suppressAutoHyphens/>
        <w:snapToGrid w:val="0"/>
        <w:ind w:left="709" w:right="1891" w:firstLine="0"/>
        <w:jc w:val="both"/>
        <w:rPr>
          <w:rFonts w:eastAsia="Arial Unicode MS"/>
          <w:bCs/>
          <w:lang w:eastAsia="ar-SA"/>
        </w:rPr>
      </w:pPr>
      <w:proofErr w:type="gramStart"/>
      <w:r w:rsidRPr="00372ADC">
        <w:rPr>
          <w:rFonts w:eastAsia="Arial Unicode MS"/>
          <w:bCs/>
          <w:lang w:eastAsia="ar-SA"/>
        </w:rPr>
        <w:t>р</w:t>
      </w:r>
      <w:proofErr w:type="gramEnd"/>
      <w:r w:rsidRPr="00372ADC">
        <w:rPr>
          <w:rFonts w:eastAsia="Arial Unicode MS"/>
          <w:bCs/>
          <w:lang w:eastAsia="ar-SA"/>
        </w:rPr>
        <w:t xml:space="preserve">/с 03232643666164486300 в  ОТДЕЛЕНИЕ СМОЛЕНСК БАНКА РОССИИ//УФК по Смоленской области г. Смоленск БИК 016614901 </w:t>
      </w:r>
    </w:p>
    <w:p w:rsidR="00372ADC" w:rsidRPr="00372ADC" w:rsidRDefault="00372ADC" w:rsidP="00372ADC">
      <w:pPr>
        <w:widowControl w:val="0"/>
        <w:numPr>
          <w:ilvl w:val="0"/>
          <w:numId w:val="23"/>
        </w:numPr>
        <w:tabs>
          <w:tab w:val="num" w:pos="567"/>
          <w:tab w:val="left" w:pos="8080"/>
          <w:tab w:val="left" w:pos="9214"/>
        </w:tabs>
        <w:suppressAutoHyphens/>
        <w:snapToGrid w:val="0"/>
        <w:ind w:left="709" w:right="1891" w:firstLine="0"/>
        <w:jc w:val="both"/>
        <w:rPr>
          <w:rFonts w:eastAsia="Arial Unicode MS"/>
          <w:highlight w:val="yellow"/>
          <w:lang w:eastAsia="ar-SA"/>
        </w:rPr>
      </w:pPr>
      <w:r w:rsidRPr="00372ADC">
        <w:rPr>
          <w:rFonts w:eastAsia="Arial Unicode MS"/>
          <w:bCs/>
          <w:lang w:eastAsia="ar-SA"/>
        </w:rPr>
        <w:t>к/</w:t>
      </w:r>
      <w:proofErr w:type="spellStart"/>
      <w:r w:rsidRPr="00372ADC">
        <w:rPr>
          <w:rFonts w:eastAsia="Arial Unicode MS"/>
          <w:bCs/>
          <w:lang w:eastAsia="ar-SA"/>
        </w:rPr>
        <w:t>сч</w:t>
      </w:r>
      <w:proofErr w:type="spellEnd"/>
      <w:r w:rsidRPr="00372ADC">
        <w:rPr>
          <w:rFonts w:eastAsia="Arial Unicode MS"/>
          <w:bCs/>
          <w:lang w:eastAsia="ar-SA"/>
        </w:rPr>
        <w:t xml:space="preserve"> № 40102810445370000055</w:t>
      </w:r>
    </w:p>
    <w:p w:rsidR="00372ADC" w:rsidRDefault="00372ADC" w:rsidP="001B2A66">
      <w:pPr>
        <w:widowControl w:val="0"/>
        <w:suppressAutoHyphens/>
        <w:snapToGrid w:val="0"/>
        <w:ind w:firstLine="20"/>
        <w:jc w:val="both"/>
        <w:rPr>
          <w:b/>
          <w:sz w:val="22"/>
          <w:szCs w:val="22"/>
          <w:lang w:eastAsia="ar-SA"/>
        </w:rPr>
      </w:pPr>
    </w:p>
    <w:p w:rsidR="001B2A66" w:rsidRPr="001B2A66" w:rsidRDefault="001B2A66" w:rsidP="001B2A66">
      <w:pPr>
        <w:suppressAutoHyphens/>
        <w:jc w:val="both"/>
        <w:rPr>
          <w:b/>
          <w:i/>
          <w:sz w:val="22"/>
          <w:szCs w:val="22"/>
          <w:lang w:eastAsia="ar-SA"/>
        </w:rPr>
      </w:pPr>
      <w:r w:rsidRPr="001B2A66">
        <w:rPr>
          <w:lang w:eastAsia="ar-SA"/>
        </w:rPr>
        <w:t xml:space="preserve">В наименовании платежа указать: номер контракта, предмет контракта,  </w:t>
      </w:r>
      <w:proofErr w:type="gramStart"/>
      <w:r w:rsidRPr="00372ADC">
        <w:rPr>
          <w:lang w:eastAsia="ar-SA"/>
        </w:rPr>
        <w:t>л</w:t>
      </w:r>
      <w:proofErr w:type="gramEnd"/>
      <w:r w:rsidRPr="00372ADC">
        <w:rPr>
          <w:lang w:eastAsia="ar-SA"/>
        </w:rPr>
        <w:t xml:space="preserve">/с </w:t>
      </w:r>
      <w:r w:rsidR="00372ADC" w:rsidRPr="00372ADC">
        <w:rPr>
          <w:rFonts w:eastAsia="Arial Unicode MS"/>
          <w:bCs/>
          <w:lang w:eastAsia="ar-SA"/>
        </w:rPr>
        <w:t>05633013160</w:t>
      </w:r>
      <w:r w:rsidRPr="001B2A66">
        <w:rPr>
          <w:sz w:val="22"/>
          <w:szCs w:val="22"/>
          <w:lang w:eastAsia="ar-SA"/>
        </w:rPr>
        <w:t xml:space="preserve"> </w:t>
      </w:r>
      <w:r w:rsidRPr="001B2A66">
        <w:rPr>
          <w:b/>
          <w:i/>
          <w:sz w:val="22"/>
          <w:szCs w:val="22"/>
          <w:lang w:eastAsia="ar-SA"/>
        </w:rPr>
        <w:t>(обеспечение исполнения контракта, № извещения.)</w:t>
      </w:r>
    </w:p>
    <w:p w:rsidR="00A1635B" w:rsidRPr="00A31FE5" w:rsidRDefault="00A1635B" w:rsidP="00057E5A">
      <w:pPr>
        <w:pStyle w:val="af2"/>
        <w:spacing w:before="0" w:after="0" w:line="102" w:lineRule="atLeast"/>
        <w:ind w:firstLine="567"/>
        <w:jc w:val="both"/>
        <w:rPr>
          <w:rFonts w:ascii="Times New Roman" w:hAnsi="Times New Roman" w:cs="Times New Roman"/>
        </w:rPr>
      </w:pPr>
      <w:r w:rsidRPr="00A31FE5">
        <w:rPr>
          <w:rFonts w:ascii="Times New Roman" w:hAnsi="Times New Roman" w:cs="Times New Roman"/>
        </w:rPr>
        <w:t>4.</w:t>
      </w:r>
      <w:r w:rsidR="001D2725" w:rsidRPr="00A31FE5">
        <w:rPr>
          <w:rFonts w:ascii="Times New Roman" w:hAnsi="Times New Roman" w:cs="Times New Roman"/>
        </w:rPr>
        <w:t>5</w:t>
      </w:r>
      <w:r w:rsidRPr="00A31FE5">
        <w:rPr>
          <w:rFonts w:ascii="Times New Roman" w:hAnsi="Times New Roman" w:cs="Times New Roman"/>
        </w:rPr>
        <w:t>. Обеспечение исполнения Контракта в форме внесения денежных средств на счет Заказчика возвращается Подрядчику в течение 5 дней после выполнения Подрядчиком своих обязательств по Контракту.</w:t>
      </w:r>
    </w:p>
    <w:p w:rsidR="00A1635B" w:rsidRPr="00A31FE5" w:rsidRDefault="00A1635B" w:rsidP="00057E5A">
      <w:pPr>
        <w:pStyle w:val="western"/>
        <w:spacing w:before="0" w:after="0"/>
        <w:ind w:firstLine="567"/>
        <w:jc w:val="both"/>
      </w:pPr>
      <w:r w:rsidRPr="00A31FE5">
        <w:t>4.</w:t>
      </w:r>
      <w:r w:rsidR="001D2725" w:rsidRPr="00A31FE5">
        <w:t>6</w:t>
      </w:r>
      <w:r w:rsidRPr="00A31FE5">
        <w:t xml:space="preserve">.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A31FE5">
          <w:rPr>
            <w:rStyle w:val="af"/>
          </w:rPr>
          <w:t>частями 7.2</w:t>
        </w:r>
      </w:hyperlink>
      <w:r w:rsidRPr="00A31FE5">
        <w:t xml:space="preserve"> и </w:t>
      </w:r>
      <w:hyperlink r:id="rId11" w:history="1">
        <w:r w:rsidRPr="00A31FE5">
          <w:rPr>
            <w:rStyle w:val="af"/>
          </w:rPr>
          <w:t>7.3</w:t>
        </w:r>
      </w:hyperlink>
      <w:r w:rsidRPr="00A31FE5">
        <w:t xml:space="preserve"> статьи 96 ФЗ от 05.04.2013 N 44-ФЗ "О контрактной системе в сфере закупок товаров, работ, услуг для обеспечения государственных и муниципальных нужд". </w:t>
      </w:r>
    </w:p>
    <w:p w:rsidR="005A57AB" w:rsidRPr="00A31FE5" w:rsidRDefault="005A57AB" w:rsidP="005A57AB">
      <w:pPr>
        <w:widowControl w:val="0"/>
        <w:suppressAutoHyphens/>
        <w:ind w:firstLine="567"/>
        <w:jc w:val="both"/>
        <w:textAlignment w:val="baseline"/>
      </w:pPr>
      <w:r w:rsidRPr="00A31FE5">
        <w:rPr>
          <w:rFonts w:eastAsia="SimSun" w:cs="Mangal"/>
          <w:lang w:eastAsia="zh-CN" w:bidi="hi-IN"/>
        </w:rPr>
        <w:t xml:space="preserve">4.7. </w:t>
      </w:r>
      <w:r w:rsidR="00730F77">
        <w:rPr>
          <w:rFonts w:eastAsia="SimSun" w:cs="Mangal"/>
          <w:lang w:eastAsia="zh-CN" w:bidi="hi-IN"/>
        </w:rPr>
        <w:t xml:space="preserve">В </w:t>
      </w:r>
      <w:r w:rsidR="00730F77" w:rsidRPr="00BF66D7">
        <w:t>случае заключения контракта с участником закупки, который является казенным учреждением, согласно части 8 статьи 96 Закона № 44-ФЗ, предоставление обеспечения исполнения контракта не требуется</w:t>
      </w:r>
      <w:r w:rsidR="00730F77">
        <w:t>.</w:t>
      </w:r>
    </w:p>
    <w:p w:rsidR="005A57AB" w:rsidRPr="00A31FE5" w:rsidRDefault="005A57AB" w:rsidP="005A57AB">
      <w:pPr>
        <w:widowControl w:val="0"/>
        <w:suppressAutoHyphens/>
        <w:ind w:firstLine="567"/>
        <w:jc w:val="both"/>
        <w:textAlignment w:val="baseline"/>
      </w:pPr>
      <w:r w:rsidRPr="00A31FE5">
        <w:rPr>
          <w:rFonts w:eastAsia="SimSun" w:cs="Mangal"/>
          <w:lang w:eastAsia="zh-CN" w:bidi="hi-IN"/>
        </w:rPr>
        <w:t>4.8. Контракт заключается после предоставления участником закупки, с которым заключается контракт, обеспечения исполнения контракта.</w:t>
      </w:r>
    </w:p>
    <w:p w:rsidR="005A57AB" w:rsidRPr="00A31FE5" w:rsidRDefault="005A57AB" w:rsidP="005A57AB">
      <w:pPr>
        <w:widowControl w:val="0"/>
        <w:suppressAutoHyphens/>
        <w:ind w:firstLine="567"/>
        <w:jc w:val="both"/>
        <w:textAlignment w:val="baseline"/>
      </w:pPr>
      <w:r w:rsidRPr="00A31FE5">
        <w:rPr>
          <w:rFonts w:eastAsia="SimSun" w:cs="Mangal"/>
          <w:lang w:eastAsia="zh-CN" w:bidi="hi-IN"/>
        </w:rPr>
        <w:t>4.9.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A57AB" w:rsidRPr="00A31FE5" w:rsidRDefault="005A57AB" w:rsidP="005A57AB">
      <w:pPr>
        <w:widowControl w:val="0"/>
        <w:suppressAutoHyphens/>
        <w:ind w:firstLine="567"/>
        <w:jc w:val="both"/>
        <w:textAlignment w:val="baseline"/>
      </w:pPr>
      <w:r w:rsidRPr="00A31FE5">
        <w:rPr>
          <w:rFonts w:eastAsia="SimSun" w:cs="Mangal"/>
          <w:lang w:eastAsia="zh-CN" w:bidi="hi-IN"/>
        </w:rPr>
        <w:t>4.10. В случае, если предложенная Подрядчиком цена снижена на двадцать пять и более процентов по отношению к начальной (максимальной) цене контракта, к Подрядчику с которым заключается контракт, применяются антидемпинговые меры, предусмотренные статьей 37 ФЗ от 05.04.2013 N 44-ФЗ "О контрактной системе в сфере закупок товаров, работ, услуг для обеспечения государственных и муниципальных нужд".</w:t>
      </w:r>
    </w:p>
    <w:p w:rsidR="00B25AF6" w:rsidRPr="00A31FE5" w:rsidRDefault="00701B6D" w:rsidP="008D30E2">
      <w:pPr>
        <w:pStyle w:val="ConsPlusNormal"/>
        <w:widowControl/>
        <w:ind w:firstLine="0"/>
        <w:jc w:val="center"/>
        <w:outlineLvl w:val="1"/>
        <w:rPr>
          <w:rFonts w:ascii="Times New Roman" w:hAnsi="Times New Roman" w:cs="Times New Roman"/>
          <w:b/>
          <w:bCs/>
          <w:sz w:val="24"/>
          <w:szCs w:val="24"/>
        </w:rPr>
      </w:pPr>
      <w:r w:rsidRPr="00A31FE5">
        <w:rPr>
          <w:rFonts w:ascii="Times New Roman" w:hAnsi="Times New Roman" w:cs="Times New Roman"/>
          <w:b/>
          <w:bCs/>
          <w:sz w:val="24"/>
          <w:szCs w:val="24"/>
        </w:rPr>
        <w:lastRenderedPageBreak/>
        <w:t>5</w:t>
      </w:r>
      <w:r w:rsidR="00B25AF6" w:rsidRPr="00A31FE5">
        <w:rPr>
          <w:rFonts w:ascii="Times New Roman" w:hAnsi="Times New Roman" w:cs="Times New Roman"/>
          <w:b/>
          <w:bCs/>
          <w:sz w:val="24"/>
          <w:szCs w:val="24"/>
        </w:rPr>
        <w:t xml:space="preserve">. </w:t>
      </w:r>
      <w:r w:rsidR="00C83A4B" w:rsidRPr="00A31FE5">
        <w:rPr>
          <w:rFonts w:ascii="Times New Roman" w:hAnsi="Times New Roman" w:cs="Times New Roman"/>
          <w:b/>
          <w:bCs/>
          <w:sz w:val="24"/>
          <w:szCs w:val="24"/>
        </w:rPr>
        <w:t>Место и с</w:t>
      </w:r>
      <w:r w:rsidR="00B25AF6" w:rsidRPr="00A31FE5">
        <w:rPr>
          <w:rFonts w:ascii="Times New Roman" w:hAnsi="Times New Roman" w:cs="Times New Roman"/>
          <w:b/>
          <w:bCs/>
          <w:sz w:val="24"/>
          <w:szCs w:val="24"/>
        </w:rPr>
        <w:t>роки выполнения работ</w:t>
      </w:r>
    </w:p>
    <w:p w:rsidR="00B25AF6" w:rsidRPr="00A31FE5" w:rsidRDefault="00701B6D" w:rsidP="007D1D51">
      <w:pPr>
        <w:pStyle w:val="ConsPlusNormal"/>
        <w:widowControl/>
        <w:ind w:firstLine="708"/>
        <w:jc w:val="both"/>
        <w:rPr>
          <w:rFonts w:ascii="Times New Roman" w:hAnsi="Times New Roman" w:cs="Times New Roman"/>
          <w:sz w:val="24"/>
          <w:szCs w:val="24"/>
        </w:rPr>
      </w:pPr>
      <w:r w:rsidRPr="00A31FE5">
        <w:rPr>
          <w:rFonts w:ascii="Times New Roman" w:hAnsi="Times New Roman" w:cs="Times New Roman"/>
          <w:sz w:val="24"/>
          <w:szCs w:val="24"/>
        </w:rPr>
        <w:t>5</w:t>
      </w:r>
      <w:r w:rsidR="00B25AF6" w:rsidRPr="00A31FE5">
        <w:rPr>
          <w:rFonts w:ascii="Times New Roman" w:hAnsi="Times New Roman" w:cs="Times New Roman"/>
          <w:sz w:val="24"/>
          <w:szCs w:val="24"/>
        </w:rPr>
        <w:t>.1. Срок выполнения работ:</w:t>
      </w:r>
    </w:p>
    <w:p w:rsidR="00B25AF6" w:rsidRPr="00A31FE5" w:rsidRDefault="00701B6D" w:rsidP="007D1D51">
      <w:pPr>
        <w:pStyle w:val="ConsPlusNormal"/>
        <w:widowControl/>
        <w:ind w:firstLine="708"/>
        <w:jc w:val="both"/>
        <w:rPr>
          <w:rFonts w:ascii="Times New Roman" w:hAnsi="Times New Roman" w:cs="Times New Roman"/>
          <w:sz w:val="24"/>
          <w:szCs w:val="24"/>
        </w:rPr>
      </w:pPr>
      <w:r w:rsidRPr="00A31FE5">
        <w:rPr>
          <w:rFonts w:ascii="Times New Roman" w:hAnsi="Times New Roman" w:cs="Times New Roman"/>
          <w:sz w:val="24"/>
          <w:szCs w:val="24"/>
        </w:rPr>
        <w:t>5</w:t>
      </w:r>
      <w:r w:rsidR="00B25AF6" w:rsidRPr="00A31FE5">
        <w:rPr>
          <w:rFonts w:ascii="Times New Roman" w:hAnsi="Times New Roman" w:cs="Times New Roman"/>
          <w:sz w:val="24"/>
          <w:szCs w:val="24"/>
        </w:rPr>
        <w:t xml:space="preserve">.1.1. Начало </w:t>
      </w:r>
      <w:r w:rsidR="00171273" w:rsidRPr="00A31FE5">
        <w:rPr>
          <w:rFonts w:ascii="Times New Roman" w:hAnsi="Times New Roman" w:cs="Times New Roman"/>
          <w:sz w:val="24"/>
          <w:szCs w:val="24"/>
        </w:rPr>
        <w:t xml:space="preserve">выполнения </w:t>
      </w:r>
      <w:r w:rsidR="00B25AF6" w:rsidRPr="00A31FE5">
        <w:rPr>
          <w:rFonts w:ascii="Times New Roman" w:hAnsi="Times New Roman" w:cs="Times New Roman"/>
          <w:sz w:val="24"/>
          <w:szCs w:val="24"/>
        </w:rPr>
        <w:t>работ: с момента заключения Контракта.</w:t>
      </w:r>
    </w:p>
    <w:p w:rsidR="0017554A" w:rsidRPr="00A31FE5" w:rsidRDefault="00701B6D" w:rsidP="0017554A">
      <w:pPr>
        <w:pStyle w:val="ConsNormal"/>
        <w:snapToGrid w:val="0"/>
        <w:ind w:firstLine="708"/>
        <w:jc w:val="both"/>
        <w:rPr>
          <w:rFonts w:ascii="Times New Roman" w:hAnsi="Times New Roman"/>
          <w:sz w:val="24"/>
          <w:szCs w:val="24"/>
        </w:rPr>
      </w:pPr>
      <w:r w:rsidRPr="00A31FE5">
        <w:rPr>
          <w:rFonts w:ascii="Times New Roman" w:hAnsi="Times New Roman"/>
          <w:sz w:val="24"/>
          <w:szCs w:val="24"/>
        </w:rPr>
        <w:t>5</w:t>
      </w:r>
      <w:r w:rsidR="00B25AF6" w:rsidRPr="00A31FE5">
        <w:rPr>
          <w:rFonts w:ascii="Times New Roman" w:hAnsi="Times New Roman"/>
          <w:sz w:val="24"/>
          <w:szCs w:val="24"/>
        </w:rPr>
        <w:t>.1.2.</w:t>
      </w:r>
      <w:r w:rsidR="00444BF5" w:rsidRPr="00A31FE5">
        <w:rPr>
          <w:rFonts w:ascii="Times New Roman" w:hAnsi="Times New Roman"/>
          <w:sz w:val="24"/>
          <w:szCs w:val="24"/>
        </w:rPr>
        <w:t xml:space="preserve"> </w:t>
      </w:r>
      <w:r w:rsidR="0017554A" w:rsidRPr="00A31FE5">
        <w:rPr>
          <w:rFonts w:ascii="Times New Roman" w:hAnsi="Times New Roman"/>
          <w:sz w:val="24"/>
          <w:szCs w:val="24"/>
        </w:rPr>
        <w:t xml:space="preserve">Окончание выполнения работ: </w:t>
      </w:r>
      <w:r w:rsidR="001B2A66" w:rsidRPr="001B2A66">
        <w:rPr>
          <w:rFonts w:ascii="Times New Roman" w:hAnsi="Times New Roman"/>
          <w:sz w:val="24"/>
          <w:szCs w:val="24"/>
        </w:rPr>
        <w:t xml:space="preserve">работы должны быть выполнены не позднее </w:t>
      </w:r>
      <w:r w:rsidR="00875B9B">
        <w:rPr>
          <w:rFonts w:ascii="Times New Roman" w:hAnsi="Times New Roman"/>
          <w:sz w:val="24"/>
          <w:szCs w:val="24"/>
        </w:rPr>
        <w:t>15</w:t>
      </w:r>
      <w:r w:rsidR="001B2A66" w:rsidRPr="001B2A66">
        <w:rPr>
          <w:rFonts w:ascii="Times New Roman" w:hAnsi="Times New Roman"/>
          <w:sz w:val="24"/>
          <w:szCs w:val="24"/>
        </w:rPr>
        <w:t xml:space="preserve"> </w:t>
      </w:r>
      <w:r w:rsidR="00875B9B">
        <w:rPr>
          <w:rFonts w:ascii="Times New Roman" w:hAnsi="Times New Roman"/>
          <w:sz w:val="24"/>
          <w:szCs w:val="24"/>
        </w:rPr>
        <w:t>июля</w:t>
      </w:r>
      <w:r w:rsidR="001B2A66" w:rsidRPr="001B2A66">
        <w:rPr>
          <w:rFonts w:ascii="Times New Roman" w:hAnsi="Times New Roman"/>
          <w:sz w:val="24"/>
          <w:szCs w:val="24"/>
        </w:rPr>
        <w:t xml:space="preserve"> 202</w:t>
      </w:r>
      <w:r w:rsidR="00875B9B">
        <w:rPr>
          <w:rFonts w:ascii="Times New Roman" w:hAnsi="Times New Roman"/>
          <w:sz w:val="24"/>
          <w:szCs w:val="24"/>
        </w:rPr>
        <w:t>4</w:t>
      </w:r>
      <w:r w:rsidR="001B2A66" w:rsidRPr="001B2A66">
        <w:rPr>
          <w:rFonts w:ascii="Times New Roman" w:hAnsi="Times New Roman"/>
          <w:sz w:val="24"/>
          <w:szCs w:val="24"/>
        </w:rPr>
        <w:t xml:space="preserve"> года</w:t>
      </w:r>
      <w:r w:rsidR="000023B4">
        <w:rPr>
          <w:rFonts w:ascii="Times New Roman" w:hAnsi="Times New Roman"/>
          <w:sz w:val="24"/>
          <w:szCs w:val="24"/>
        </w:rPr>
        <w:t>.</w:t>
      </w:r>
    </w:p>
    <w:p w:rsidR="00F81390" w:rsidRPr="00A31FE5" w:rsidRDefault="00701B6D" w:rsidP="00F81390">
      <w:pPr>
        <w:pStyle w:val="ConsNormal"/>
        <w:snapToGrid w:val="0"/>
        <w:ind w:firstLine="708"/>
        <w:jc w:val="both"/>
        <w:rPr>
          <w:rFonts w:ascii="Times New Roman" w:hAnsi="Times New Roman"/>
          <w:sz w:val="24"/>
          <w:szCs w:val="24"/>
        </w:rPr>
      </w:pPr>
      <w:r w:rsidRPr="00A31FE5">
        <w:rPr>
          <w:rFonts w:ascii="Times New Roman" w:hAnsi="Times New Roman"/>
          <w:sz w:val="24"/>
          <w:szCs w:val="24"/>
        </w:rPr>
        <w:t>5</w:t>
      </w:r>
      <w:r w:rsidR="00B25AF6" w:rsidRPr="00A31FE5">
        <w:rPr>
          <w:rFonts w:ascii="Times New Roman" w:hAnsi="Times New Roman"/>
          <w:sz w:val="24"/>
          <w:szCs w:val="24"/>
        </w:rPr>
        <w:t>.2. На момент подписания настоящего Контракта дата окончания работ является исходной для определения имущественных санкций в случае нарушения срока выполнения работ.</w:t>
      </w:r>
    </w:p>
    <w:p w:rsidR="006E5E7F" w:rsidRPr="00A31FE5" w:rsidRDefault="00C83A4B" w:rsidP="00F81390">
      <w:pPr>
        <w:pStyle w:val="ConsNormal"/>
        <w:snapToGrid w:val="0"/>
        <w:ind w:firstLine="708"/>
        <w:jc w:val="both"/>
        <w:rPr>
          <w:rFonts w:ascii="Times New Roman" w:hAnsi="Times New Roman"/>
          <w:sz w:val="24"/>
          <w:szCs w:val="24"/>
        </w:rPr>
      </w:pPr>
      <w:r w:rsidRPr="00A31FE5">
        <w:rPr>
          <w:rFonts w:ascii="Times New Roman" w:hAnsi="Times New Roman"/>
          <w:sz w:val="24"/>
          <w:szCs w:val="24"/>
        </w:rPr>
        <w:t>5.3. Место выполнение работ</w:t>
      </w:r>
      <w:r w:rsidR="006C34F4" w:rsidRPr="00A31FE5">
        <w:rPr>
          <w:rFonts w:ascii="Times New Roman" w:hAnsi="Times New Roman"/>
          <w:sz w:val="24"/>
          <w:szCs w:val="24"/>
        </w:rPr>
        <w:t>:</w:t>
      </w:r>
      <w:r w:rsidR="00F94563" w:rsidRPr="00A31FE5">
        <w:rPr>
          <w:rFonts w:ascii="Times New Roman" w:hAnsi="Times New Roman"/>
          <w:sz w:val="24"/>
          <w:szCs w:val="24"/>
        </w:rPr>
        <w:t xml:space="preserve"> </w:t>
      </w:r>
      <w:r w:rsidR="00C42909">
        <w:rPr>
          <w:rFonts w:ascii="Times New Roman" w:hAnsi="Times New Roman"/>
          <w:sz w:val="24"/>
          <w:szCs w:val="24"/>
        </w:rPr>
        <w:t>с. Пречистое Духовщинского района Смоленской области</w:t>
      </w:r>
      <w:r w:rsidR="001B2A66">
        <w:rPr>
          <w:rFonts w:ascii="Times New Roman" w:hAnsi="Times New Roman"/>
          <w:sz w:val="24"/>
          <w:szCs w:val="24"/>
        </w:rPr>
        <w:t xml:space="preserve"> согласно локально сметному расчету.</w:t>
      </w:r>
    </w:p>
    <w:p w:rsidR="00C83A4B" w:rsidRPr="00A31FE5" w:rsidRDefault="00C83A4B" w:rsidP="00C83A4B">
      <w:pPr>
        <w:pStyle w:val="ConsNormal"/>
        <w:snapToGrid w:val="0"/>
        <w:ind w:firstLine="708"/>
        <w:jc w:val="both"/>
        <w:rPr>
          <w:rFonts w:ascii="Times New Roman" w:hAnsi="Times New Roman"/>
          <w:sz w:val="24"/>
          <w:szCs w:val="24"/>
        </w:rPr>
      </w:pPr>
    </w:p>
    <w:p w:rsidR="00933201" w:rsidRPr="00A31FE5" w:rsidRDefault="00933201" w:rsidP="008D30E2">
      <w:pPr>
        <w:pStyle w:val="ConsPlusNormal"/>
        <w:widowControl/>
        <w:ind w:firstLine="0"/>
        <w:jc w:val="center"/>
        <w:rPr>
          <w:rFonts w:ascii="Times New Roman" w:hAnsi="Times New Roman" w:cs="Times New Roman"/>
          <w:b/>
          <w:bCs/>
          <w:sz w:val="24"/>
          <w:szCs w:val="24"/>
        </w:rPr>
      </w:pPr>
      <w:r w:rsidRPr="00A31FE5">
        <w:rPr>
          <w:rFonts w:ascii="Times New Roman" w:hAnsi="Times New Roman" w:cs="Times New Roman"/>
          <w:b/>
          <w:bCs/>
          <w:sz w:val="24"/>
          <w:szCs w:val="24"/>
        </w:rPr>
        <w:t>6. Порядок сдачи и приемки работ.</w:t>
      </w:r>
    </w:p>
    <w:p w:rsidR="002F6434" w:rsidRPr="00A31FE5" w:rsidRDefault="002F6434" w:rsidP="002F6434">
      <w:pPr>
        <w:tabs>
          <w:tab w:val="left" w:pos="0"/>
          <w:tab w:val="left" w:pos="426"/>
        </w:tabs>
        <w:ind w:firstLine="709"/>
        <w:jc w:val="both"/>
      </w:pPr>
      <w:r w:rsidRPr="00A31FE5">
        <w:t>6.1. Передача отчетной документации по исполнению обязательств по настоящему Контракту осуществляется в течение 3 рабочих дней по окончанию выполненных работ. Подрядчик передает Заказчику результат выполненных работ по документу о приемке выполненных работ, сформированные и подписанные Подрядчиком или его уполномоченным представителем в ЕИС. Документ должен содержать информацию, указанную в пункте 1 части 13 статьи 94 Федерального закона № 44-ФЗ.</w:t>
      </w:r>
    </w:p>
    <w:p w:rsidR="002F6434" w:rsidRPr="00A31FE5" w:rsidRDefault="002F6434" w:rsidP="002F6434">
      <w:pPr>
        <w:tabs>
          <w:tab w:val="left" w:pos="0"/>
          <w:tab w:val="left" w:pos="426"/>
        </w:tabs>
        <w:ind w:firstLine="709"/>
        <w:jc w:val="both"/>
      </w:pPr>
      <w:r w:rsidRPr="00A31FE5">
        <w:t>К документу о приемке прилагаются счет/ счет-фактура, акты о сдаче-приемке выполненных работ (форма № КС-2), справки о стоимости выполненных работ (КС-3), иные документы, которые считаются его неотъемлемой частью.</w:t>
      </w:r>
    </w:p>
    <w:p w:rsidR="002F6434" w:rsidRPr="00A31FE5" w:rsidRDefault="002F6434" w:rsidP="002F6434">
      <w:pPr>
        <w:tabs>
          <w:tab w:val="left" w:pos="0"/>
          <w:tab w:val="left" w:pos="426"/>
        </w:tabs>
        <w:ind w:firstLine="709"/>
        <w:jc w:val="both"/>
      </w:pPr>
      <w:r w:rsidRPr="00A31FE5">
        <w:t>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абзацем первым настоящего пункта информация, содержащаяся в документе о приемке.</w:t>
      </w:r>
    </w:p>
    <w:p w:rsidR="002F6434" w:rsidRPr="00A31FE5" w:rsidRDefault="002F6434" w:rsidP="002F6434">
      <w:pPr>
        <w:tabs>
          <w:tab w:val="left" w:pos="0"/>
          <w:tab w:val="left" w:pos="426"/>
        </w:tabs>
        <w:ind w:firstLine="709"/>
        <w:jc w:val="both"/>
      </w:pPr>
      <w:r w:rsidRPr="00A31FE5">
        <w:t xml:space="preserve">6.2. Датой поступления Заказчику документа о приемке, подписанного Подрядчиком, считается дата размещения такого документа в ЕИС в соответствии с часовой зоной, в которой расположен Заказчик. </w:t>
      </w:r>
    </w:p>
    <w:p w:rsidR="002F6434" w:rsidRPr="00A31FE5" w:rsidRDefault="002F6434" w:rsidP="002F6434">
      <w:pPr>
        <w:tabs>
          <w:tab w:val="left" w:pos="0"/>
          <w:tab w:val="left" w:pos="426"/>
        </w:tabs>
        <w:ind w:firstLine="709"/>
        <w:jc w:val="both"/>
      </w:pPr>
      <w:r w:rsidRPr="00A31FE5">
        <w:t xml:space="preserve">6.3. В течение </w:t>
      </w:r>
      <w:r w:rsidRPr="006D4248">
        <w:t>10 дней с момента предоставления Подрядчиком отчетной документации, включая исполнительную, Заказчик осуществляет проверку результата</w:t>
      </w:r>
      <w:r w:rsidRPr="00A31FE5">
        <w:t xml:space="preserve"> выполненных работ по настоящему Контракту на предмет соответствия выполненных работ и представленной отчетной документации требованиям и условиям настоящего Контракта. Для проверки соответствия качества выполненных работ требованиям, установленным настоящим Контрактом, Заказчик вправе привлечь независимых экспертов.</w:t>
      </w:r>
    </w:p>
    <w:p w:rsidR="002F6434" w:rsidRPr="00A31FE5" w:rsidRDefault="002F6434" w:rsidP="002F6434">
      <w:pPr>
        <w:tabs>
          <w:tab w:val="left" w:pos="0"/>
          <w:tab w:val="left" w:pos="426"/>
        </w:tabs>
        <w:ind w:firstLine="709"/>
        <w:jc w:val="both"/>
      </w:pPr>
      <w:r w:rsidRPr="00A31FE5">
        <w:t xml:space="preserve">6.4. По итогам рассмотрения результата выполненных работ по настоящему Контракту, </w:t>
      </w:r>
      <w:r w:rsidRPr="006D4248">
        <w:t>не позднее 20 (двадцати) рабочих дней со дня поступления документа о приемке Заказчик (за</w:t>
      </w:r>
      <w:r w:rsidRPr="00A31FE5">
        <w:t xml:space="preserve"> исключением случая создания приемочной комиссии в соответствии с пунктом 6.5. Контракта) осуществляет одно из следующих действий:</w:t>
      </w:r>
    </w:p>
    <w:p w:rsidR="002F6434" w:rsidRPr="00A31FE5" w:rsidRDefault="002F6434" w:rsidP="002F6434">
      <w:pPr>
        <w:tabs>
          <w:tab w:val="left" w:pos="0"/>
          <w:tab w:val="left" w:pos="426"/>
        </w:tabs>
        <w:ind w:firstLine="709"/>
        <w:jc w:val="both"/>
      </w:pPr>
      <w:r w:rsidRPr="00A31FE5">
        <w:t>а) подписывает усиленной электронной подписью лица, имеющего право действовать от имени Заказчика, и размещает в ЕИС документ о приемке;</w:t>
      </w:r>
    </w:p>
    <w:p w:rsidR="002F6434" w:rsidRPr="00A31FE5" w:rsidRDefault="002F6434" w:rsidP="002F6434">
      <w:pPr>
        <w:tabs>
          <w:tab w:val="left" w:pos="0"/>
          <w:tab w:val="left" w:pos="426"/>
        </w:tabs>
        <w:ind w:firstLine="709"/>
        <w:jc w:val="both"/>
      </w:pPr>
      <w:r w:rsidRPr="00A31FE5">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документов о приемке.</w:t>
      </w:r>
    </w:p>
    <w:p w:rsidR="002F6434" w:rsidRPr="00A31FE5" w:rsidRDefault="002F6434" w:rsidP="002F6434">
      <w:pPr>
        <w:tabs>
          <w:tab w:val="left" w:pos="0"/>
          <w:tab w:val="left" w:pos="426"/>
        </w:tabs>
        <w:ind w:firstLine="709"/>
        <w:jc w:val="both"/>
      </w:pPr>
      <w:r w:rsidRPr="00A31FE5">
        <w:t>6.5. В случае создания приемочной комиссии не позднее двадцати рабочих дней, следующих за днем поступления Заказчику документа о приемке:</w:t>
      </w:r>
    </w:p>
    <w:p w:rsidR="002F6434" w:rsidRPr="00A31FE5" w:rsidRDefault="002F6434" w:rsidP="002F6434">
      <w:pPr>
        <w:tabs>
          <w:tab w:val="left" w:pos="0"/>
          <w:tab w:val="left" w:pos="426"/>
        </w:tabs>
        <w:ind w:firstLine="709"/>
        <w:jc w:val="both"/>
      </w:pPr>
      <w:r w:rsidRPr="00A31FE5">
        <w:t>а) члены приемочной комиссии подписывают усиленными электронными подписями поступившие документы о приемке или формируют с использованием ЕИС,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ЕИС;</w:t>
      </w:r>
    </w:p>
    <w:p w:rsidR="002F6434" w:rsidRPr="00A31FE5" w:rsidRDefault="002F6434" w:rsidP="002F6434">
      <w:pPr>
        <w:tabs>
          <w:tab w:val="left" w:pos="0"/>
          <w:tab w:val="left" w:pos="426"/>
        </w:tabs>
        <w:ind w:firstLine="709"/>
        <w:jc w:val="both"/>
      </w:pPr>
      <w:r w:rsidRPr="00A31FE5">
        <w:lastRenderedPageBreak/>
        <w:t>б) после подписания членами приемочной комиссии в соответствии с подпунктом «а»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ЕИС. Если члены приемочной комиссии в соответствии с подпунктом «а» настоящего пункта не использовали усиленные электронные подписи и ЕИС, Заказчик прилагает подписанные ими документы в форме электронных образов бумажных документов.</w:t>
      </w:r>
    </w:p>
    <w:p w:rsidR="002F6434" w:rsidRPr="00A31FE5" w:rsidRDefault="002F6434" w:rsidP="002F6434">
      <w:pPr>
        <w:tabs>
          <w:tab w:val="left" w:pos="0"/>
          <w:tab w:val="left" w:pos="426"/>
        </w:tabs>
        <w:ind w:firstLine="709"/>
        <w:jc w:val="both"/>
      </w:pPr>
      <w:r w:rsidRPr="00A31FE5">
        <w:t>6.6. В случае получения мотивированного отказа Заказчика от подписания документа о приемке, стороны в течение 3 рабочих дней составляют двухсторонний акт о несоответствии результата выполненных работ требованиям и условиям настоящего Контракта с перечнем необходимых доработок и сроков их выполнения. Подрядчик на основании акта о несоответствии результата выполненных работ требованиям и условиям настоящего Контракта устраняет недостатки и предоставляет доработанный результат выполненных работ Заказчику.</w:t>
      </w:r>
    </w:p>
    <w:p w:rsidR="002F6434" w:rsidRPr="00A31FE5" w:rsidRDefault="002F6434" w:rsidP="002F6434">
      <w:pPr>
        <w:tabs>
          <w:tab w:val="left" w:pos="0"/>
          <w:tab w:val="left" w:pos="426"/>
        </w:tabs>
        <w:ind w:firstLine="709"/>
        <w:jc w:val="both"/>
      </w:pPr>
      <w:r w:rsidRPr="00A31FE5">
        <w:t>6.7. Заказчик в течение 3 рабочих дней повторно рассматривает результат выполненных работ, и, если последний удовлетворяет Заказчика, стороны подписывают документ о приемке выполненных работ в ЕИС.</w:t>
      </w:r>
    </w:p>
    <w:p w:rsidR="002F6434" w:rsidRPr="00A31FE5" w:rsidRDefault="002F6434" w:rsidP="002F6434">
      <w:pPr>
        <w:tabs>
          <w:tab w:val="left" w:pos="0"/>
          <w:tab w:val="left" w:pos="426"/>
        </w:tabs>
        <w:ind w:firstLine="709"/>
        <w:jc w:val="both"/>
      </w:pPr>
      <w:r w:rsidRPr="00A31FE5">
        <w:t>6.8. Подписанный в ЕИС Заказчиком и Подрядчиком документ о приемке выполненных работ является основанием для оплаты Подрядчику выполненных работ.</w:t>
      </w:r>
    </w:p>
    <w:p w:rsidR="002F6434" w:rsidRPr="00A31FE5" w:rsidRDefault="002F6434" w:rsidP="002F6434">
      <w:pPr>
        <w:tabs>
          <w:tab w:val="left" w:pos="0"/>
          <w:tab w:val="left" w:pos="426"/>
        </w:tabs>
        <w:ind w:firstLine="709"/>
        <w:jc w:val="both"/>
      </w:pPr>
      <w:r w:rsidRPr="00A31FE5">
        <w:t>6.9. При досрочном завершении выполнения работ Подрядчик обязан в письменной форме уведомить Заказчика о готовности предоставить для осуществления приемки отчетную документацию в соответствии с требованиями настоящего Контракта.</w:t>
      </w:r>
    </w:p>
    <w:p w:rsidR="00391BC0" w:rsidRPr="00A31FE5" w:rsidRDefault="00391BC0" w:rsidP="005B4936">
      <w:pPr>
        <w:pStyle w:val="ConsPlusNormal"/>
        <w:widowControl/>
        <w:ind w:firstLine="0"/>
        <w:jc w:val="center"/>
        <w:outlineLvl w:val="1"/>
        <w:rPr>
          <w:rFonts w:ascii="Times New Roman" w:hAnsi="Times New Roman" w:cs="Times New Roman"/>
          <w:b/>
          <w:bCs/>
          <w:sz w:val="24"/>
          <w:szCs w:val="24"/>
        </w:rPr>
      </w:pPr>
    </w:p>
    <w:p w:rsidR="00933201" w:rsidRPr="00A31FE5" w:rsidRDefault="00933201" w:rsidP="005B4936">
      <w:pPr>
        <w:pStyle w:val="ConsPlusNormal"/>
        <w:widowControl/>
        <w:ind w:firstLine="0"/>
        <w:jc w:val="center"/>
        <w:outlineLvl w:val="1"/>
        <w:rPr>
          <w:rFonts w:ascii="Times New Roman" w:hAnsi="Times New Roman" w:cs="Times New Roman"/>
          <w:b/>
          <w:bCs/>
          <w:sz w:val="24"/>
          <w:szCs w:val="24"/>
        </w:rPr>
      </w:pPr>
      <w:r w:rsidRPr="00A31FE5">
        <w:rPr>
          <w:rFonts w:ascii="Times New Roman" w:hAnsi="Times New Roman" w:cs="Times New Roman"/>
          <w:b/>
          <w:bCs/>
          <w:sz w:val="24"/>
          <w:szCs w:val="24"/>
        </w:rPr>
        <w:t>7. Гарантии качества работ и гарантийные обязательства.</w:t>
      </w:r>
    </w:p>
    <w:p w:rsidR="00CA2530" w:rsidRPr="00A31FE5" w:rsidRDefault="00CA2530" w:rsidP="00CA2530">
      <w:pPr>
        <w:ind w:firstLine="709"/>
        <w:jc w:val="both"/>
        <w:rPr>
          <w:color w:val="00000A"/>
        </w:rPr>
      </w:pPr>
      <w:r w:rsidRPr="00A31FE5">
        <w:rPr>
          <w:color w:val="00000A"/>
        </w:rPr>
        <w:t>7.1. Гарантии качества распространяются на все работы, выполненные Подрядчиком по настоящему Контракту.</w:t>
      </w:r>
    </w:p>
    <w:p w:rsidR="00CA2530" w:rsidRPr="00A31FE5" w:rsidRDefault="00CA2530" w:rsidP="00CA2530">
      <w:pPr>
        <w:ind w:firstLine="709"/>
        <w:jc w:val="both"/>
        <w:rPr>
          <w:color w:val="00000A"/>
        </w:rPr>
      </w:pPr>
      <w:r w:rsidRPr="00A31FE5">
        <w:rPr>
          <w:color w:val="00000A"/>
        </w:rPr>
        <w:t>7.2. Гарантийный срок устранения Подрядчиком дефектов результата выполненных работ составляет пять лет с даты окончания работ по Контракту.</w:t>
      </w:r>
    </w:p>
    <w:p w:rsidR="00CA2530" w:rsidRPr="00A31FE5" w:rsidRDefault="00CA2530" w:rsidP="00CA2530">
      <w:pPr>
        <w:shd w:val="clear" w:color="auto" w:fill="FFFFFF"/>
        <w:ind w:right="11" w:firstLine="709"/>
        <w:jc w:val="both"/>
        <w:rPr>
          <w:color w:val="00000A"/>
        </w:rPr>
      </w:pPr>
      <w:r w:rsidRPr="00A31FE5">
        <w:rPr>
          <w:color w:val="00000A"/>
        </w:rPr>
        <w:t>7.3. Если в период гарантийного срока обнаружатся недостатки и дефекты результата выполненных работ, то Подрядчик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дефектов результата выполненных работ и сроком их устранения. Гарантийный срок в этом случае соответственно продлевается на период устранения недостатков и дефектов результата выполненных работ.</w:t>
      </w:r>
    </w:p>
    <w:p w:rsidR="00CA2530" w:rsidRPr="00A31FE5" w:rsidRDefault="00CA2530" w:rsidP="00CA2530">
      <w:pPr>
        <w:ind w:firstLine="709"/>
        <w:jc w:val="both"/>
        <w:rPr>
          <w:color w:val="00000A"/>
        </w:rPr>
      </w:pPr>
      <w:r w:rsidRPr="00A31FE5">
        <w:rPr>
          <w:color w:val="00000A"/>
        </w:rPr>
        <w:t>7.4. При отказе Подрядчика от составления или подписания акта выявленных недостатков и дефектов выполненных работ Заказчик составляет односторонний акт с привлечением экспертов, все расходы по работе которых, при установлении вины Подрядчика, предъявляются ему в полном объеме.</w:t>
      </w:r>
    </w:p>
    <w:p w:rsidR="00CA2530" w:rsidRPr="00A31FE5" w:rsidRDefault="00CA2530" w:rsidP="00CA2530">
      <w:pPr>
        <w:ind w:firstLine="709"/>
        <w:jc w:val="both"/>
        <w:rPr>
          <w:color w:val="00000A"/>
        </w:rPr>
      </w:pPr>
      <w:r w:rsidRPr="00A31FE5">
        <w:rPr>
          <w:color w:val="00000A"/>
        </w:rPr>
        <w:t xml:space="preserve">7.5. </w:t>
      </w:r>
      <w:r w:rsidR="00D46405" w:rsidRPr="00A31FE5">
        <w:t xml:space="preserve">В случае выявления органом, уполномоченным на осуществление контроля в сфере закупок, в ходе контрольных мероприятий факта несоответствия выполненных работ требованиям законодательства Российской Федерации или условиям Контракта, Подрядчик обязан устранить выявленные несоответствия, а в случае выявления фактов завышения стоимости товаров, работ, услуг и (или) неверного применения расценок, фактов завышения объемов выполненных работ, а также иных обстоятельств, повлекших причинение ущерба Заказчику, Подрядчик обязан возвратить в </w:t>
      </w:r>
      <w:r w:rsidR="00146D1F">
        <w:t>областной</w:t>
      </w:r>
      <w:r w:rsidR="002F6434" w:rsidRPr="00A31FE5">
        <w:t xml:space="preserve"> бюджет</w:t>
      </w:r>
      <w:r w:rsidR="00D46405" w:rsidRPr="00A31FE5">
        <w:t xml:space="preserve"> и бюджет </w:t>
      </w:r>
      <w:r w:rsidR="00146D1F">
        <w:t xml:space="preserve">Пречистенского сельского </w:t>
      </w:r>
      <w:r w:rsidR="00A834A9" w:rsidRPr="00A31FE5">
        <w:t xml:space="preserve">поселения </w:t>
      </w:r>
      <w:r w:rsidR="000023B4">
        <w:t>Духовщинского</w:t>
      </w:r>
      <w:r w:rsidR="00A834A9" w:rsidRPr="00A31FE5">
        <w:t xml:space="preserve"> района Смоленской области </w:t>
      </w:r>
      <w:r w:rsidR="00D46405" w:rsidRPr="00A31FE5">
        <w:t>сумму излишне полученных денежных средств.</w:t>
      </w:r>
    </w:p>
    <w:p w:rsidR="00CF4BDC" w:rsidRDefault="00CF4BDC" w:rsidP="008D30E2">
      <w:pPr>
        <w:pStyle w:val="ConsPlusNormal"/>
        <w:widowControl/>
        <w:ind w:firstLine="0"/>
        <w:jc w:val="center"/>
        <w:outlineLvl w:val="1"/>
        <w:rPr>
          <w:rFonts w:ascii="Times New Roman" w:hAnsi="Times New Roman" w:cs="Times New Roman"/>
          <w:b/>
          <w:bCs/>
          <w:sz w:val="24"/>
          <w:szCs w:val="24"/>
        </w:rPr>
      </w:pPr>
    </w:p>
    <w:p w:rsidR="00CF4BDC" w:rsidRDefault="00CF4BDC" w:rsidP="008D30E2">
      <w:pPr>
        <w:pStyle w:val="ConsPlusNormal"/>
        <w:widowControl/>
        <w:ind w:firstLine="0"/>
        <w:jc w:val="center"/>
        <w:outlineLvl w:val="1"/>
        <w:rPr>
          <w:rFonts w:ascii="Times New Roman" w:hAnsi="Times New Roman" w:cs="Times New Roman"/>
          <w:b/>
          <w:bCs/>
          <w:sz w:val="24"/>
          <w:szCs w:val="24"/>
        </w:rPr>
      </w:pPr>
    </w:p>
    <w:p w:rsidR="00933201" w:rsidRDefault="00933201" w:rsidP="008D30E2">
      <w:pPr>
        <w:pStyle w:val="ConsPlusNormal"/>
        <w:widowControl/>
        <w:ind w:firstLine="0"/>
        <w:jc w:val="center"/>
        <w:outlineLvl w:val="1"/>
        <w:rPr>
          <w:rFonts w:ascii="Times New Roman" w:hAnsi="Times New Roman" w:cs="Times New Roman"/>
          <w:b/>
          <w:bCs/>
          <w:sz w:val="24"/>
          <w:szCs w:val="24"/>
        </w:rPr>
      </w:pPr>
      <w:r w:rsidRPr="00A31FE5">
        <w:rPr>
          <w:rFonts w:ascii="Times New Roman" w:hAnsi="Times New Roman" w:cs="Times New Roman"/>
          <w:b/>
          <w:bCs/>
          <w:sz w:val="24"/>
          <w:szCs w:val="24"/>
        </w:rPr>
        <w:t>8. Ответственность сторон</w:t>
      </w:r>
    </w:p>
    <w:p w:rsidR="00A00459" w:rsidRPr="00A31FE5" w:rsidRDefault="00A00459" w:rsidP="008D30E2">
      <w:pPr>
        <w:pStyle w:val="ConsPlusNormal"/>
        <w:widowControl/>
        <w:ind w:firstLine="0"/>
        <w:jc w:val="center"/>
        <w:outlineLvl w:val="1"/>
        <w:rPr>
          <w:rFonts w:ascii="Times New Roman" w:hAnsi="Times New Roman" w:cs="Times New Roman"/>
          <w:b/>
          <w:bCs/>
          <w:sz w:val="24"/>
          <w:szCs w:val="24"/>
        </w:rPr>
      </w:pPr>
    </w:p>
    <w:p w:rsidR="00A00459" w:rsidRPr="00A00459" w:rsidRDefault="00A00459" w:rsidP="00A00459">
      <w:pPr>
        <w:suppressAutoHyphens/>
        <w:ind w:firstLine="709"/>
        <w:jc w:val="both"/>
        <w:textAlignment w:val="baseline"/>
        <w:rPr>
          <w:rFonts w:eastAsia="SimSun" w:cs="Mangal"/>
        </w:rPr>
      </w:pPr>
      <w:r w:rsidRPr="00A00459">
        <w:rPr>
          <w:rFonts w:eastAsia="SimSun" w:cs="Mangal"/>
        </w:rPr>
        <w:lastRenderedPageBreak/>
        <w:t>8.1. В случае неисполнения или ненадлежащего исполнения своих обязательств по Контракту стороны несут ответственность в соответствии с законодательством Российской Федерации и условиями Контракта.</w:t>
      </w:r>
    </w:p>
    <w:p w:rsidR="00A00459" w:rsidRPr="00A00459" w:rsidRDefault="00A00459" w:rsidP="00A00459">
      <w:pPr>
        <w:widowControl w:val="0"/>
        <w:suppressAutoHyphens/>
        <w:ind w:firstLine="720"/>
        <w:jc w:val="both"/>
        <w:textAlignment w:val="baseline"/>
      </w:pPr>
      <w:r w:rsidRPr="00A00459">
        <w:t>8.2.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A00459" w:rsidRPr="00A00459" w:rsidRDefault="00A00459" w:rsidP="00A00459">
      <w:pPr>
        <w:widowControl w:val="0"/>
        <w:suppressAutoHyphens/>
        <w:ind w:firstLine="720"/>
        <w:jc w:val="both"/>
        <w:textAlignment w:val="baseline"/>
      </w:pPr>
      <w:r w:rsidRPr="00A00459">
        <w:t>8.3.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A00459" w:rsidRPr="00A00459" w:rsidRDefault="00A00459" w:rsidP="00A00459">
      <w:pPr>
        <w:widowControl w:val="0"/>
        <w:suppressAutoHyphens/>
        <w:ind w:firstLine="709"/>
        <w:jc w:val="both"/>
        <w:textAlignment w:val="baseline"/>
        <w:rPr>
          <w:rFonts w:eastAsia="SimSun" w:cs="Mangal"/>
          <w:lang w:eastAsia="zh-CN" w:bidi="hi-IN"/>
        </w:rPr>
      </w:pPr>
      <w:r w:rsidRPr="00A00459">
        <w:rPr>
          <w:rFonts w:eastAsia="SimSun" w:cs="Mangal"/>
          <w:lang w:eastAsia="zh-CN" w:bidi="hi-IN"/>
        </w:rPr>
        <w:t>8.4.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Подрядчик вправе взыскать с Заказчика штраф в размере:</w:t>
      </w:r>
    </w:p>
    <w:p w:rsidR="00A00459" w:rsidRPr="00A00459" w:rsidRDefault="00A00459" w:rsidP="00A00459">
      <w:pPr>
        <w:widowControl w:val="0"/>
        <w:suppressAutoHyphens/>
        <w:ind w:firstLine="709"/>
        <w:jc w:val="both"/>
        <w:textAlignment w:val="baseline"/>
        <w:rPr>
          <w:rFonts w:eastAsia="SimSun" w:cs="Mangal"/>
          <w:lang w:eastAsia="zh-CN" w:bidi="hi-IN"/>
        </w:rPr>
      </w:pPr>
      <w:r w:rsidRPr="00A00459">
        <w:rPr>
          <w:rFonts w:eastAsia="SimSun" w:cs="Mangal"/>
          <w:lang w:eastAsia="zh-CN" w:bidi="hi-IN"/>
        </w:rPr>
        <w:t>- 1000 рублей, если цена контракта не превышает 3 млн. рублей (включительно);</w:t>
      </w:r>
    </w:p>
    <w:p w:rsidR="00A00459" w:rsidRPr="00A00459" w:rsidRDefault="00A00459" w:rsidP="00A00459">
      <w:pPr>
        <w:ind w:firstLine="709"/>
        <w:jc w:val="both"/>
      </w:pPr>
      <w:r w:rsidRPr="00A00459">
        <w:t>- 5000 рублей, если цена контракта составляет от 3 млн. рублей до 50 млн. рублей (включительно).</w:t>
      </w:r>
    </w:p>
    <w:p w:rsidR="00A00459" w:rsidRPr="00A00459" w:rsidRDefault="00A00459" w:rsidP="00A00459">
      <w:pPr>
        <w:widowControl w:val="0"/>
        <w:suppressAutoHyphens/>
        <w:ind w:firstLine="709"/>
        <w:jc w:val="both"/>
        <w:textAlignment w:val="baseline"/>
        <w:rPr>
          <w:rFonts w:eastAsia="SimSun" w:cs="Mangal"/>
          <w:lang w:eastAsia="zh-CN" w:bidi="hi-IN"/>
        </w:rPr>
      </w:pPr>
      <w:r w:rsidRPr="00A00459">
        <w:rPr>
          <w:rFonts w:eastAsia="SimSun" w:cs="Mangal"/>
          <w:lang w:eastAsia="zh-CN" w:bidi="hi-IN"/>
        </w:rPr>
        <w:t>8.5.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A00459" w:rsidRPr="00A00459" w:rsidRDefault="00A00459" w:rsidP="00A00459">
      <w:pPr>
        <w:widowControl w:val="0"/>
        <w:suppressAutoHyphens/>
        <w:ind w:firstLine="709"/>
        <w:jc w:val="both"/>
        <w:textAlignment w:val="baseline"/>
      </w:pPr>
      <w:r w:rsidRPr="00A00459">
        <w:t>8.6.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w:t>
      </w:r>
      <w:r w:rsidR="00447E4B">
        <w:t xml:space="preserve"> (отдельного этапа исполнения контракта)</w:t>
      </w:r>
      <w:r w:rsidRPr="00A00459">
        <w:t>, уменьшенной на сумму, пропорциональную объему обязательств, предусмотренных Контрактом и фактически исполненных Подрядчиком</w:t>
      </w:r>
      <w:r w:rsidR="00447E4B">
        <w:t>, за исключением случаев, если законодательством Российской Федерации установлен иной порядок исчисления пени</w:t>
      </w:r>
      <w:r w:rsidRPr="00A00459">
        <w:t>.</w:t>
      </w:r>
    </w:p>
    <w:p w:rsidR="00A00459" w:rsidRPr="00A00459" w:rsidRDefault="00A00459" w:rsidP="00A00459">
      <w:pPr>
        <w:widowControl w:val="0"/>
        <w:suppressAutoHyphens/>
        <w:ind w:firstLine="709"/>
        <w:jc w:val="both"/>
        <w:textAlignment w:val="baseline"/>
      </w:pPr>
      <w:r w:rsidRPr="00A00459">
        <w:rPr>
          <w:rFonts w:eastAsia="SimSun" w:cs="Mangal"/>
          <w:lang w:eastAsia="zh-CN" w:bidi="hi-IN"/>
        </w:rPr>
        <w:t xml:space="preserve">8.7. </w:t>
      </w:r>
      <w:r w:rsidRPr="00A00459">
        <w:rPr>
          <w:rFonts w:eastAsia="SimSun" w:cs="Mangal"/>
          <w:spacing w:val="2"/>
          <w:shd w:val="clear" w:color="auto" w:fill="FFFFFF"/>
          <w:lang w:eastAsia="zh-CN" w:bidi="hi-IN"/>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но не более 5 тыс. рублей и не менее 1 тыс. рублей.</w:t>
      </w:r>
    </w:p>
    <w:p w:rsidR="00A00459" w:rsidRPr="00A00459" w:rsidRDefault="00A00459" w:rsidP="00A00459">
      <w:pPr>
        <w:widowControl w:val="0"/>
        <w:suppressAutoHyphens/>
        <w:ind w:firstLine="709"/>
        <w:jc w:val="both"/>
        <w:textAlignment w:val="baseline"/>
      </w:pPr>
      <w:r w:rsidRPr="00A00459">
        <w:rPr>
          <w:rFonts w:eastAsia="SimSun" w:cs="Mangal"/>
          <w:lang w:eastAsia="zh-CN" w:bidi="hi-IN"/>
        </w:rPr>
        <w:t xml:space="preserve">8.8. </w:t>
      </w:r>
      <w:r w:rsidRPr="00A00459">
        <w:rPr>
          <w:lang w:eastAsia="zh-CN" w:bidi="hi-IN"/>
        </w:rPr>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w:t>
      </w:r>
      <w:r w:rsidRPr="00A00459">
        <w:rPr>
          <w:color w:val="000000"/>
          <w:lang w:eastAsia="zh-CN" w:bidi="hi-IN"/>
        </w:rPr>
        <w:t xml:space="preserve">Федеральным </w:t>
      </w:r>
      <w:hyperlink r:id="rId12">
        <w:r w:rsidRPr="00A00459">
          <w:rPr>
            <w:rStyle w:val="-0"/>
            <w:color w:val="000000"/>
            <w:lang w:eastAsia="zh-CN" w:bidi="hi-IN"/>
          </w:rPr>
          <w:t>законом</w:t>
        </w:r>
      </w:hyperlink>
      <w:r w:rsidRPr="00A00459">
        <w:rPr>
          <w:lang w:eastAsia="zh-CN" w:bidi="hi-IN"/>
        </w:rPr>
        <w:t xml:space="preserve"> о контрактной системе),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w:t>
      </w:r>
    </w:p>
    <w:p w:rsidR="00A00459" w:rsidRPr="00A00459" w:rsidRDefault="00A00459" w:rsidP="00A00459">
      <w:pPr>
        <w:widowControl w:val="0"/>
        <w:suppressAutoHyphens/>
        <w:ind w:firstLine="709"/>
        <w:jc w:val="both"/>
        <w:textAlignment w:val="baseline"/>
        <w:rPr>
          <w:rFonts w:eastAsia="SimSun"/>
          <w:spacing w:val="2"/>
          <w:highlight w:val="white"/>
          <w:lang w:eastAsia="zh-CN" w:bidi="hi-IN"/>
        </w:rPr>
      </w:pPr>
      <w:r w:rsidRPr="00A00459">
        <w:rPr>
          <w:rFonts w:eastAsia="SimSun"/>
          <w:spacing w:val="2"/>
          <w:shd w:val="clear" w:color="auto" w:fill="FFFFFF"/>
          <w:lang w:eastAsia="zh-CN" w:bidi="hi-IN"/>
        </w:rPr>
        <w:t>а.) в случае если цена контракта не превышает начальную (максимальную) цену контракта:</w:t>
      </w:r>
    </w:p>
    <w:p w:rsidR="00A00459" w:rsidRPr="00A00459" w:rsidRDefault="00A00459" w:rsidP="00A00459">
      <w:pPr>
        <w:widowControl w:val="0"/>
        <w:suppressAutoHyphens/>
        <w:ind w:firstLine="709"/>
        <w:jc w:val="both"/>
        <w:textAlignment w:val="baseline"/>
        <w:rPr>
          <w:rFonts w:eastAsia="SimSun"/>
          <w:lang w:eastAsia="zh-CN" w:bidi="hi-IN"/>
        </w:rPr>
      </w:pPr>
      <w:r w:rsidRPr="00A00459">
        <w:rPr>
          <w:lang w:eastAsia="zh-CN" w:bidi="hi-IN"/>
        </w:rPr>
        <w:t>-10 процентов начальной (максимальной) цены контракта</w:t>
      </w:r>
      <w:r w:rsidRPr="00A00459">
        <w:rPr>
          <w:rFonts w:eastAsia="SimSun"/>
          <w:lang w:eastAsia="zh-CN" w:bidi="hi-IN"/>
        </w:rPr>
        <w:t>,</w:t>
      </w:r>
      <w:r w:rsidRPr="00A00459">
        <w:rPr>
          <w:lang w:eastAsia="zh-CN" w:bidi="hi-IN"/>
        </w:rPr>
        <w:t xml:space="preserve"> если цена контракта не превышает 3 млн. рублей</w:t>
      </w:r>
      <w:r w:rsidRPr="00A00459">
        <w:rPr>
          <w:rFonts w:eastAsia="SimSun"/>
          <w:lang w:eastAsia="zh-CN" w:bidi="hi-IN"/>
        </w:rPr>
        <w:t>;</w:t>
      </w:r>
    </w:p>
    <w:p w:rsidR="00A00459" w:rsidRPr="00A00459" w:rsidRDefault="00A00459" w:rsidP="00A00459">
      <w:pPr>
        <w:autoSpaceDE w:val="0"/>
        <w:autoSpaceDN w:val="0"/>
        <w:adjustRightInd w:val="0"/>
        <w:ind w:firstLine="709"/>
        <w:jc w:val="both"/>
      </w:pPr>
      <w:r w:rsidRPr="00A00459">
        <w:t>-5 процентов начальной (максимальной) цены контракта, если цена контракта составляет от 3 млн. рублей до 50 млн. рублей (включительно);</w:t>
      </w:r>
    </w:p>
    <w:p w:rsidR="00A00459" w:rsidRPr="00A00459" w:rsidRDefault="00A00459" w:rsidP="00A00459">
      <w:pPr>
        <w:widowControl w:val="0"/>
        <w:suppressAutoHyphens/>
        <w:ind w:firstLine="709"/>
        <w:jc w:val="both"/>
        <w:textAlignment w:val="baseline"/>
        <w:rPr>
          <w:rFonts w:eastAsia="SimSun"/>
          <w:lang w:eastAsia="zh-CN" w:bidi="hi-IN"/>
        </w:rPr>
      </w:pPr>
      <w:r w:rsidRPr="00A00459">
        <w:rPr>
          <w:lang w:eastAsia="zh-CN" w:bidi="hi-IN"/>
        </w:rPr>
        <w:t xml:space="preserve">б.) </w:t>
      </w:r>
      <w:r w:rsidRPr="00A00459">
        <w:rPr>
          <w:rFonts w:eastAsia="SimSun"/>
          <w:spacing w:val="2"/>
          <w:shd w:val="clear" w:color="auto" w:fill="FFFFFF"/>
          <w:lang w:eastAsia="zh-CN" w:bidi="hi-IN"/>
        </w:rPr>
        <w:t>в случае если цена контракта превышает начальную (максимальную) цену контракта:</w:t>
      </w:r>
    </w:p>
    <w:p w:rsidR="00A00459" w:rsidRPr="00A00459" w:rsidRDefault="00A00459" w:rsidP="00A00459">
      <w:pPr>
        <w:widowControl w:val="0"/>
        <w:suppressAutoHyphens/>
        <w:ind w:firstLine="709"/>
        <w:jc w:val="both"/>
        <w:textAlignment w:val="baseline"/>
        <w:rPr>
          <w:rFonts w:eastAsia="SimSun"/>
          <w:lang w:eastAsia="zh-CN" w:bidi="hi-IN"/>
        </w:rPr>
      </w:pPr>
      <w:r w:rsidRPr="00A00459">
        <w:rPr>
          <w:lang w:eastAsia="zh-CN" w:bidi="hi-IN"/>
        </w:rPr>
        <w:t>-10 процентов цены контракта в случае, если цена контракта не превышает 3 млн. рублей</w:t>
      </w:r>
      <w:r w:rsidRPr="00A00459">
        <w:rPr>
          <w:rFonts w:eastAsia="SimSun"/>
          <w:lang w:eastAsia="zh-CN" w:bidi="hi-IN"/>
        </w:rPr>
        <w:t>;</w:t>
      </w:r>
    </w:p>
    <w:p w:rsidR="00A00459" w:rsidRPr="00A00459" w:rsidRDefault="00A00459" w:rsidP="00A00459">
      <w:pPr>
        <w:autoSpaceDE w:val="0"/>
        <w:autoSpaceDN w:val="0"/>
        <w:adjustRightInd w:val="0"/>
        <w:ind w:firstLine="709"/>
        <w:jc w:val="both"/>
      </w:pPr>
      <w:r w:rsidRPr="00A00459">
        <w:t>-5 процентов цены контракта, если цена контракта составляет от 3 млн. рублей до 50 млн. рублей (включительно);</w:t>
      </w:r>
    </w:p>
    <w:p w:rsidR="00A00459" w:rsidRPr="00A00459" w:rsidRDefault="00A00459" w:rsidP="00A00459">
      <w:pPr>
        <w:widowControl w:val="0"/>
        <w:suppressAutoHyphens/>
        <w:ind w:firstLine="709"/>
        <w:jc w:val="both"/>
        <w:textAlignment w:val="baseline"/>
        <w:rPr>
          <w:rFonts w:eastAsia="SimSun" w:cs="Mangal"/>
          <w:lang w:eastAsia="zh-CN" w:bidi="hi-IN"/>
        </w:rPr>
      </w:pPr>
      <w:r w:rsidRPr="00A00459">
        <w:rPr>
          <w:rFonts w:eastAsia="SimSun" w:cs="Mangal"/>
          <w:lang w:eastAsia="zh-CN" w:bidi="hi-IN"/>
        </w:rPr>
        <w:t xml:space="preserve">8.9. </w:t>
      </w:r>
      <w:r w:rsidRPr="00A00459">
        <w:rPr>
          <w:lang w:eastAsia="zh-CN" w:bidi="hi-IN"/>
        </w:rPr>
        <w:t xml:space="preserve">За каждый факт неисполнения или ненадлежащего исполнения подрядчиком </w:t>
      </w:r>
      <w:r w:rsidRPr="00A00459">
        <w:rPr>
          <w:lang w:eastAsia="zh-CN" w:bidi="hi-IN"/>
        </w:rPr>
        <w:lastRenderedPageBreak/>
        <w:t>обязательства, предусмотренного контрактом, которое не имеет стоимостного выражения, размер штрафа устанавливается:</w:t>
      </w:r>
    </w:p>
    <w:p w:rsidR="00A00459" w:rsidRPr="00A00459" w:rsidRDefault="00A00459" w:rsidP="00A00459">
      <w:pPr>
        <w:suppressAutoHyphens/>
        <w:ind w:firstLine="709"/>
        <w:jc w:val="both"/>
        <w:textAlignment w:val="baseline"/>
        <w:rPr>
          <w:rFonts w:eastAsia="SimSun" w:cs="Mangal"/>
        </w:rPr>
      </w:pPr>
      <w:r w:rsidRPr="00A00459">
        <w:rPr>
          <w:rFonts w:eastAsia="SimSun" w:cs="Mangal"/>
        </w:rPr>
        <w:t>- 1000 рублей, если цена контракта не превышает 3 млн. рублей;</w:t>
      </w:r>
    </w:p>
    <w:p w:rsidR="00A00459" w:rsidRPr="00A00459" w:rsidRDefault="00A00459" w:rsidP="00A00459">
      <w:pPr>
        <w:pStyle w:val="ConsPlusNormal"/>
        <w:ind w:firstLine="709"/>
        <w:jc w:val="both"/>
        <w:rPr>
          <w:rFonts w:ascii="Times New Roman" w:hAnsi="Times New Roman" w:cs="Times New Roman"/>
          <w:sz w:val="24"/>
          <w:szCs w:val="24"/>
        </w:rPr>
      </w:pPr>
      <w:r w:rsidRPr="00A00459">
        <w:rPr>
          <w:rFonts w:ascii="Times New Roman" w:hAnsi="Times New Roman" w:cs="Times New Roman"/>
          <w:sz w:val="24"/>
          <w:szCs w:val="24"/>
        </w:rPr>
        <w:t>- 5000 рублей, если цена контракта составляет от 3 млн. рублей до 50 млн. рублей (включительно);</w:t>
      </w:r>
    </w:p>
    <w:p w:rsidR="00A00459" w:rsidRPr="00A00459" w:rsidRDefault="00A00459" w:rsidP="00A00459">
      <w:pPr>
        <w:widowControl w:val="0"/>
        <w:suppressAutoHyphens/>
        <w:ind w:firstLine="709"/>
        <w:jc w:val="both"/>
        <w:textAlignment w:val="baseline"/>
        <w:rPr>
          <w:rFonts w:eastAsia="SimSun" w:cs="Mangal"/>
          <w:lang w:eastAsia="zh-CN" w:bidi="hi-IN"/>
        </w:rPr>
      </w:pPr>
      <w:r w:rsidRPr="00A00459">
        <w:rPr>
          <w:rFonts w:eastAsia="SimSun" w:cs="Mangal"/>
          <w:lang w:eastAsia="zh-CN" w:bidi="hi-IN"/>
        </w:rPr>
        <w:t>8.10.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A00459" w:rsidRPr="00A00459" w:rsidRDefault="00A00459" w:rsidP="00A00459">
      <w:pPr>
        <w:widowControl w:val="0"/>
        <w:suppressAutoHyphens/>
        <w:ind w:firstLine="709"/>
        <w:jc w:val="both"/>
        <w:textAlignment w:val="baseline"/>
        <w:rPr>
          <w:rFonts w:eastAsia="SimSun" w:cs="Mangal"/>
          <w:lang w:eastAsia="zh-CN" w:bidi="hi-IN"/>
        </w:rPr>
      </w:pPr>
      <w:r w:rsidRPr="00A00459">
        <w:rPr>
          <w:rFonts w:eastAsia="SimSun" w:cs="Mangal"/>
          <w:lang w:eastAsia="zh-CN" w:bidi="hi-IN"/>
        </w:rPr>
        <w:t>8.11.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A00459" w:rsidRPr="00A00459" w:rsidRDefault="00A00459" w:rsidP="00A00459">
      <w:pPr>
        <w:widowControl w:val="0"/>
        <w:suppressAutoHyphens/>
        <w:ind w:firstLine="709"/>
        <w:jc w:val="both"/>
        <w:textAlignment w:val="baseline"/>
        <w:rPr>
          <w:rFonts w:eastAsia="SimSun" w:cs="Mangal"/>
          <w:lang w:eastAsia="zh-CN" w:bidi="hi-IN"/>
        </w:rPr>
      </w:pPr>
      <w:r w:rsidRPr="00A00459">
        <w:rPr>
          <w:rFonts w:eastAsia="SimSun" w:cs="Mangal"/>
          <w:bCs/>
          <w:lang w:eastAsia="zh-CN" w:bidi="hi-IN"/>
        </w:rPr>
        <w:t>8.12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r w:rsidRPr="00A00459">
        <w:rPr>
          <w:rFonts w:eastAsia="SimSun" w:cs="Mangal"/>
          <w:b/>
          <w:bCs/>
          <w:lang w:eastAsia="zh-CN" w:bidi="hi-IN"/>
        </w:rPr>
        <w:t>.</w:t>
      </w:r>
    </w:p>
    <w:p w:rsidR="00A00459" w:rsidRPr="00A00459" w:rsidRDefault="00A00459" w:rsidP="00A00459">
      <w:pPr>
        <w:widowControl w:val="0"/>
        <w:suppressAutoHyphens/>
        <w:ind w:firstLine="709"/>
        <w:jc w:val="both"/>
        <w:textAlignment w:val="baseline"/>
        <w:outlineLvl w:val="0"/>
        <w:rPr>
          <w:rFonts w:eastAsia="SimSun" w:cs="Mangal"/>
          <w:lang w:eastAsia="zh-CN" w:bidi="hi-IN"/>
        </w:rPr>
      </w:pPr>
      <w:r w:rsidRPr="00A00459">
        <w:rPr>
          <w:rFonts w:eastAsia="SimSun" w:cs="Mangal"/>
          <w:lang w:eastAsia="zh-CN" w:bidi="hi-IN"/>
        </w:rPr>
        <w:t>8.13. Уплата неустойки не освобождает стороны от исполнения своих обязательств по Контракту.</w:t>
      </w:r>
    </w:p>
    <w:p w:rsidR="00933201" w:rsidRPr="00A31FE5" w:rsidRDefault="00933201" w:rsidP="008D30E2">
      <w:pPr>
        <w:pStyle w:val="af1"/>
        <w:jc w:val="center"/>
        <w:rPr>
          <w:rFonts w:ascii="Times New Roman" w:hAnsi="Times New Roman" w:cs="Times New Roman"/>
          <w:b/>
          <w:bCs/>
          <w:sz w:val="24"/>
          <w:szCs w:val="24"/>
        </w:rPr>
      </w:pPr>
      <w:r w:rsidRPr="00A31FE5">
        <w:rPr>
          <w:rFonts w:ascii="Times New Roman" w:hAnsi="Times New Roman" w:cs="Times New Roman"/>
          <w:b/>
          <w:bCs/>
          <w:sz w:val="24"/>
          <w:szCs w:val="24"/>
        </w:rPr>
        <w:t>9. Форс-мажорные обстоятельства</w:t>
      </w:r>
    </w:p>
    <w:p w:rsidR="00933201" w:rsidRPr="00A31FE5" w:rsidRDefault="00933201" w:rsidP="00933201">
      <w:pPr>
        <w:pStyle w:val="ConsPlusNormal"/>
        <w:widowControl/>
        <w:ind w:firstLine="709"/>
        <w:jc w:val="both"/>
        <w:rPr>
          <w:rFonts w:ascii="Times New Roman" w:hAnsi="Times New Roman" w:cs="Times New Roman"/>
          <w:sz w:val="24"/>
          <w:szCs w:val="24"/>
        </w:rPr>
      </w:pPr>
      <w:r w:rsidRPr="00A31FE5">
        <w:rPr>
          <w:rFonts w:ascii="Times New Roman" w:hAnsi="Times New Roman" w:cs="Times New Roman"/>
          <w:sz w:val="24"/>
          <w:szCs w:val="24"/>
        </w:rPr>
        <w:t>9.1. Сторона, не исполнившая или ненадлежащим образом исполнившая обязательства, принятые в соответствии с настоящим Контрактом, несет ответственность, если не докажет, что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(форс-мажорные обстоятельства).</w:t>
      </w:r>
    </w:p>
    <w:p w:rsidR="00933201" w:rsidRPr="00A31FE5" w:rsidRDefault="00933201" w:rsidP="00933201">
      <w:pPr>
        <w:pStyle w:val="ConsPlusNormal"/>
        <w:widowControl/>
        <w:ind w:firstLine="709"/>
        <w:jc w:val="both"/>
        <w:rPr>
          <w:rFonts w:ascii="Times New Roman" w:hAnsi="Times New Roman" w:cs="Times New Roman"/>
          <w:sz w:val="24"/>
          <w:szCs w:val="24"/>
        </w:rPr>
      </w:pPr>
      <w:r w:rsidRPr="00A31FE5">
        <w:rPr>
          <w:rFonts w:ascii="Times New Roman" w:hAnsi="Times New Roman" w:cs="Times New Roman"/>
          <w:sz w:val="24"/>
          <w:szCs w:val="24"/>
        </w:rPr>
        <w:t>9.2. Сторона, не имеющая возможности исполнить принятые на себя  в соответствии с настоящим Контрактом обязательства вследствие возникновения форс-мажорных обстоятельств, обязана не позднее 5 календарных дней,  после того как ей стало известно о возникновении форс-мажорных обстоятельств, уведомить вторую сторону о таких обстоятельствах в письменной форме.</w:t>
      </w:r>
    </w:p>
    <w:p w:rsidR="00933201" w:rsidRPr="00A31FE5" w:rsidRDefault="00933201" w:rsidP="00933201">
      <w:pPr>
        <w:pStyle w:val="ConsPlusNormal"/>
        <w:widowControl/>
        <w:ind w:firstLine="709"/>
        <w:jc w:val="both"/>
        <w:rPr>
          <w:rFonts w:ascii="Times New Roman" w:hAnsi="Times New Roman" w:cs="Times New Roman"/>
          <w:sz w:val="24"/>
          <w:szCs w:val="24"/>
        </w:rPr>
      </w:pPr>
      <w:r w:rsidRPr="00A31FE5">
        <w:rPr>
          <w:rFonts w:ascii="Times New Roman" w:hAnsi="Times New Roman" w:cs="Times New Roman"/>
          <w:sz w:val="24"/>
          <w:szCs w:val="24"/>
        </w:rPr>
        <w:t>9.3. Если форс-мажорные обстоятельства будут длиться более двух месяцев, каждая из сторон имеет право на досрочное расторжение настоящего Контракта. При этом стороны не освобождаются от обязательств по возмещению задолженностей, образовавшихся до наступления форс-мажорных обстоятельств.</w:t>
      </w:r>
    </w:p>
    <w:p w:rsidR="008D30E2" w:rsidRPr="00A31FE5" w:rsidRDefault="008D30E2" w:rsidP="007460DA">
      <w:pPr>
        <w:pStyle w:val="ConsPlusNormal"/>
        <w:widowControl/>
        <w:ind w:firstLine="0"/>
        <w:jc w:val="center"/>
        <w:rPr>
          <w:rFonts w:ascii="Times New Roman" w:hAnsi="Times New Roman" w:cs="Times New Roman"/>
          <w:b/>
          <w:bCs/>
          <w:sz w:val="24"/>
          <w:szCs w:val="24"/>
        </w:rPr>
      </w:pPr>
    </w:p>
    <w:p w:rsidR="00933201" w:rsidRPr="00A31FE5" w:rsidRDefault="00933201" w:rsidP="008D30E2">
      <w:pPr>
        <w:pStyle w:val="ConsPlusNormal"/>
        <w:widowControl/>
        <w:ind w:firstLine="0"/>
        <w:jc w:val="center"/>
        <w:rPr>
          <w:rFonts w:ascii="Times New Roman" w:hAnsi="Times New Roman" w:cs="Times New Roman"/>
          <w:b/>
          <w:bCs/>
          <w:sz w:val="24"/>
          <w:szCs w:val="24"/>
        </w:rPr>
      </w:pPr>
      <w:r w:rsidRPr="00A31FE5">
        <w:rPr>
          <w:rFonts w:ascii="Times New Roman" w:hAnsi="Times New Roman" w:cs="Times New Roman"/>
          <w:b/>
          <w:bCs/>
          <w:sz w:val="24"/>
          <w:szCs w:val="24"/>
        </w:rPr>
        <w:t>10. Расторжение контракта</w:t>
      </w:r>
    </w:p>
    <w:p w:rsidR="0028623D" w:rsidRPr="00A31FE5" w:rsidRDefault="0028623D" w:rsidP="0028623D">
      <w:pPr>
        <w:autoSpaceDE w:val="0"/>
        <w:autoSpaceDN w:val="0"/>
        <w:adjustRightInd w:val="0"/>
        <w:ind w:firstLine="284"/>
        <w:jc w:val="both"/>
      </w:pPr>
      <w:r w:rsidRPr="00A31FE5">
        <w:t>10.1. Расторжение настоящего контракта допускается по соглашению сторон, по решению суда или в связи с односторонним отказом стороны настоящего контракта от его исполнения по основаниям, предусмотренным гражданским законодательством Российской Федерации.</w:t>
      </w:r>
    </w:p>
    <w:p w:rsidR="00E8149C" w:rsidRPr="00A31FE5" w:rsidRDefault="001A7D0D" w:rsidP="00E8149C">
      <w:pPr>
        <w:autoSpaceDE w:val="0"/>
        <w:autoSpaceDN w:val="0"/>
        <w:adjustRightInd w:val="0"/>
        <w:ind w:firstLine="284"/>
        <w:jc w:val="both"/>
        <w:rPr>
          <w:color w:val="000000" w:themeColor="text1"/>
        </w:rPr>
      </w:pPr>
      <w:r w:rsidRPr="00A31FE5">
        <w:t>10.2.</w:t>
      </w:r>
      <w:r w:rsidR="00FB61BB" w:rsidRPr="00A31FE5">
        <w:rPr>
          <w:color w:val="000000" w:themeColor="text1"/>
        </w:rPr>
        <w:t xml:space="preserve"> </w:t>
      </w:r>
      <w:r w:rsidR="00E8149C" w:rsidRPr="00A31FE5">
        <w:rPr>
          <w:color w:val="000000" w:themeColor="text1"/>
        </w:rPr>
        <w:t>Порядок принятия сторонами решения об одностороннем отказе от исполнения контракта определяется сторонами самостоятельно с учетом положений Федерального закона о контрактной системе.</w:t>
      </w:r>
    </w:p>
    <w:p w:rsidR="00FB61BB" w:rsidRPr="00A31FE5" w:rsidRDefault="001A7D0D" w:rsidP="00E8149C">
      <w:pPr>
        <w:autoSpaceDE w:val="0"/>
        <w:autoSpaceDN w:val="0"/>
        <w:adjustRightInd w:val="0"/>
        <w:ind w:firstLine="284"/>
        <w:jc w:val="both"/>
        <w:rPr>
          <w:shd w:val="clear" w:color="auto" w:fill="FFFFFF"/>
        </w:rPr>
      </w:pPr>
      <w:r w:rsidRPr="00A31FE5">
        <w:t xml:space="preserve">10.3. </w:t>
      </w:r>
      <w:r w:rsidR="00FB61BB" w:rsidRPr="00A31FE5">
        <w:t>Заказчик обязан принять решение об одностороннем отказе от исполнения контракта, если</w:t>
      </w:r>
      <w:r w:rsidR="00FB61BB" w:rsidRPr="00A31FE5">
        <w:rPr>
          <w:shd w:val="clear" w:color="auto" w:fill="FFFFFF"/>
        </w:rPr>
        <w:t xml:space="preserve"> в ходе исполнения контракта установлено, что подрядчик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7E198D" w:rsidRPr="00A31FE5" w:rsidRDefault="007E198D" w:rsidP="007E198D">
      <w:pPr>
        <w:pStyle w:val="ConsPlusNormal"/>
        <w:widowControl/>
        <w:ind w:firstLine="0"/>
        <w:jc w:val="center"/>
        <w:outlineLvl w:val="1"/>
        <w:rPr>
          <w:rFonts w:ascii="Times New Roman" w:hAnsi="Times New Roman" w:cs="Times New Roman"/>
          <w:b/>
          <w:bCs/>
          <w:sz w:val="24"/>
          <w:szCs w:val="24"/>
        </w:rPr>
      </w:pPr>
    </w:p>
    <w:p w:rsidR="00933201" w:rsidRPr="00A31FE5" w:rsidRDefault="00933201" w:rsidP="007E198D">
      <w:pPr>
        <w:pStyle w:val="ConsPlusNormal"/>
        <w:widowControl/>
        <w:ind w:firstLine="0"/>
        <w:jc w:val="center"/>
        <w:outlineLvl w:val="1"/>
        <w:rPr>
          <w:rFonts w:ascii="Times New Roman" w:hAnsi="Times New Roman" w:cs="Times New Roman"/>
          <w:b/>
          <w:bCs/>
          <w:sz w:val="24"/>
          <w:szCs w:val="24"/>
        </w:rPr>
      </w:pPr>
      <w:r w:rsidRPr="00A31FE5">
        <w:rPr>
          <w:rFonts w:ascii="Times New Roman" w:hAnsi="Times New Roman" w:cs="Times New Roman"/>
          <w:b/>
          <w:bCs/>
          <w:sz w:val="24"/>
          <w:szCs w:val="24"/>
        </w:rPr>
        <w:t>11. Заключительные положения</w:t>
      </w:r>
    </w:p>
    <w:p w:rsidR="00933201" w:rsidRPr="00A31FE5" w:rsidRDefault="00933201" w:rsidP="00DD3161">
      <w:pPr>
        <w:pStyle w:val="WW-"/>
        <w:tabs>
          <w:tab w:val="clear" w:pos="708"/>
          <w:tab w:val="left" w:pos="720"/>
        </w:tabs>
        <w:spacing w:after="0" w:line="100" w:lineRule="atLeast"/>
        <w:ind w:firstLine="709"/>
        <w:jc w:val="both"/>
        <w:rPr>
          <w:rFonts w:ascii="Times New Roman" w:hAnsi="Times New Roman" w:cs="Times New Roman"/>
          <w:sz w:val="24"/>
          <w:szCs w:val="24"/>
        </w:rPr>
      </w:pPr>
      <w:r w:rsidRPr="00A31FE5">
        <w:rPr>
          <w:rFonts w:ascii="Times New Roman" w:hAnsi="Times New Roman" w:cs="Times New Roman"/>
          <w:sz w:val="24"/>
          <w:szCs w:val="24"/>
        </w:rPr>
        <w:t>11.1. Настоящий Контракт, вступает в силу с момента его заключения Сторонами и действует до 31 декабря 20</w:t>
      </w:r>
      <w:r w:rsidR="00F94563" w:rsidRPr="00A31FE5">
        <w:rPr>
          <w:rFonts w:ascii="Times New Roman" w:hAnsi="Times New Roman" w:cs="Times New Roman"/>
          <w:sz w:val="24"/>
          <w:szCs w:val="24"/>
        </w:rPr>
        <w:t>2</w:t>
      </w:r>
      <w:r w:rsidR="00875B9B">
        <w:rPr>
          <w:rFonts w:ascii="Times New Roman" w:hAnsi="Times New Roman" w:cs="Times New Roman"/>
          <w:sz w:val="24"/>
          <w:szCs w:val="24"/>
        </w:rPr>
        <w:t>4</w:t>
      </w:r>
      <w:r w:rsidRPr="00A31FE5">
        <w:rPr>
          <w:rFonts w:ascii="Times New Roman" w:hAnsi="Times New Roman" w:cs="Times New Roman"/>
          <w:sz w:val="24"/>
          <w:szCs w:val="24"/>
        </w:rPr>
        <w:t xml:space="preserve"> года, а в части гарантийных обязательств до полного их  исполнения.</w:t>
      </w:r>
    </w:p>
    <w:p w:rsidR="00933201" w:rsidRPr="00A31FE5" w:rsidRDefault="00933201" w:rsidP="00933201">
      <w:pPr>
        <w:pStyle w:val="ae"/>
        <w:ind w:firstLine="709"/>
        <w:rPr>
          <w:rFonts w:ascii="Times New Roman" w:hAnsi="Times New Roman" w:cs="Times New Roman"/>
          <w:sz w:val="24"/>
          <w:szCs w:val="24"/>
        </w:rPr>
      </w:pPr>
      <w:r w:rsidRPr="00A31FE5">
        <w:rPr>
          <w:rFonts w:ascii="Times New Roman" w:hAnsi="Times New Roman" w:cs="Times New Roman"/>
          <w:sz w:val="24"/>
          <w:szCs w:val="24"/>
        </w:rPr>
        <w:t>11.2. Любые  изменения и дополнения к Контракту, не противоречащие законодательству Российской Федерации, и аукционной документации, оформляются дополнительным соглашением Сторон в письменной форме.</w:t>
      </w:r>
    </w:p>
    <w:p w:rsidR="00933201" w:rsidRPr="00A31FE5" w:rsidRDefault="00933201" w:rsidP="00933201">
      <w:pPr>
        <w:pStyle w:val="ae"/>
        <w:tabs>
          <w:tab w:val="left" w:pos="600"/>
          <w:tab w:val="left" w:pos="614"/>
        </w:tabs>
        <w:ind w:firstLine="709"/>
        <w:rPr>
          <w:sz w:val="24"/>
          <w:szCs w:val="24"/>
        </w:rPr>
      </w:pPr>
      <w:r w:rsidRPr="00A31FE5">
        <w:rPr>
          <w:rFonts w:ascii="Times New Roman" w:hAnsi="Times New Roman" w:cs="Times New Roman"/>
          <w:sz w:val="24"/>
          <w:szCs w:val="24"/>
        </w:rPr>
        <w:t>11.3. Любое уведомление, которое одна Сторона направляет другой Стороне в соответствии с Контрактом, направляется в письменной форме по почте или  факсимильной  связью с последующим представлением оригинала.</w:t>
      </w:r>
    </w:p>
    <w:p w:rsidR="00933201" w:rsidRPr="00A31FE5" w:rsidRDefault="00933201" w:rsidP="00933201">
      <w:pPr>
        <w:pStyle w:val="-"/>
        <w:tabs>
          <w:tab w:val="clear" w:pos="708"/>
          <w:tab w:val="left" w:pos="720"/>
        </w:tabs>
        <w:ind w:firstLine="709"/>
        <w:rPr>
          <w:rFonts w:ascii="Times New Roman" w:hAnsi="Times New Roman" w:cs="Times New Roman"/>
        </w:rPr>
      </w:pPr>
      <w:r w:rsidRPr="00A31FE5">
        <w:rPr>
          <w:rFonts w:ascii="Times New Roman" w:hAnsi="Times New Roman" w:cs="Times New Roman"/>
        </w:rPr>
        <w:lastRenderedPageBreak/>
        <w:t>11.4. Во всем, что не предусмотрено Контрактом, стороны руководствуются законодательством Российской Федерации.</w:t>
      </w:r>
    </w:p>
    <w:p w:rsidR="00933201" w:rsidRPr="00A31FE5" w:rsidRDefault="00933201" w:rsidP="00933201">
      <w:pPr>
        <w:pStyle w:val="ConsPlusNormal"/>
        <w:ind w:firstLine="709"/>
        <w:jc w:val="both"/>
        <w:rPr>
          <w:rFonts w:ascii="Times New Roman" w:hAnsi="Times New Roman" w:cs="Times New Roman"/>
          <w:b/>
          <w:bCs/>
          <w:sz w:val="24"/>
          <w:szCs w:val="24"/>
        </w:rPr>
      </w:pPr>
      <w:r w:rsidRPr="00A31FE5">
        <w:rPr>
          <w:rFonts w:ascii="Times New Roman" w:hAnsi="Times New Roman" w:cs="Times New Roman"/>
          <w:sz w:val="24"/>
          <w:szCs w:val="24"/>
        </w:rPr>
        <w:t>11.5. Настоящий Контракт составлен в двух экземплярах, имеющих одинаковую юридическую силу, по одному для каждой из Сторон.</w:t>
      </w:r>
    </w:p>
    <w:p w:rsidR="00D74846" w:rsidRPr="00A31FE5" w:rsidRDefault="00D74846" w:rsidP="00DC67FD">
      <w:pPr>
        <w:tabs>
          <w:tab w:val="left" w:pos="702"/>
          <w:tab w:val="left" w:pos="936"/>
        </w:tabs>
        <w:suppressAutoHyphens/>
        <w:ind w:left="360"/>
        <w:jc w:val="both"/>
      </w:pPr>
    </w:p>
    <w:p w:rsidR="00D74846" w:rsidRPr="00A31FE5" w:rsidRDefault="00D74846" w:rsidP="00336A71">
      <w:pPr>
        <w:pStyle w:val="af0"/>
        <w:numPr>
          <w:ilvl w:val="0"/>
          <w:numId w:val="16"/>
        </w:numPr>
        <w:tabs>
          <w:tab w:val="left" w:pos="0"/>
        </w:tabs>
        <w:jc w:val="center"/>
        <w:rPr>
          <w:b/>
          <w:bCs/>
        </w:rPr>
      </w:pPr>
      <w:r w:rsidRPr="00A31FE5">
        <w:rPr>
          <w:b/>
          <w:bCs/>
        </w:rPr>
        <w:t>Реквизиты и подписи сторон</w:t>
      </w:r>
    </w:p>
    <w:tbl>
      <w:tblPr>
        <w:tblW w:w="15790" w:type="dxa"/>
        <w:tblLook w:val="04A0" w:firstRow="1" w:lastRow="0" w:firstColumn="1" w:lastColumn="0" w:noHBand="0" w:noVBand="1"/>
      </w:tblPr>
      <w:tblGrid>
        <w:gridCol w:w="5509"/>
        <w:gridCol w:w="5509"/>
        <w:gridCol w:w="4772"/>
      </w:tblGrid>
      <w:tr w:rsidR="001D1AD2" w:rsidRPr="00A31FE5" w:rsidTr="001D1AD2">
        <w:trPr>
          <w:trHeight w:val="50"/>
        </w:trPr>
        <w:tc>
          <w:tcPr>
            <w:tcW w:w="5509" w:type="dxa"/>
          </w:tcPr>
          <w:p w:rsidR="001D1AD2" w:rsidRPr="003B64C4" w:rsidRDefault="001D1AD2" w:rsidP="001D1AD2">
            <w:pPr>
              <w:pStyle w:val="ConsPlusNormal"/>
              <w:ind w:left="720" w:firstLine="0"/>
              <w:rPr>
                <w:rFonts w:ascii="Times New Roman" w:hAnsi="Times New Roman" w:cs="Times New Roman"/>
                <w:b/>
                <w:sz w:val="24"/>
                <w:szCs w:val="24"/>
              </w:rPr>
            </w:pPr>
            <w:r w:rsidRPr="003B64C4">
              <w:rPr>
                <w:rFonts w:ascii="Times New Roman" w:hAnsi="Times New Roman" w:cs="Times New Roman"/>
                <w:b/>
                <w:sz w:val="24"/>
                <w:szCs w:val="24"/>
              </w:rPr>
              <w:t>Заказчик</w:t>
            </w:r>
          </w:p>
          <w:p w:rsidR="001D1AD2" w:rsidRPr="001D1AD2" w:rsidRDefault="001D1AD2" w:rsidP="001D1AD2">
            <w:pPr>
              <w:pStyle w:val="af0"/>
              <w:autoSpaceDE w:val="0"/>
              <w:autoSpaceDN w:val="0"/>
              <w:adjustRightInd w:val="0"/>
              <w:rPr>
                <w:b/>
              </w:rPr>
            </w:pPr>
          </w:p>
          <w:p w:rsidR="001D1AD2" w:rsidRPr="001D1AD2" w:rsidRDefault="001D1AD2" w:rsidP="00C42909">
            <w:pPr>
              <w:pStyle w:val="af0"/>
              <w:autoSpaceDE w:val="0"/>
              <w:autoSpaceDN w:val="0"/>
              <w:adjustRightInd w:val="0"/>
              <w:ind w:left="0"/>
              <w:jc w:val="both"/>
              <w:rPr>
                <w:b/>
              </w:rPr>
            </w:pPr>
            <w:r w:rsidRPr="001D1AD2">
              <w:rPr>
                <w:b/>
              </w:rPr>
              <w:t xml:space="preserve">Администрация </w:t>
            </w:r>
            <w:r w:rsidR="00C42909">
              <w:rPr>
                <w:b/>
              </w:rPr>
              <w:t>Пречистенского сельского поселения Духовщинского района</w:t>
            </w:r>
            <w:r w:rsidRPr="001D1AD2">
              <w:rPr>
                <w:b/>
              </w:rPr>
              <w:t xml:space="preserve"> Смоленской области </w:t>
            </w:r>
          </w:p>
          <w:p w:rsidR="001D1AD2" w:rsidRPr="00E31112" w:rsidRDefault="001D1AD2" w:rsidP="00C42909">
            <w:pPr>
              <w:pStyle w:val="af1"/>
              <w:jc w:val="both"/>
              <w:rPr>
                <w:rFonts w:ascii="Times New Roman" w:hAnsi="Times New Roman"/>
              </w:rPr>
            </w:pPr>
            <w:r w:rsidRPr="00E31112">
              <w:rPr>
                <w:rFonts w:ascii="Times New Roman" w:hAnsi="Times New Roman"/>
              </w:rPr>
              <w:t>Почтовый адрес: 2162</w:t>
            </w:r>
            <w:r w:rsidR="00C42909">
              <w:rPr>
                <w:rFonts w:ascii="Times New Roman" w:hAnsi="Times New Roman"/>
              </w:rPr>
              <w:t>3</w:t>
            </w:r>
            <w:r w:rsidRPr="00E31112">
              <w:rPr>
                <w:rFonts w:ascii="Times New Roman" w:hAnsi="Times New Roman"/>
              </w:rPr>
              <w:t xml:space="preserve">0, Смоленская область, </w:t>
            </w:r>
            <w:r w:rsidR="00C42909">
              <w:rPr>
                <w:rFonts w:ascii="Times New Roman" w:hAnsi="Times New Roman"/>
              </w:rPr>
              <w:t>Духовщинский район, с. Пречистое, ул. Октябрьская, д. 14</w:t>
            </w:r>
          </w:p>
          <w:p w:rsidR="001D1AD2" w:rsidRPr="00E31112" w:rsidRDefault="001D1AD2" w:rsidP="00C42909">
            <w:pPr>
              <w:pStyle w:val="af1"/>
              <w:jc w:val="both"/>
              <w:rPr>
                <w:rFonts w:ascii="Times New Roman" w:hAnsi="Times New Roman"/>
              </w:rPr>
            </w:pPr>
            <w:r w:rsidRPr="00E31112">
              <w:rPr>
                <w:rFonts w:ascii="Times New Roman" w:hAnsi="Times New Roman"/>
              </w:rPr>
              <w:t>Юридический адрес: 2162</w:t>
            </w:r>
            <w:r w:rsidR="00C42909">
              <w:rPr>
                <w:rFonts w:ascii="Times New Roman" w:hAnsi="Times New Roman"/>
              </w:rPr>
              <w:t>3</w:t>
            </w:r>
            <w:r w:rsidRPr="00E31112">
              <w:rPr>
                <w:rFonts w:ascii="Times New Roman" w:hAnsi="Times New Roman"/>
              </w:rPr>
              <w:t xml:space="preserve">0, Смоленская область, </w:t>
            </w:r>
            <w:r w:rsidR="00C42909">
              <w:rPr>
                <w:rFonts w:ascii="Times New Roman" w:hAnsi="Times New Roman"/>
              </w:rPr>
              <w:t>Духовщинский район, с. Пречистое, ул. Октябрьская, д. 14</w:t>
            </w:r>
          </w:p>
          <w:p w:rsidR="001D1AD2" w:rsidRPr="00E31112" w:rsidRDefault="001D1AD2" w:rsidP="001D1AD2">
            <w:pPr>
              <w:pStyle w:val="af1"/>
              <w:rPr>
                <w:rFonts w:ascii="Times New Roman" w:hAnsi="Times New Roman"/>
              </w:rPr>
            </w:pPr>
            <w:r w:rsidRPr="00E31112">
              <w:rPr>
                <w:rFonts w:ascii="Times New Roman" w:hAnsi="Times New Roman"/>
              </w:rPr>
              <w:t xml:space="preserve">Тел./факс: +7(48166) </w:t>
            </w:r>
            <w:r w:rsidR="00C42909">
              <w:rPr>
                <w:rFonts w:ascii="Times New Roman" w:hAnsi="Times New Roman"/>
              </w:rPr>
              <w:t>2-82-96</w:t>
            </w:r>
            <w:r w:rsidRPr="00E31112">
              <w:rPr>
                <w:rFonts w:ascii="Times New Roman" w:hAnsi="Times New Roman"/>
              </w:rPr>
              <w:t>,</w:t>
            </w:r>
          </w:p>
          <w:p w:rsidR="001D1AD2" w:rsidRPr="00E31112" w:rsidRDefault="001D1AD2" w:rsidP="001D1AD2">
            <w:pPr>
              <w:pStyle w:val="af1"/>
              <w:rPr>
                <w:rFonts w:ascii="Times New Roman" w:hAnsi="Times New Roman"/>
              </w:rPr>
            </w:pPr>
            <w:r w:rsidRPr="00E31112">
              <w:rPr>
                <w:rFonts w:ascii="Times New Roman" w:hAnsi="Times New Roman"/>
                <w:lang w:val="en-US"/>
              </w:rPr>
              <w:t>E</w:t>
            </w:r>
            <w:r w:rsidRPr="00E31112">
              <w:rPr>
                <w:rFonts w:ascii="Times New Roman" w:hAnsi="Times New Roman"/>
              </w:rPr>
              <w:t>-</w:t>
            </w:r>
            <w:r w:rsidRPr="00E31112">
              <w:rPr>
                <w:rFonts w:ascii="Times New Roman" w:hAnsi="Times New Roman"/>
                <w:lang w:val="en-US"/>
              </w:rPr>
              <w:t>mail</w:t>
            </w:r>
            <w:r w:rsidRPr="00E31112">
              <w:rPr>
                <w:rFonts w:ascii="Times New Roman" w:hAnsi="Times New Roman"/>
              </w:rPr>
              <w:t xml:space="preserve">: </w:t>
            </w:r>
            <w:proofErr w:type="spellStart"/>
            <w:r w:rsidR="00C42909">
              <w:rPr>
                <w:rFonts w:ascii="Times New Roman" w:hAnsi="Times New Roman"/>
                <w:lang w:val="en-US"/>
              </w:rPr>
              <w:t>Smirnova</w:t>
            </w:r>
            <w:proofErr w:type="spellEnd"/>
            <w:r w:rsidR="00C42909" w:rsidRPr="003B64C4">
              <w:rPr>
                <w:rFonts w:ascii="Times New Roman" w:hAnsi="Times New Roman"/>
              </w:rPr>
              <w:t>28011978@</w:t>
            </w:r>
            <w:proofErr w:type="spellStart"/>
            <w:r w:rsidR="00C42909">
              <w:rPr>
                <w:rFonts w:ascii="Times New Roman" w:hAnsi="Times New Roman"/>
                <w:lang w:val="en-US"/>
              </w:rPr>
              <w:t>yandex</w:t>
            </w:r>
            <w:proofErr w:type="spellEnd"/>
            <w:r w:rsidR="00C42909" w:rsidRPr="003B64C4">
              <w:rPr>
                <w:rFonts w:ascii="Times New Roman" w:hAnsi="Times New Roman"/>
              </w:rPr>
              <w:t>.</w:t>
            </w:r>
            <w:proofErr w:type="spellStart"/>
            <w:r w:rsidR="00C42909">
              <w:rPr>
                <w:rFonts w:ascii="Times New Roman" w:hAnsi="Times New Roman"/>
                <w:lang w:val="en-US"/>
              </w:rPr>
              <w:t>ru</w:t>
            </w:r>
            <w:proofErr w:type="spellEnd"/>
          </w:p>
          <w:p w:rsidR="001D1AD2" w:rsidRPr="00E31112" w:rsidRDefault="001D1AD2" w:rsidP="001D1AD2">
            <w:pPr>
              <w:pStyle w:val="af1"/>
              <w:rPr>
                <w:rFonts w:ascii="Times New Roman" w:hAnsi="Times New Roman"/>
              </w:rPr>
            </w:pPr>
            <w:r w:rsidRPr="00E31112">
              <w:rPr>
                <w:rFonts w:ascii="Times New Roman" w:hAnsi="Times New Roman"/>
              </w:rPr>
              <w:t xml:space="preserve">Банковские реквизиты: </w:t>
            </w:r>
          </w:p>
          <w:p w:rsidR="001D1AD2" w:rsidRPr="00E31112" w:rsidRDefault="001D1AD2" w:rsidP="001D1AD2">
            <w:pPr>
              <w:pStyle w:val="af1"/>
              <w:rPr>
                <w:rFonts w:ascii="Times New Roman" w:hAnsi="Times New Roman"/>
              </w:rPr>
            </w:pPr>
            <w:r w:rsidRPr="00E31112">
              <w:rPr>
                <w:rFonts w:ascii="Times New Roman" w:hAnsi="Times New Roman"/>
              </w:rPr>
              <w:t>ОТДЕЛЕНИЕ СМОЛЕНСК БАНКА РОССИИ//УФК по Смоленской области г. Смоленск</w:t>
            </w:r>
          </w:p>
          <w:p w:rsidR="00372ADC" w:rsidRPr="00372ADC" w:rsidRDefault="001D1AD2" w:rsidP="00372ADC">
            <w:pPr>
              <w:rPr>
                <w:rFonts w:eastAsia="Arial Unicode MS"/>
                <w:lang w:eastAsia="ar-SA"/>
              </w:rPr>
            </w:pPr>
            <w:r w:rsidRPr="00372ADC">
              <w:t xml:space="preserve">р/с </w:t>
            </w:r>
            <w:r w:rsidR="00372ADC" w:rsidRPr="00372ADC">
              <w:rPr>
                <w:rFonts w:eastAsia="Arial Unicode MS"/>
                <w:lang w:eastAsia="ar-SA"/>
              </w:rPr>
              <w:t>03231643666164486300</w:t>
            </w:r>
          </w:p>
          <w:p w:rsidR="00372ADC" w:rsidRPr="00372ADC" w:rsidRDefault="001D1AD2" w:rsidP="00372ADC">
            <w:pPr>
              <w:pStyle w:val="NormalWeb1"/>
              <w:spacing w:before="0" w:after="0"/>
            </w:pPr>
            <w:r w:rsidRPr="00372ADC">
              <w:t xml:space="preserve">к/с </w:t>
            </w:r>
            <w:r w:rsidR="00372ADC" w:rsidRPr="00372ADC">
              <w:t>40102810445370000055</w:t>
            </w:r>
          </w:p>
          <w:p w:rsidR="00372ADC" w:rsidRPr="00372ADC" w:rsidRDefault="001D1AD2" w:rsidP="001D1AD2">
            <w:pPr>
              <w:pStyle w:val="af1"/>
              <w:rPr>
                <w:rFonts w:ascii="Times New Roman" w:hAnsi="Times New Roman" w:cs="Times New Roman"/>
                <w:sz w:val="24"/>
                <w:szCs w:val="24"/>
              </w:rPr>
            </w:pPr>
            <w:r w:rsidRPr="00372ADC">
              <w:rPr>
                <w:rFonts w:ascii="Times New Roman" w:hAnsi="Times New Roman" w:cs="Times New Roman"/>
                <w:sz w:val="24"/>
                <w:szCs w:val="24"/>
              </w:rPr>
              <w:t xml:space="preserve">л/с </w:t>
            </w:r>
            <w:r w:rsidR="00372ADC" w:rsidRPr="00372ADC">
              <w:rPr>
                <w:rFonts w:ascii="Times New Roman" w:hAnsi="Times New Roman" w:cs="Times New Roman"/>
                <w:sz w:val="24"/>
                <w:szCs w:val="24"/>
              </w:rPr>
              <w:t xml:space="preserve">03937050370 </w:t>
            </w:r>
          </w:p>
          <w:p w:rsidR="001D1AD2" w:rsidRPr="00372ADC" w:rsidRDefault="001D1AD2" w:rsidP="001D1AD2">
            <w:pPr>
              <w:pStyle w:val="af1"/>
              <w:rPr>
                <w:rFonts w:ascii="Times New Roman" w:hAnsi="Times New Roman" w:cs="Times New Roman"/>
                <w:sz w:val="24"/>
                <w:szCs w:val="24"/>
              </w:rPr>
            </w:pPr>
            <w:r w:rsidRPr="00372ADC">
              <w:rPr>
                <w:rFonts w:ascii="Times New Roman" w:hAnsi="Times New Roman" w:cs="Times New Roman"/>
                <w:sz w:val="24"/>
                <w:szCs w:val="24"/>
              </w:rPr>
              <w:t>ИНН/КПП: 670500</w:t>
            </w:r>
            <w:r w:rsidR="00C42909" w:rsidRPr="00372ADC">
              <w:rPr>
                <w:rFonts w:ascii="Times New Roman" w:hAnsi="Times New Roman" w:cs="Times New Roman"/>
                <w:sz w:val="24"/>
                <w:szCs w:val="24"/>
              </w:rPr>
              <w:t>3837</w:t>
            </w:r>
            <w:r w:rsidRPr="00372ADC">
              <w:rPr>
                <w:rFonts w:ascii="Times New Roman" w:hAnsi="Times New Roman" w:cs="Times New Roman"/>
                <w:sz w:val="24"/>
                <w:szCs w:val="24"/>
              </w:rPr>
              <w:t>/670501001</w:t>
            </w:r>
          </w:p>
          <w:p w:rsidR="00372ADC" w:rsidRPr="00372ADC" w:rsidRDefault="001D1AD2" w:rsidP="00372ADC">
            <w:pPr>
              <w:rPr>
                <w:rFonts w:eastAsia="Arial Unicode MS"/>
                <w:lang w:eastAsia="ar-SA"/>
              </w:rPr>
            </w:pPr>
            <w:r w:rsidRPr="00372ADC">
              <w:t xml:space="preserve">БИК: </w:t>
            </w:r>
            <w:r w:rsidR="00372ADC" w:rsidRPr="00372ADC">
              <w:rPr>
                <w:rFonts w:eastAsia="Arial Unicode MS"/>
                <w:lang w:eastAsia="ar-SA"/>
              </w:rPr>
              <w:t>016614901</w:t>
            </w:r>
          </w:p>
          <w:p w:rsidR="001D1AD2" w:rsidRPr="00E31112" w:rsidRDefault="001D1AD2" w:rsidP="001D1AD2">
            <w:pPr>
              <w:pStyle w:val="af1"/>
              <w:rPr>
                <w:rFonts w:ascii="Times New Roman" w:hAnsi="Times New Roman"/>
              </w:rPr>
            </w:pPr>
            <w:r w:rsidRPr="00372ADC">
              <w:rPr>
                <w:rFonts w:ascii="Times New Roman" w:hAnsi="Times New Roman" w:cs="Times New Roman"/>
                <w:sz w:val="24"/>
                <w:szCs w:val="24"/>
              </w:rPr>
              <w:t xml:space="preserve">ОКТМО: </w:t>
            </w:r>
            <w:r w:rsidR="00372ADC" w:rsidRPr="00372ADC">
              <w:rPr>
                <w:rFonts w:ascii="Times New Roman" w:hAnsi="Times New Roman" w:cs="Times New Roman"/>
                <w:sz w:val="24"/>
                <w:szCs w:val="24"/>
              </w:rPr>
              <w:t>66616448</w:t>
            </w:r>
          </w:p>
        </w:tc>
        <w:tc>
          <w:tcPr>
            <w:tcW w:w="5509" w:type="dxa"/>
          </w:tcPr>
          <w:p w:rsidR="001D1AD2" w:rsidRDefault="003B64C4" w:rsidP="003B64C4">
            <w:pPr>
              <w:tabs>
                <w:tab w:val="left" w:pos="-142"/>
                <w:tab w:val="left" w:pos="0"/>
              </w:tabs>
              <w:spacing w:line="100" w:lineRule="atLeast"/>
              <w:ind w:firstLine="34"/>
              <w:jc w:val="center"/>
              <w:rPr>
                <w:b/>
              </w:rPr>
            </w:pPr>
            <w:r>
              <w:rPr>
                <w:b/>
              </w:rPr>
              <w:t>Подрядчик</w:t>
            </w:r>
          </w:p>
          <w:p w:rsidR="001D1AD2" w:rsidRPr="00A31FE5" w:rsidRDefault="001D1AD2" w:rsidP="001D1AD2">
            <w:pPr>
              <w:tabs>
                <w:tab w:val="left" w:pos="-142"/>
                <w:tab w:val="left" w:pos="0"/>
              </w:tabs>
              <w:spacing w:line="100" w:lineRule="atLeast"/>
              <w:ind w:firstLine="34"/>
              <w:jc w:val="both"/>
              <w:rPr>
                <w:b/>
              </w:rPr>
            </w:pPr>
          </w:p>
        </w:tc>
        <w:tc>
          <w:tcPr>
            <w:tcW w:w="4772" w:type="dxa"/>
          </w:tcPr>
          <w:p w:rsidR="001D1AD2" w:rsidRPr="00A31FE5" w:rsidRDefault="001D1AD2" w:rsidP="001D1AD2">
            <w:pPr>
              <w:pStyle w:val="ConsPlusNormal"/>
              <w:ind w:firstLine="0"/>
              <w:jc w:val="center"/>
              <w:rPr>
                <w:rFonts w:ascii="Times New Roman" w:hAnsi="Times New Roman" w:cs="Times New Roman"/>
                <w:b/>
              </w:rPr>
            </w:pPr>
            <w:r w:rsidRPr="00A31FE5">
              <w:rPr>
                <w:rFonts w:ascii="Times New Roman" w:hAnsi="Times New Roman" w:cs="Times New Roman"/>
                <w:b/>
              </w:rPr>
              <w:t>Подрядчик</w:t>
            </w:r>
          </w:p>
        </w:tc>
      </w:tr>
      <w:tr w:rsidR="001D1AD2" w:rsidRPr="00A31FE5" w:rsidTr="00C35256">
        <w:trPr>
          <w:trHeight w:val="1690"/>
        </w:trPr>
        <w:tc>
          <w:tcPr>
            <w:tcW w:w="5509" w:type="dxa"/>
          </w:tcPr>
          <w:p w:rsidR="001D1AD2" w:rsidRDefault="001D1AD2" w:rsidP="00C42909">
            <w:pPr>
              <w:jc w:val="both"/>
              <w:rPr>
                <w:b/>
              </w:rPr>
            </w:pPr>
            <w:r w:rsidRPr="002E658E">
              <w:rPr>
                <w:b/>
              </w:rPr>
              <w:t xml:space="preserve">Глава муниципального образования </w:t>
            </w:r>
            <w:r w:rsidR="00C42909">
              <w:rPr>
                <w:b/>
              </w:rPr>
              <w:t>Пречистенского сельского поселения Духовщинского района Смоленской области</w:t>
            </w:r>
            <w:r w:rsidRPr="002E658E">
              <w:rPr>
                <w:b/>
              </w:rPr>
              <w:t xml:space="preserve"> </w:t>
            </w:r>
          </w:p>
          <w:p w:rsidR="00C42909" w:rsidRPr="002E658E" w:rsidRDefault="00C42909" w:rsidP="00C42909">
            <w:pPr>
              <w:jc w:val="both"/>
            </w:pPr>
          </w:p>
          <w:p w:rsidR="001D1AD2" w:rsidRPr="002E658E" w:rsidRDefault="001D1AD2" w:rsidP="001D1AD2">
            <w:r w:rsidRPr="002E658E">
              <w:t>___________________</w:t>
            </w:r>
            <w:r w:rsidR="00C42909">
              <w:t>Смирнова Т.А.</w:t>
            </w:r>
          </w:p>
          <w:p w:rsidR="001D1AD2" w:rsidRPr="002E658E" w:rsidRDefault="00C35256" w:rsidP="001D1AD2">
            <w:pPr>
              <w:suppressLineNumbers/>
              <w:snapToGrid w:val="0"/>
              <w:rPr>
                <w:color w:val="FF0000"/>
                <w:kern w:val="2"/>
                <w:highlight w:val="yellow"/>
              </w:rPr>
            </w:pPr>
            <w:r w:rsidRPr="00C35256">
              <w:t>Э</w:t>
            </w:r>
            <w:r>
              <w:t>.</w:t>
            </w:r>
            <w:r w:rsidRPr="00C35256">
              <w:t>П</w:t>
            </w:r>
            <w:r>
              <w:t>.</w:t>
            </w:r>
          </w:p>
        </w:tc>
        <w:tc>
          <w:tcPr>
            <w:tcW w:w="5509" w:type="dxa"/>
          </w:tcPr>
          <w:p w:rsidR="001D1AD2" w:rsidRPr="00A31FE5" w:rsidRDefault="001D1AD2" w:rsidP="001D1AD2">
            <w:pPr>
              <w:pStyle w:val="ConsPlusNormal"/>
              <w:ind w:firstLine="0"/>
              <w:jc w:val="center"/>
              <w:rPr>
                <w:rFonts w:ascii="Times New Roman" w:hAnsi="Times New Roman" w:cs="Times New Roman"/>
                <w:b/>
              </w:rPr>
            </w:pPr>
          </w:p>
        </w:tc>
        <w:tc>
          <w:tcPr>
            <w:tcW w:w="4772" w:type="dxa"/>
          </w:tcPr>
          <w:p w:rsidR="001D1AD2" w:rsidRPr="00A31FE5" w:rsidRDefault="001D1AD2" w:rsidP="001D1AD2">
            <w:pPr>
              <w:pStyle w:val="ConsPlusNormal"/>
              <w:ind w:firstLine="0"/>
              <w:jc w:val="center"/>
              <w:rPr>
                <w:rFonts w:ascii="Times New Roman" w:hAnsi="Times New Roman" w:cs="Times New Roman"/>
                <w:b/>
              </w:rPr>
            </w:pPr>
          </w:p>
        </w:tc>
      </w:tr>
    </w:tbl>
    <w:p w:rsidR="0028623D" w:rsidRDefault="0028623D" w:rsidP="00DB3785">
      <w:pPr>
        <w:pStyle w:val="ConsPlusNormal"/>
        <w:widowControl/>
        <w:ind w:firstLine="0"/>
        <w:jc w:val="both"/>
        <w:rPr>
          <w:rFonts w:ascii="Times New Roman" w:hAnsi="Times New Roman" w:cs="Times New Roman"/>
          <w:b/>
          <w:sz w:val="24"/>
          <w:szCs w:val="24"/>
          <w:u w:val="single"/>
        </w:rPr>
      </w:pPr>
    </w:p>
    <w:p w:rsidR="00A31FE5" w:rsidRDefault="00A31FE5" w:rsidP="00DB3785">
      <w:pPr>
        <w:pStyle w:val="ConsPlusNormal"/>
        <w:widowControl/>
        <w:ind w:firstLine="0"/>
        <w:jc w:val="both"/>
        <w:rPr>
          <w:rFonts w:ascii="Times New Roman" w:hAnsi="Times New Roman" w:cs="Times New Roman"/>
          <w:b/>
          <w:sz w:val="24"/>
          <w:szCs w:val="24"/>
          <w:u w:val="single"/>
        </w:rPr>
      </w:pPr>
    </w:p>
    <w:p w:rsidR="001D1AD2" w:rsidRDefault="001D1AD2" w:rsidP="00DB3785">
      <w:pPr>
        <w:pStyle w:val="ConsPlusNormal"/>
        <w:widowControl/>
        <w:ind w:firstLine="0"/>
        <w:jc w:val="both"/>
        <w:rPr>
          <w:rFonts w:ascii="Times New Roman" w:hAnsi="Times New Roman" w:cs="Times New Roman"/>
          <w:b/>
          <w:sz w:val="24"/>
          <w:szCs w:val="24"/>
          <w:u w:val="single"/>
        </w:rPr>
      </w:pPr>
    </w:p>
    <w:p w:rsidR="001D1AD2" w:rsidRDefault="001D1AD2" w:rsidP="00DB3785">
      <w:pPr>
        <w:pStyle w:val="ConsPlusNormal"/>
        <w:widowControl/>
        <w:ind w:firstLine="0"/>
        <w:jc w:val="both"/>
        <w:rPr>
          <w:rFonts w:ascii="Times New Roman" w:hAnsi="Times New Roman" w:cs="Times New Roman"/>
          <w:b/>
          <w:sz w:val="24"/>
          <w:szCs w:val="24"/>
          <w:u w:val="single"/>
        </w:rPr>
      </w:pPr>
    </w:p>
    <w:p w:rsidR="001D1AD2" w:rsidRDefault="001D1AD2" w:rsidP="00DB3785">
      <w:pPr>
        <w:pStyle w:val="ConsPlusNormal"/>
        <w:widowControl/>
        <w:ind w:firstLine="0"/>
        <w:jc w:val="both"/>
        <w:rPr>
          <w:rFonts w:ascii="Times New Roman" w:hAnsi="Times New Roman" w:cs="Times New Roman"/>
          <w:b/>
          <w:sz w:val="24"/>
          <w:szCs w:val="24"/>
          <w:u w:val="single"/>
        </w:rPr>
      </w:pPr>
    </w:p>
    <w:p w:rsidR="001D1AD2" w:rsidRDefault="001D1AD2" w:rsidP="00DB3785">
      <w:pPr>
        <w:pStyle w:val="ConsPlusNormal"/>
        <w:widowControl/>
        <w:ind w:firstLine="0"/>
        <w:jc w:val="both"/>
        <w:rPr>
          <w:rFonts w:ascii="Times New Roman" w:hAnsi="Times New Roman" w:cs="Times New Roman"/>
          <w:b/>
          <w:sz w:val="24"/>
          <w:szCs w:val="24"/>
          <w:u w:val="single"/>
        </w:rPr>
      </w:pPr>
    </w:p>
    <w:p w:rsidR="001D1AD2" w:rsidRDefault="001D1AD2" w:rsidP="00DB3785">
      <w:pPr>
        <w:pStyle w:val="ConsPlusNormal"/>
        <w:widowControl/>
        <w:ind w:firstLine="0"/>
        <w:jc w:val="both"/>
        <w:rPr>
          <w:rFonts w:ascii="Times New Roman" w:hAnsi="Times New Roman" w:cs="Times New Roman"/>
          <w:b/>
          <w:sz w:val="24"/>
          <w:szCs w:val="24"/>
          <w:u w:val="single"/>
        </w:rPr>
      </w:pPr>
    </w:p>
    <w:p w:rsidR="001D1AD2" w:rsidRDefault="001D1AD2" w:rsidP="00DB3785">
      <w:pPr>
        <w:pStyle w:val="ConsPlusNormal"/>
        <w:widowControl/>
        <w:ind w:firstLine="0"/>
        <w:jc w:val="both"/>
        <w:rPr>
          <w:rFonts w:ascii="Times New Roman" w:hAnsi="Times New Roman" w:cs="Times New Roman"/>
          <w:b/>
          <w:sz w:val="24"/>
          <w:szCs w:val="24"/>
          <w:u w:val="single"/>
        </w:rPr>
      </w:pPr>
    </w:p>
    <w:p w:rsidR="001D1AD2" w:rsidRDefault="001D1AD2" w:rsidP="00DB3785">
      <w:pPr>
        <w:pStyle w:val="ConsPlusNormal"/>
        <w:widowControl/>
        <w:ind w:firstLine="0"/>
        <w:jc w:val="both"/>
        <w:rPr>
          <w:rFonts w:ascii="Times New Roman" w:hAnsi="Times New Roman" w:cs="Times New Roman"/>
          <w:b/>
          <w:sz w:val="24"/>
          <w:szCs w:val="24"/>
          <w:u w:val="single"/>
        </w:rPr>
      </w:pPr>
    </w:p>
    <w:p w:rsidR="001D1AD2" w:rsidRDefault="001D1AD2" w:rsidP="00DB3785">
      <w:pPr>
        <w:pStyle w:val="ConsPlusNormal"/>
        <w:widowControl/>
        <w:ind w:firstLine="0"/>
        <w:jc w:val="both"/>
        <w:rPr>
          <w:rFonts w:ascii="Times New Roman" w:hAnsi="Times New Roman" w:cs="Times New Roman"/>
          <w:b/>
          <w:sz w:val="24"/>
          <w:szCs w:val="24"/>
          <w:u w:val="single"/>
        </w:rPr>
      </w:pPr>
    </w:p>
    <w:p w:rsidR="001D1AD2" w:rsidRDefault="001D1AD2" w:rsidP="00DB3785">
      <w:pPr>
        <w:pStyle w:val="ConsPlusNormal"/>
        <w:widowControl/>
        <w:ind w:firstLine="0"/>
        <w:jc w:val="both"/>
        <w:rPr>
          <w:rFonts w:ascii="Times New Roman" w:hAnsi="Times New Roman" w:cs="Times New Roman"/>
          <w:b/>
          <w:sz w:val="24"/>
          <w:szCs w:val="24"/>
          <w:u w:val="single"/>
        </w:rPr>
      </w:pPr>
    </w:p>
    <w:p w:rsidR="001D1AD2" w:rsidRDefault="001D1AD2" w:rsidP="00DB3785">
      <w:pPr>
        <w:pStyle w:val="ConsPlusNormal"/>
        <w:widowControl/>
        <w:ind w:firstLine="0"/>
        <w:jc w:val="both"/>
        <w:rPr>
          <w:rFonts w:ascii="Times New Roman" w:hAnsi="Times New Roman" w:cs="Times New Roman"/>
          <w:b/>
          <w:sz w:val="24"/>
          <w:szCs w:val="24"/>
          <w:u w:val="single"/>
        </w:rPr>
      </w:pPr>
    </w:p>
    <w:p w:rsidR="001D1AD2" w:rsidRDefault="001D1AD2" w:rsidP="00DB3785">
      <w:pPr>
        <w:pStyle w:val="ConsPlusNormal"/>
        <w:widowControl/>
        <w:ind w:firstLine="0"/>
        <w:jc w:val="both"/>
        <w:rPr>
          <w:rFonts w:ascii="Times New Roman" w:hAnsi="Times New Roman" w:cs="Times New Roman"/>
          <w:b/>
          <w:sz w:val="24"/>
          <w:szCs w:val="24"/>
          <w:u w:val="single"/>
        </w:rPr>
      </w:pPr>
    </w:p>
    <w:p w:rsidR="001D1AD2" w:rsidRDefault="001D1AD2" w:rsidP="00DB3785">
      <w:pPr>
        <w:pStyle w:val="ConsPlusNormal"/>
        <w:widowControl/>
        <w:ind w:firstLine="0"/>
        <w:jc w:val="both"/>
        <w:rPr>
          <w:rFonts w:ascii="Times New Roman" w:hAnsi="Times New Roman" w:cs="Times New Roman"/>
          <w:b/>
          <w:sz w:val="24"/>
          <w:szCs w:val="24"/>
          <w:u w:val="single"/>
        </w:rPr>
      </w:pPr>
    </w:p>
    <w:p w:rsidR="001D1AD2" w:rsidRDefault="001D1AD2" w:rsidP="00DB3785">
      <w:pPr>
        <w:pStyle w:val="ConsPlusNormal"/>
        <w:widowControl/>
        <w:ind w:firstLine="0"/>
        <w:jc w:val="both"/>
        <w:rPr>
          <w:rFonts w:ascii="Times New Roman" w:hAnsi="Times New Roman" w:cs="Times New Roman"/>
          <w:b/>
          <w:sz w:val="24"/>
          <w:szCs w:val="24"/>
          <w:u w:val="single"/>
        </w:rPr>
      </w:pPr>
    </w:p>
    <w:p w:rsidR="001D1AD2" w:rsidRDefault="001D1AD2" w:rsidP="00DB3785">
      <w:pPr>
        <w:pStyle w:val="ConsPlusNormal"/>
        <w:widowControl/>
        <w:ind w:firstLine="0"/>
        <w:jc w:val="both"/>
        <w:rPr>
          <w:rFonts w:ascii="Times New Roman" w:hAnsi="Times New Roman" w:cs="Times New Roman"/>
          <w:b/>
          <w:sz w:val="24"/>
          <w:szCs w:val="24"/>
          <w:u w:val="single"/>
        </w:rPr>
      </w:pPr>
    </w:p>
    <w:p w:rsidR="001D1AD2" w:rsidRDefault="001D1AD2" w:rsidP="00DB3785">
      <w:pPr>
        <w:pStyle w:val="ConsPlusNormal"/>
        <w:widowControl/>
        <w:ind w:firstLine="0"/>
        <w:jc w:val="both"/>
        <w:rPr>
          <w:rFonts w:ascii="Times New Roman" w:hAnsi="Times New Roman" w:cs="Times New Roman"/>
          <w:b/>
          <w:sz w:val="24"/>
          <w:szCs w:val="24"/>
          <w:u w:val="single"/>
        </w:rPr>
      </w:pPr>
    </w:p>
    <w:p w:rsidR="001D1AD2" w:rsidRDefault="001D1AD2" w:rsidP="00DB3785">
      <w:pPr>
        <w:pStyle w:val="ConsPlusNormal"/>
        <w:widowControl/>
        <w:ind w:firstLine="0"/>
        <w:jc w:val="both"/>
        <w:rPr>
          <w:rFonts w:ascii="Times New Roman" w:hAnsi="Times New Roman" w:cs="Times New Roman"/>
          <w:b/>
          <w:sz w:val="24"/>
          <w:szCs w:val="24"/>
          <w:u w:val="single"/>
        </w:rPr>
      </w:pPr>
    </w:p>
    <w:p w:rsidR="001D1AD2" w:rsidRDefault="001D1AD2" w:rsidP="00DB3785">
      <w:pPr>
        <w:pStyle w:val="ConsPlusNormal"/>
        <w:widowControl/>
        <w:ind w:firstLine="0"/>
        <w:jc w:val="both"/>
        <w:rPr>
          <w:rFonts w:ascii="Times New Roman" w:hAnsi="Times New Roman" w:cs="Times New Roman"/>
          <w:b/>
          <w:sz w:val="24"/>
          <w:szCs w:val="24"/>
          <w:u w:val="single"/>
        </w:rPr>
      </w:pPr>
    </w:p>
    <w:p w:rsidR="001D1AD2" w:rsidRDefault="001D1AD2" w:rsidP="00DB3785">
      <w:pPr>
        <w:pStyle w:val="ConsPlusNormal"/>
        <w:widowControl/>
        <w:ind w:firstLine="0"/>
        <w:jc w:val="both"/>
        <w:rPr>
          <w:rFonts w:ascii="Times New Roman" w:hAnsi="Times New Roman" w:cs="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5"/>
        <w:gridCol w:w="5726"/>
      </w:tblGrid>
      <w:tr w:rsidR="00875B9B" w:rsidRPr="00DA768A" w:rsidTr="003B64C4">
        <w:tc>
          <w:tcPr>
            <w:tcW w:w="4555" w:type="dxa"/>
            <w:tcBorders>
              <w:top w:val="nil"/>
              <w:left w:val="nil"/>
              <w:bottom w:val="nil"/>
              <w:right w:val="nil"/>
            </w:tcBorders>
          </w:tcPr>
          <w:p w:rsidR="00CA1117" w:rsidRPr="00C54E60" w:rsidRDefault="00CA1117" w:rsidP="00716645">
            <w:pPr>
              <w:rPr>
                <w:spacing w:val="-4"/>
                <w:sz w:val="22"/>
                <w:szCs w:val="22"/>
              </w:rPr>
            </w:pPr>
          </w:p>
        </w:tc>
        <w:tc>
          <w:tcPr>
            <w:tcW w:w="5726" w:type="dxa"/>
            <w:tcBorders>
              <w:top w:val="nil"/>
              <w:left w:val="nil"/>
              <w:bottom w:val="nil"/>
              <w:right w:val="nil"/>
            </w:tcBorders>
          </w:tcPr>
          <w:p w:rsidR="00CA1117" w:rsidRPr="00DA768A" w:rsidRDefault="00CA1117" w:rsidP="00716645">
            <w:pPr>
              <w:jc w:val="right"/>
              <w:rPr>
                <w:spacing w:val="-4"/>
                <w:sz w:val="22"/>
                <w:szCs w:val="22"/>
              </w:rPr>
            </w:pPr>
            <w:r w:rsidRPr="00DA768A">
              <w:rPr>
                <w:spacing w:val="-4"/>
                <w:sz w:val="22"/>
                <w:szCs w:val="22"/>
              </w:rPr>
              <w:t>Приложение №_</w:t>
            </w:r>
            <w:r w:rsidR="000023B4" w:rsidRPr="00DA768A">
              <w:rPr>
                <w:spacing w:val="-4"/>
                <w:sz w:val="22"/>
                <w:szCs w:val="22"/>
              </w:rPr>
              <w:t>1</w:t>
            </w:r>
            <w:r w:rsidRPr="00DA768A">
              <w:rPr>
                <w:spacing w:val="-4"/>
                <w:sz w:val="22"/>
                <w:szCs w:val="22"/>
              </w:rPr>
              <w:t>_к</w:t>
            </w:r>
          </w:p>
          <w:p w:rsidR="00CA1117" w:rsidRPr="00DA768A" w:rsidRDefault="007A562B" w:rsidP="00716645">
            <w:pPr>
              <w:jc w:val="right"/>
              <w:rPr>
                <w:spacing w:val="-4"/>
                <w:sz w:val="22"/>
                <w:szCs w:val="22"/>
              </w:rPr>
            </w:pPr>
            <w:r w:rsidRPr="00DA768A">
              <w:rPr>
                <w:spacing w:val="-4"/>
                <w:sz w:val="22"/>
                <w:szCs w:val="22"/>
              </w:rPr>
              <w:t>м</w:t>
            </w:r>
            <w:r w:rsidR="00CA1117" w:rsidRPr="00DA768A">
              <w:rPr>
                <w:spacing w:val="-4"/>
                <w:sz w:val="22"/>
                <w:szCs w:val="22"/>
              </w:rPr>
              <w:t>униципальному контракту от</w:t>
            </w:r>
          </w:p>
          <w:p w:rsidR="00CA1117" w:rsidRPr="00DA768A" w:rsidRDefault="008F71D8" w:rsidP="00716645">
            <w:pPr>
              <w:jc w:val="right"/>
              <w:rPr>
                <w:spacing w:val="-4"/>
                <w:sz w:val="22"/>
                <w:szCs w:val="22"/>
              </w:rPr>
            </w:pPr>
            <w:r>
              <w:rPr>
                <w:spacing w:val="-4"/>
                <w:sz w:val="22"/>
                <w:szCs w:val="22"/>
              </w:rPr>
              <w:t>«____» ___________ 202</w:t>
            </w:r>
            <w:r w:rsidR="00875B9B">
              <w:rPr>
                <w:spacing w:val="-4"/>
                <w:sz w:val="22"/>
                <w:szCs w:val="22"/>
              </w:rPr>
              <w:t>4</w:t>
            </w:r>
            <w:r w:rsidR="007A562B" w:rsidRPr="00DA768A">
              <w:rPr>
                <w:spacing w:val="-4"/>
                <w:sz w:val="22"/>
                <w:szCs w:val="22"/>
              </w:rPr>
              <w:t xml:space="preserve"> </w:t>
            </w:r>
            <w:r w:rsidR="00CA1117" w:rsidRPr="00DA768A">
              <w:rPr>
                <w:spacing w:val="-4"/>
                <w:sz w:val="22"/>
                <w:szCs w:val="22"/>
              </w:rPr>
              <w:t>г. №</w:t>
            </w:r>
          </w:p>
          <w:p w:rsidR="00CA1117" w:rsidRPr="00DA768A" w:rsidRDefault="00CA1117" w:rsidP="00716645">
            <w:pPr>
              <w:jc w:val="right"/>
              <w:rPr>
                <w:spacing w:val="-4"/>
                <w:sz w:val="22"/>
                <w:szCs w:val="22"/>
              </w:rPr>
            </w:pPr>
          </w:p>
        </w:tc>
      </w:tr>
      <w:tr w:rsidR="00875B9B" w:rsidRPr="00DA768A" w:rsidTr="003B64C4">
        <w:tc>
          <w:tcPr>
            <w:tcW w:w="4555" w:type="dxa"/>
            <w:tcBorders>
              <w:top w:val="nil"/>
              <w:left w:val="nil"/>
              <w:bottom w:val="nil"/>
              <w:right w:val="nil"/>
            </w:tcBorders>
          </w:tcPr>
          <w:p w:rsidR="00875B9B" w:rsidRPr="00C54E60" w:rsidRDefault="00875B9B" w:rsidP="00875B9B">
            <w:pPr>
              <w:jc w:val="center"/>
              <w:rPr>
                <w:spacing w:val="-4"/>
                <w:sz w:val="22"/>
                <w:szCs w:val="22"/>
              </w:rPr>
            </w:pPr>
            <w:r>
              <w:rPr>
                <w:spacing w:val="-4"/>
                <w:sz w:val="22"/>
                <w:szCs w:val="22"/>
              </w:rPr>
              <w:t>Техническое задание</w:t>
            </w:r>
          </w:p>
        </w:tc>
        <w:tc>
          <w:tcPr>
            <w:tcW w:w="5726" w:type="dxa"/>
            <w:tcBorders>
              <w:top w:val="nil"/>
              <w:left w:val="nil"/>
              <w:bottom w:val="nil"/>
              <w:right w:val="nil"/>
            </w:tcBorders>
          </w:tcPr>
          <w:p w:rsidR="00875B9B" w:rsidRPr="00DA768A" w:rsidRDefault="00875B9B" w:rsidP="00716645">
            <w:pPr>
              <w:jc w:val="right"/>
              <w:rPr>
                <w:spacing w:val="-4"/>
                <w:sz w:val="22"/>
                <w:szCs w:val="22"/>
              </w:rPr>
            </w:pPr>
          </w:p>
        </w:tc>
      </w:tr>
    </w:tbl>
    <w:p w:rsidR="00CA1117" w:rsidRDefault="00CA1117" w:rsidP="00CA1117">
      <w:pPr>
        <w:rPr>
          <w:b/>
          <w:sz w:val="22"/>
          <w:szCs w:val="22"/>
        </w:rPr>
      </w:pPr>
    </w:p>
    <w:p w:rsidR="00875B9B" w:rsidRPr="00366237" w:rsidRDefault="00875B9B" w:rsidP="00875B9B">
      <w:pPr>
        <w:jc w:val="center"/>
        <w:rPr>
          <w:b/>
          <w:bCs/>
          <w:sz w:val="22"/>
          <w:szCs w:val="22"/>
        </w:rPr>
      </w:pPr>
      <w:r w:rsidRPr="006B73A2">
        <w:rPr>
          <w:b/>
          <w:bCs/>
          <w:sz w:val="22"/>
          <w:szCs w:val="22"/>
        </w:rPr>
        <w:t>Капитальный ремонт артезианских скважин, расположенных на территории Пречистенского сельского поселения Духовщинского района Смоленской области</w:t>
      </w:r>
    </w:p>
    <w:p w:rsidR="00875B9B" w:rsidRPr="004E0053" w:rsidRDefault="00875B9B" w:rsidP="00875B9B">
      <w:pPr>
        <w:rPr>
          <w:b/>
          <w:bCs/>
          <w:sz w:val="22"/>
          <w:szCs w:val="22"/>
        </w:rPr>
      </w:pPr>
      <w:r w:rsidRPr="004E0053">
        <w:rPr>
          <w:b/>
          <w:bCs/>
          <w:sz w:val="22"/>
          <w:szCs w:val="22"/>
        </w:rPr>
        <w:t>1. Общие данные</w:t>
      </w:r>
    </w:p>
    <w:p w:rsidR="00875B9B" w:rsidRPr="00366237" w:rsidRDefault="00875B9B" w:rsidP="00875B9B">
      <w:pPr>
        <w:numPr>
          <w:ilvl w:val="1"/>
          <w:numId w:val="20"/>
        </w:numPr>
        <w:jc w:val="both"/>
        <w:rPr>
          <w:bCs/>
          <w:sz w:val="22"/>
          <w:szCs w:val="22"/>
        </w:rPr>
      </w:pPr>
      <w:r w:rsidRPr="00366237">
        <w:rPr>
          <w:b/>
          <w:bCs/>
          <w:sz w:val="22"/>
          <w:szCs w:val="22"/>
        </w:rPr>
        <w:t xml:space="preserve">Наименование объекта: </w:t>
      </w:r>
      <w:r w:rsidRPr="006B73A2">
        <w:rPr>
          <w:bCs/>
          <w:sz w:val="22"/>
          <w:szCs w:val="22"/>
        </w:rPr>
        <w:t>Капитальный ремонт артезианских скважин, расположенных на территории Пречистенского сельского поселения Духовщинского района Смоленской области</w:t>
      </w:r>
    </w:p>
    <w:p w:rsidR="00875B9B" w:rsidRPr="00366237" w:rsidRDefault="00875B9B" w:rsidP="00875B9B">
      <w:pPr>
        <w:numPr>
          <w:ilvl w:val="1"/>
          <w:numId w:val="20"/>
        </w:numPr>
        <w:rPr>
          <w:b/>
          <w:bCs/>
          <w:sz w:val="22"/>
          <w:szCs w:val="22"/>
        </w:rPr>
      </w:pPr>
      <w:r w:rsidRPr="00366237">
        <w:rPr>
          <w:b/>
          <w:bCs/>
          <w:sz w:val="22"/>
          <w:szCs w:val="22"/>
        </w:rPr>
        <w:t xml:space="preserve">Место выполнения работ: </w:t>
      </w:r>
      <w:r>
        <w:rPr>
          <w:sz w:val="22"/>
          <w:szCs w:val="22"/>
        </w:rPr>
        <w:t>территория Пречистенского сельского поселения</w:t>
      </w:r>
      <w:r w:rsidRPr="00366237">
        <w:rPr>
          <w:sz w:val="22"/>
          <w:szCs w:val="22"/>
        </w:rPr>
        <w:t xml:space="preserve">. </w:t>
      </w:r>
    </w:p>
    <w:p w:rsidR="00875B9B" w:rsidRPr="009D3643" w:rsidRDefault="00875B9B" w:rsidP="00875B9B">
      <w:pPr>
        <w:rPr>
          <w:b/>
          <w:bCs/>
          <w:sz w:val="22"/>
          <w:szCs w:val="22"/>
        </w:rPr>
      </w:pPr>
      <w:r w:rsidRPr="009D3643">
        <w:rPr>
          <w:b/>
          <w:bCs/>
          <w:sz w:val="22"/>
          <w:szCs w:val="22"/>
        </w:rPr>
        <w:t>2. Условия выполнения работ.</w:t>
      </w:r>
    </w:p>
    <w:p w:rsidR="00875B9B" w:rsidRPr="009D3643" w:rsidRDefault="00875B9B" w:rsidP="00875B9B">
      <w:pPr>
        <w:rPr>
          <w:b/>
          <w:bCs/>
          <w:sz w:val="22"/>
          <w:szCs w:val="22"/>
        </w:rPr>
      </w:pPr>
      <w:r w:rsidRPr="009D3643">
        <w:rPr>
          <w:b/>
          <w:bCs/>
          <w:sz w:val="22"/>
          <w:szCs w:val="22"/>
        </w:rPr>
        <w:t>2.1. Общие условия</w:t>
      </w:r>
    </w:p>
    <w:p w:rsidR="00875B9B" w:rsidRPr="009D3643" w:rsidRDefault="00875B9B" w:rsidP="00875B9B">
      <w:pPr>
        <w:ind w:firstLine="709"/>
        <w:rPr>
          <w:sz w:val="22"/>
          <w:szCs w:val="22"/>
        </w:rPr>
      </w:pPr>
      <w:r>
        <w:rPr>
          <w:sz w:val="22"/>
          <w:szCs w:val="22"/>
        </w:rPr>
        <w:t>Исполнитель</w:t>
      </w:r>
      <w:r w:rsidRPr="009D3643">
        <w:rPr>
          <w:sz w:val="22"/>
          <w:szCs w:val="22"/>
        </w:rPr>
        <w:t xml:space="preserve"> обязан выполнить все объемы работ и сдать </w:t>
      </w:r>
      <w:r>
        <w:rPr>
          <w:sz w:val="22"/>
          <w:szCs w:val="22"/>
        </w:rPr>
        <w:t>их</w:t>
      </w:r>
      <w:r w:rsidRPr="009D3643">
        <w:rPr>
          <w:sz w:val="22"/>
          <w:szCs w:val="22"/>
        </w:rPr>
        <w:t xml:space="preserve"> в сроки, предусмотренные </w:t>
      </w:r>
      <w:r>
        <w:rPr>
          <w:sz w:val="22"/>
          <w:szCs w:val="22"/>
        </w:rPr>
        <w:t xml:space="preserve">муниципальным </w:t>
      </w:r>
      <w:r w:rsidRPr="009D3643">
        <w:rPr>
          <w:sz w:val="22"/>
          <w:szCs w:val="22"/>
        </w:rPr>
        <w:t xml:space="preserve">контрактом. Выполнение работ производится </w:t>
      </w:r>
      <w:r>
        <w:rPr>
          <w:sz w:val="22"/>
          <w:szCs w:val="22"/>
        </w:rPr>
        <w:t>Исполнителем</w:t>
      </w:r>
      <w:r w:rsidRPr="009D3643">
        <w:rPr>
          <w:sz w:val="22"/>
          <w:szCs w:val="22"/>
        </w:rPr>
        <w:t xml:space="preserve"> с использованием материалов и средств в полном соответствии с техническим заданием и </w:t>
      </w:r>
      <w:r>
        <w:rPr>
          <w:sz w:val="22"/>
          <w:szCs w:val="22"/>
        </w:rPr>
        <w:t>локальным сметным расчетом</w:t>
      </w:r>
      <w:r w:rsidRPr="009D3643">
        <w:rPr>
          <w:sz w:val="22"/>
          <w:szCs w:val="22"/>
        </w:rPr>
        <w:t xml:space="preserve">, с соблюдением строительных норм и правил, правил </w:t>
      </w:r>
      <w:proofErr w:type="gramStart"/>
      <w:r w:rsidRPr="009D3643">
        <w:rPr>
          <w:sz w:val="22"/>
          <w:szCs w:val="22"/>
        </w:rPr>
        <w:t>по</w:t>
      </w:r>
      <w:proofErr w:type="gramEnd"/>
      <w:r w:rsidRPr="009D3643">
        <w:rPr>
          <w:sz w:val="22"/>
          <w:szCs w:val="22"/>
        </w:rPr>
        <w:t xml:space="preserve"> ОТ, ППБ,  СанПиН и </w:t>
      </w:r>
      <w:proofErr w:type="gramStart"/>
      <w:r w:rsidRPr="009D3643">
        <w:rPr>
          <w:sz w:val="22"/>
          <w:szCs w:val="22"/>
        </w:rPr>
        <w:t>охраной</w:t>
      </w:r>
      <w:proofErr w:type="gramEnd"/>
      <w:r w:rsidRPr="009D3643">
        <w:rPr>
          <w:sz w:val="22"/>
          <w:szCs w:val="22"/>
        </w:rPr>
        <w:t xml:space="preserve"> окружающей среды.</w:t>
      </w:r>
    </w:p>
    <w:p w:rsidR="00875B9B" w:rsidRPr="009D3643" w:rsidRDefault="00875B9B" w:rsidP="00875B9B">
      <w:pPr>
        <w:ind w:firstLine="709"/>
        <w:rPr>
          <w:sz w:val="22"/>
          <w:szCs w:val="22"/>
        </w:rPr>
      </w:pPr>
      <w:r w:rsidRPr="009D3643">
        <w:rPr>
          <w:sz w:val="22"/>
          <w:szCs w:val="22"/>
        </w:rPr>
        <w:t>Технология и качество выполняемых работ должны соответствовать действующим строительным нормам и правилам, государственным стандартам, техническим условиям.</w:t>
      </w:r>
    </w:p>
    <w:p w:rsidR="00875B9B" w:rsidRPr="009D3643" w:rsidRDefault="00875B9B" w:rsidP="00875B9B">
      <w:pPr>
        <w:ind w:firstLine="709"/>
        <w:rPr>
          <w:sz w:val="22"/>
          <w:szCs w:val="22"/>
        </w:rPr>
      </w:pPr>
      <w:r w:rsidRPr="009D3643">
        <w:rPr>
          <w:sz w:val="22"/>
          <w:szCs w:val="22"/>
        </w:rPr>
        <w:t>Качество используемых материалов, конструкций, оборудования и систем, должно соответствовать требованиям государственных стандартов, технических регламентов и ТУ, и подтверждено соответствующими сертификатами, техническими паспортами и другими документами, удостоверяющими их качество.</w:t>
      </w:r>
    </w:p>
    <w:p w:rsidR="00875B9B" w:rsidRPr="009D3643" w:rsidRDefault="00875B9B" w:rsidP="00875B9B">
      <w:pPr>
        <w:ind w:firstLine="709"/>
        <w:rPr>
          <w:sz w:val="22"/>
          <w:szCs w:val="22"/>
        </w:rPr>
      </w:pPr>
      <w:r>
        <w:rPr>
          <w:sz w:val="22"/>
          <w:szCs w:val="22"/>
        </w:rPr>
        <w:t>Исполнитель</w:t>
      </w:r>
      <w:r w:rsidRPr="009D3643">
        <w:rPr>
          <w:sz w:val="22"/>
          <w:szCs w:val="22"/>
        </w:rPr>
        <w:t xml:space="preserve"> обязан вести журнал производства работ и иметь сертификаты (текущего года), удостоверяющие качество применяемых строительных и отделочных материалов, соблюдать технологию производства работ.</w:t>
      </w:r>
    </w:p>
    <w:p w:rsidR="00875B9B" w:rsidRPr="002074EC" w:rsidRDefault="00875B9B" w:rsidP="00875B9B">
      <w:pPr>
        <w:ind w:firstLine="709"/>
        <w:rPr>
          <w:sz w:val="22"/>
          <w:szCs w:val="22"/>
        </w:rPr>
      </w:pPr>
      <w:r w:rsidRPr="009D3643">
        <w:rPr>
          <w:sz w:val="22"/>
          <w:szCs w:val="22"/>
        </w:rPr>
        <w:t xml:space="preserve">Для подачи строительных материалов </w:t>
      </w:r>
      <w:r>
        <w:rPr>
          <w:sz w:val="22"/>
          <w:szCs w:val="22"/>
        </w:rPr>
        <w:t>Исполнитель</w:t>
      </w:r>
      <w:r w:rsidRPr="009D3643">
        <w:rPr>
          <w:sz w:val="22"/>
          <w:szCs w:val="22"/>
        </w:rPr>
        <w:t xml:space="preserve"> должен использовать свой или специально </w:t>
      </w:r>
      <w:r w:rsidRPr="002074EC">
        <w:rPr>
          <w:sz w:val="22"/>
          <w:szCs w:val="22"/>
        </w:rPr>
        <w:t>арендованный им для этой цели транспорт.</w:t>
      </w:r>
    </w:p>
    <w:p w:rsidR="00875B9B" w:rsidRPr="009D3643" w:rsidRDefault="00875B9B" w:rsidP="00875B9B">
      <w:pPr>
        <w:ind w:firstLine="709"/>
        <w:rPr>
          <w:sz w:val="22"/>
          <w:szCs w:val="22"/>
        </w:rPr>
      </w:pPr>
      <w:r w:rsidRPr="002074EC">
        <w:rPr>
          <w:sz w:val="22"/>
          <w:szCs w:val="22"/>
        </w:rPr>
        <w:t>Вывоз строительного мусора с места выполнения работ осуществляет Исполнитель. Выполнение сопутствующих работ (погрузка, разгрузка, вывоз мусора и т.п.) Исполнитель выполняет за свой счет. Вывоз мусора должен осуществляться ежедневно до 17-30, без захламления территории  и порчи прилегающей территории.</w:t>
      </w:r>
    </w:p>
    <w:p w:rsidR="00875B9B" w:rsidRPr="009D3643" w:rsidRDefault="00875B9B" w:rsidP="00875B9B">
      <w:pPr>
        <w:ind w:firstLine="709"/>
        <w:rPr>
          <w:sz w:val="22"/>
          <w:szCs w:val="22"/>
        </w:rPr>
      </w:pPr>
      <w:r w:rsidRPr="009D3643">
        <w:rPr>
          <w:sz w:val="22"/>
          <w:szCs w:val="22"/>
        </w:rPr>
        <w:t xml:space="preserve">При исполнении условий </w:t>
      </w:r>
      <w:r>
        <w:rPr>
          <w:sz w:val="22"/>
          <w:szCs w:val="22"/>
        </w:rPr>
        <w:t xml:space="preserve">муниципального </w:t>
      </w:r>
      <w:r w:rsidRPr="009D3643">
        <w:rPr>
          <w:sz w:val="22"/>
          <w:szCs w:val="22"/>
        </w:rPr>
        <w:t xml:space="preserve">контракта  </w:t>
      </w:r>
      <w:r>
        <w:rPr>
          <w:sz w:val="22"/>
          <w:szCs w:val="22"/>
        </w:rPr>
        <w:t>Исполнитель</w:t>
      </w:r>
      <w:r w:rsidRPr="009D3643">
        <w:rPr>
          <w:sz w:val="22"/>
          <w:szCs w:val="22"/>
        </w:rPr>
        <w:t xml:space="preserve"> обязан обеспечить осуществление производственного контроля качества, включая входной, операционный и приёмочный контроль работ в соответствии с указаниями </w:t>
      </w:r>
      <w:r w:rsidRPr="002074EC">
        <w:rPr>
          <w:sz w:val="22"/>
          <w:szCs w:val="22"/>
        </w:rPr>
        <w:t>СНиП З.01.01-85</w:t>
      </w:r>
      <w:r w:rsidRPr="009D3643">
        <w:rPr>
          <w:sz w:val="22"/>
          <w:szCs w:val="22"/>
        </w:rPr>
        <w:t xml:space="preserve"> службами, оснащёнными техническими средствами, обеспечивающими необходимую достоверность и полноту контроля.</w:t>
      </w:r>
    </w:p>
    <w:p w:rsidR="00875B9B" w:rsidRPr="009D3643" w:rsidRDefault="00875B9B" w:rsidP="00875B9B">
      <w:pPr>
        <w:ind w:firstLine="709"/>
        <w:rPr>
          <w:sz w:val="22"/>
          <w:szCs w:val="22"/>
        </w:rPr>
      </w:pPr>
      <w:r w:rsidRPr="009D3643">
        <w:rPr>
          <w:sz w:val="22"/>
          <w:szCs w:val="22"/>
        </w:rPr>
        <w:t>При осуществлении производственного контроля качества в обязательном порядке подлежат освидетельствованию скрытые работы. Запрещается выполнение последующих работ при отсутствии актов освидетельствования предыдущих скрытых работ.</w:t>
      </w:r>
    </w:p>
    <w:p w:rsidR="00875B9B" w:rsidRPr="009D3643" w:rsidRDefault="00875B9B" w:rsidP="00875B9B">
      <w:pPr>
        <w:ind w:firstLine="709"/>
        <w:rPr>
          <w:sz w:val="22"/>
          <w:szCs w:val="22"/>
        </w:rPr>
      </w:pPr>
      <w:r w:rsidRPr="002074EC">
        <w:rPr>
          <w:sz w:val="22"/>
          <w:szCs w:val="22"/>
        </w:rPr>
        <w:t>При исполнении условий муниципального контракта осуществление контроля объема и качества работ выполняется комиссией, утвержденной распоряжением  Администрации Пречистенского сельского поселения Духовщинского района Смоленской области.</w:t>
      </w:r>
    </w:p>
    <w:p w:rsidR="00875B9B" w:rsidRPr="009D3643" w:rsidRDefault="00875B9B" w:rsidP="00875B9B">
      <w:pPr>
        <w:rPr>
          <w:b/>
          <w:sz w:val="22"/>
          <w:szCs w:val="22"/>
        </w:rPr>
      </w:pPr>
      <w:r w:rsidRPr="009D3643">
        <w:rPr>
          <w:b/>
          <w:sz w:val="22"/>
          <w:szCs w:val="22"/>
        </w:rPr>
        <w:t>2.2. Особые условия.</w:t>
      </w:r>
    </w:p>
    <w:p w:rsidR="00875B9B" w:rsidRPr="009D3643" w:rsidRDefault="00875B9B" w:rsidP="00875B9B">
      <w:pPr>
        <w:ind w:firstLine="708"/>
        <w:rPr>
          <w:sz w:val="22"/>
          <w:szCs w:val="22"/>
        </w:rPr>
      </w:pPr>
      <w:r w:rsidRPr="009D3643">
        <w:rPr>
          <w:sz w:val="22"/>
          <w:szCs w:val="22"/>
        </w:rPr>
        <w:t xml:space="preserve">До начала производства работ по итогам предварительных замеров </w:t>
      </w:r>
      <w:r w:rsidRPr="00576B62">
        <w:rPr>
          <w:b/>
          <w:sz w:val="22"/>
          <w:szCs w:val="22"/>
          <w:u w:val="single"/>
        </w:rPr>
        <w:t>обязательное согласование</w:t>
      </w:r>
      <w:r>
        <w:rPr>
          <w:sz w:val="22"/>
          <w:szCs w:val="22"/>
        </w:rPr>
        <w:t xml:space="preserve"> объёмов работ с Заказчиком.</w:t>
      </w:r>
    </w:p>
    <w:p w:rsidR="00875B9B" w:rsidRPr="009D3643" w:rsidRDefault="00875B9B" w:rsidP="00875B9B">
      <w:pPr>
        <w:ind w:firstLine="708"/>
        <w:rPr>
          <w:rStyle w:val="af6"/>
          <w:i w:val="0"/>
          <w:iCs/>
          <w:sz w:val="22"/>
          <w:szCs w:val="22"/>
        </w:rPr>
      </w:pPr>
      <w:r w:rsidRPr="009D3643">
        <w:rPr>
          <w:sz w:val="22"/>
          <w:szCs w:val="22"/>
        </w:rPr>
        <w:t xml:space="preserve">По итогам выполнения работ </w:t>
      </w:r>
      <w:r>
        <w:rPr>
          <w:sz w:val="22"/>
          <w:szCs w:val="22"/>
        </w:rPr>
        <w:t>Исполнителю</w:t>
      </w:r>
      <w:r w:rsidRPr="009D3643">
        <w:rPr>
          <w:sz w:val="22"/>
          <w:szCs w:val="22"/>
        </w:rPr>
        <w:t xml:space="preserve"> необходимо подготовить и предоставить </w:t>
      </w:r>
      <w:r>
        <w:rPr>
          <w:sz w:val="22"/>
          <w:szCs w:val="22"/>
        </w:rPr>
        <w:t xml:space="preserve">следующею </w:t>
      </w:r>
      <w:r w:rsidRPr="009D3643">
        <w:rPr>
          <w:sz w:val="22"/>
          <w:szCs w:val="22"/>
        </w:rPr>
        <w:t xml:space="preserve">исполнительную документацию </w:t>
      </w:r>
      <w:r w:rsidRPr="009D3643">
        <w:rPr>
          <w:rStyle w:val="af6"/>
          <w:sz w:val="22"/>
          <w:szCs w:val="22"/>
        </w:rPr>
        <w:t>для согласования с Заказчиком</w:t>
      </w:r>
      <w:r>
        <w:rPr>
          <w:rStyle w:val="af6"/>
          <w:sz w:val="22"/>
          <w:szCs w:val="22"/>
        </w:rPr>
        <w:t>:</w:t>
      </w:r>
    </w:p>
    <w:p w:rsidR="00875B9B" w:rsidRPr="009D3643" w:rsidRDefault="00875B9B" w:rsidP="00875B9B">
      <w:pPr>
        <w:pStyle w:val="af0"/>
        <w:numPr>
          <w:ilvl w:val="0"/>
          <w:numId w:val="19"/>
        </w:numPr>
        <w:jc w:val="both"/>
        <w:rPr>
          <w:sz w:val="22"/>
          <w:szCs w:val="22"/>
        </w:rPr>
      </w:pPr>
      <w:r w:rsidRPr="009D3643">
        <w:rPr>
          <w:sz w:val="22"/>
          <w:szCs w:val="22"/>
        </w:rPr>
        <w:t>титульный лист;</w:t>
      </w:r>
    </w:p>
    <w:p w:rsidR="00875B9B" w:rsidRPr="009D3643" w:rsidRDefault="00875B9B" w:rsidP="00875B9B">
      <w:pPr>
        <w:pStyle w:val="af0"/>
        <w:numPr>
          <w:ilvl w:val="0"/>
          <w:numId w:val="19"/>
        </w:numPr>
        <w:jc w:val="both"/>
        <w:rPr>
          <w:sz w:val="22"/>
          <w:szCs w:val="22"/>
        </w:rPr>
      </w:pPr>
      <w:r w:rsidRPr="009D3643">
        <w:rPr>
          <w:sz w:val="22"/>
          <w:szCs w:val="22"/>
        </w:rPr>
        <w:t>реестр исполнительной документации;</w:t>
      </w:r>
    </w:p>
    <w:p w:rsidR="00875B9B" w:rsidRPr="009D3643" w:rsidRDefault="00875B9B" w:rsidP="00875B9B">
      <w:pPr>
        <w:pStyle w:val="af0"/>
        <w:numPr>
          <w:ilvl w:val="0"/>
          <w:numId w:val="19"/>
        </w:numPr>
        <w:jc w:val="both"/>
        <w:rPr>
          <w:sz w:val="22"/>
          <w:szCs w:val="22"/>
        </w:rPr>
      </w:pPr>
      <w:r w:rsidRPr="009D3643">
        <w:rPr>
          <w:sz w:val="22"/>
          <w:szCs w:val="22"/>
        </w:rPr>
        <w:t>общий журнал работ;</w:t>
      </w:r>
    </w:p>
    <w:p w:rsidR="00875B9B" w:rsidRPr="009D3643" w:rsidRDefault="00875B9B" w:rsidP="00875B9B">
      <w:pPr>
        <w:pStyle w:val="af0"/>
        <w:numPr>
          <w:ilvl w:val="0"/>
          <w:numId w:val="19"/>
        </w:numPr>
        <w:jc w:val="both"/>
        <w:rPr>
          <w:sz w:val="22"/>
          <w:szCs w:val="22"/>
        </w:rPr>
      </w:pPr>
      <w:r w:rsidRPr="009D3643">
        <w:rPr>
          <w:sz w:val="22"/>
          <w:szCs w:val="22"/>
        </w:rPr>
        <w:t>акт (акты) о приемке выполненных работ (форма КС-2)</w:t>
      </w:r>
      <w:proofErr w:type="gramStart"/>
      <w:r w:rsidRPr="009D3643">
        <w:rPr>
          <w:sz w:val="22"/>
          <w:szCs w:val="22"/>
        </w:rPr>
        <w:t xml:space="preserve"> ;</w:t>
      </w:r>
      <w:proofErr w:type="gramEnd"/>
    </w:p>
    <w:p w:rsidR="00875B9B" w:rsidRPr="009D3643" w:rsidRDefault="00875B9B" w:rsidP="00875B9B">
      <w:pPr>
        <w:pStyle w:val="af0"/>
        <w:numPr>
          <w:ilvl w:val="0"/>
          <w:numId w:val="19"/>
        </w:numPr>
        <w:jc w:val="both"/>
        <w:rPr>
          <w:sz w:val="22"/>
          <w:szCs w:val="22"/>
        </w:rPr>
      </w:pPr>
      <w:r w:rsidRPr="009D3643">
        <w:rPr>
          <w:sz w:val="22"/>
          <w:szCs w:val="22"/>
        </w:rPr>
        <w:t>справку о стоимости выполненных работ и затрат (форма КС-3);</w:t>
      </w:r>
    </w:p>
    <w:p w:rsidR="00875B9B" w:rsidRPr="009D3643" w:rsidRDefault="00875B9B" w:rsidP="00875B9B">
      <w:pPr>
        <w:pStyle w:val="af0"/>
        <w:numPr>
          <w:ilvl w:val="0"/>
          <w:numId w:val="19"/>
        </w:numPr>
        <w:jc w:val="both"/>
        <w:rPr>
          <w:sz w:val="22"/>
          <w:szCs w:val="22"/>
        </w:rPr>
      </w:pPr>
      <w:r w:rsidRPr="009D3643">
        <w:rPr>
          <w:sz w:val="22"/>
          <w:szCs w:val="22"/>
        </w:rPr>
        <w:t>копия заключенного Государственного (муниципального) контракта (договора);</w:t>
      </w:r>
    </w:p>
    <w:p w:rsidR="00875B9B" w:rsidRPr="009D3643" w:rsidRDefault="00875B9B" w:rsidP="00875B9B">
      <w:pPr>
        <w:pStyle w:val="af0"/>
        <w:numPr>
          <w:ilvl w:val="0"/>
          <w:numId w:val="19"/>
        </w:numPr>
        <w:jc w:val="both"/>
        <w:rPr>
          <w:sz w:val="22"/>
          <w:szCs w:val="22"/>
        </w:rPr>
      </w:pPr>
      <w:r>
        <w:rPr>
          <w:sz w:val="22"/>
          <w:szCs w:val="22"/>
        </w:rPr>
        <w:t>копия сметной документации</w:t>
      </w:r>
      <w:r w:rsidRPr="009D3643">
        <w:rPr>
          <w:sz w:val="22"/>
          <w:szCs w:val="22"/>
        </w:rPr>
        <w:t xml:space="preserve">, </w:t>
      </w:r>
      <w:r>
        <w:rPr>
          <w:sz w:val="22"/>
          <w:szCs w:val="22"/>
        </w:rPr>
        <w:t>утвержденную в установленном порядке</w:t>
      </w:r>
      <w:r w:rsidRPr="009D3643">
        <w:rPr>
          <w:sz w:val="22"/>
          <w:szCs w:val="22"/>
        </w:rPr>
        <w:t>;</w:t>
      </w:r>
    </w:p>
    <w:p w:rsidR="00875B9B" w:rsidRDefault="00875B9B" w:rsidP="00875B9B">
      <w:pPr>
        <w:pStyle w:val="af0"/>
        <w:numPr>
          <w:ilvl w:val="0"/>
          <w:numId w:val="19"/>
        </w:numPr>
        <w:jc w:val="both"/>
        <w:rPr>
          <w:sz w:val="22"/>
          <w:szCs w:val="22"/>
        </w:rPr>
      </w:pPr>
      <w:r w:rsidRPr="009D3643">
        <w:rPr>
          <w:sz w:val="22"/>
          <w:szCs w:val="22"/>
        </w:rPr>
        <w:t>акты освидетельствования скрытых работ;</w:t>
      </w:r>
    </w:p>
    <w:p w:rsidR="00875B9B" w:rsidRPr="00232980" w:rsidRDefault="00875B9B" w:rsidP="00875B9B">
      <w:pPr>
        <w:pStyle w:val="af0"/>
        <w:numPr>
          <w:ilvl w:val="0"/>
          <w:numId w:val="19"/>
        </w:numPr>
        <w:jc w:val="both"/>
        <w:rPr>
          <w:sz w:val="22"/>
          <w:szCs w:val="22"/>
        </w:rPr>
      </w:pPr>
      <w:r w:rsidRPr="00CF4335">
        <w:t>фото- и (или) видеоматериал</w:t>
      </w:r>
      <w:r>
        <w:t>ы</w:t>
      </w:r>
      <w:r w:rsidRPr="00CF4335">
        <w:t>, содержащи</w:t>
      </w:r>
      <w:r>
        <w:t>е</w:t>
      </w:r>
      <w:r w:rsidRPr="00CF4335">
        <w:t xml:space="preserve"> привязку к местности и месту, а также отметку о дате, времени и месте проведения фото- и (или) видеосъемки</w:t>
      </w:r>
      <w:r>
        <w:t>.</w:t>
      </w:r>
    </w:p>
    <w:p w:rsidR="00875B9B" w:rsidRDefault="00875B9B" w:rsidP="00875B9B">
      <w:pPr>
        <w:pStyle w:val="af0"/>
        <w:numPr>
          <w:ilvl w:val="0"/>
          <w:numId w:val="19"/>
        </w:numPr>
        <w:jc w:val="both"/>
        <w:rPr>
          <w:sz w:val="22"/>
          <w:szCs w:val="22"/>
        </w:rPr>
      </w:pPr>
      <w:r w:rsidRPr="009D3643">
        <w:rPr>
          <w:sz w:val="22"/>
          <w:szCs w:val="22"/>
        </w:rPr>
        <w:lastRenderedPageBreak/>
        <w:t>документы о качестве (сертификаты, пас</w:t>
      </w:r>
      <w:r>
        <w:rPr>
          <w:sz w:val="22"/>
          <w:szCs w:val="22"/>
        </w:rPr>
        <w:t>порта) на примененные материалы.</w:t>
      </w:r>
    </w:p>
    <w:p w:rsidR="00875B9B" w:rsidRDefault="00875B9B" w:rsidP="00875B9B">
      <w:pPr>
        <w:rPr>
          <w:sz w:val="22"/>
          <w:szCs w:val="22"/>
        </w:rPr>
      </w:pPr>
    </w:p>
    <w:p w:rsidR="00875B9B" w:rsidRPr="002074EC" w:rsidRDefault="00875B9B" w:rsidP="00875B9B">
      <w:pPr>
        <w:rPr>
          <w:sz w:val="22"/>
          <w:szCs w:val="22"/>
        </w:rPr>
      </w:pPr>
    </w:p>
    <w:p w:rsidR="00875B9B" w:rsidRPr="009D3643" w:rsidRDefault="00875B9B" w:rsidP="00875B9B">
      <w:pPr>
        <w:pStyle w:val="af0"/>
        <w:ind w:left="360"/>
        <w:jc w:val="both"/>
        <w:rPr>
          <w:sz w:val="22"/>
          <w:szCs w:val="22"/>
        </w:rPr>
      </w:pPr>
      <w:r w:rsidRPr="009D3643">
        <w:rPr>
          <w:sz w:val="22"/>
          <w:szCs w:val="22"/>
        </w:rPr>
        <w:t>Исполнительную документацию необходимо предоставить в 2-х  экземплярах на бумажном носителе.</w:t>
      </w:r>
    </w:p>
    <w:p w:rsidR="00875B9B" w:rsidRPr="009D3643" w:rsidRDefault="00875B9B" w:rsidP="00875B9B">
      <w:pPr>
        <w:pStyle w:val="af0"/>
        <w:ind w:left="0"/>
        <w:jc w:val="both"/>
        <w:rPr>
          <w:sz w:val="22"/>
          <w:szCs w:val="22"/>
        </w:rPr>
      </w:pPr>
      <w:r w:rsidRPr="009D3643">
        <w:rPr>
          <w:sz w:val="22"/>
          <w:szCs w:val="22"/>
        </w:rPr>
        <w:tab/>
        <w:t xml:space="preserve">При производстве работ </w:t>
      </w:r>
      <w:r w:rsidRPr="00537DD8">
        <w:rPr>
          <w:b/>
          <w:i/>
          <w:sz w:val="22"/>
          <w:szCs w:val="22"/>
          <w:u w:val="single"/>
        </w:rPr>
        <w:t>обязательное согласование (письменно)</w:t>
      </w:r>
      <w:r>
        <w:rPr>
          <w:sz w:val="22"/>
          <w:szCs w:val="22"/>
        </w:rPr>
        <w:t>с З</w:t>
      </w:r>
      <w:r w:rsidRPr="009D3643">
        <w:rPr>
          <w:sz w:val="22"/>
          <w:szCs w:val="22"/>
        </w:rPr>
        <w:t>аказчиком образцов материалов, изделий и оборудования, и уточнение стоимости основных материалов и оборудования с подтверждением расчетными документами.</w:t>
      </w:r>
    </w:p>
    <w:p w:rsidR="00875B9B" w:rsidRPr="009D3643" w:rsidRDefault="00875B9B" w:rsidP="00875B9B">
      <w:pPr>
        <w:pStyle w:val="af0"/>
        <w:ind w:left="0"/>
        <w:jc w:val="both"/>
        <w:rPr>
          <w:sz w:val="22"/>
          <w:szCs w:val="22"/>
        </w:rPr>
      </w:pPr>
    </w:p>
    <w:p w:rsidR="00875B9B" w:rsidRPr="009D3643" w:rsidRDefault="00875B9B" w:rsidP="00875B9B">
      <w:pPr>
        <w:pStyle w:val="af0"/>
        <w:ind w:left="0"/>
        <w:jc w:val="both"/>
        <w:rPr>
          <w:sz w:val="22"/>
          <w:szCs w:val="22"/>
        </w:rPr>
      </w:pPr>
      <w:r w:rsidRPr="009D3643">
        <w:rPr>
          <w:b/>
          <w:sz w:val="22"/>
          <w:szCs w:val="22"/>
        </w:rPr>
        <w:t>3</w:t>
      </w:r>
      <w:r w:rsidRPr="009D3643">
        <w:rPr>
          <w:rStyle w:val="af6"/>
          <w:b/>
          <w:sz w:val="22"/>
          <w:szCs w:val="22"/>
        </w:rPr>
        <w:t>.</w:t>
      </w:r>
      <w:r w:rsidRPr="009D3643">
        <w:rPr>
          <w:b/>
          <w:sz w:val="22"/>
          <w:szCs w:val="22"/>
        </w:rPr>
        <w:t>Описание работ подлежащих выполнению</w:t>
      </w:r>
    </w:p>
    <w:p w:rsidR="00875B9B" w:rsidRPr="009D3643" w:rsidRDefault="00875B9B" w:rsidP="00875B9B">
      <w:pPr>
        <w:spacing w:line="240" w:lineRule="atLeast"/>
        <w:ind w:firstLine="708"/>
        <w:rPr>
          <w:sz w:val="22"/>
          <w:szCs w:val="22"/>
        </w:rPr>
      </w:pPr>
      <w:r w:rsidRPr="009D3643">
        <w:rPr>
          <w:sz w:val="22"/>
          <w:szCs w:val="22"/>
        </w:rPr>
        <w:t xml:space="preserve">Работы проводятся в соответствии со сметной документацией, техническим заданием (предоставляется для ознакомления на бумажном носителе, электронном виде Заказчиком), после разрешения Заказчика в письменной форме. </w:t>
      </w:r>
    </w:p>
    <w:p w:rsidR="00875B9B" w:rsidRPr="009D3643" w:rsidRDefault="00875B9B" w:rsidP="00875B9B">
      <w:pPr>
        <w:widowControl w:val="0"/>
        <w:shd w:val="clear" w:color="auto" w:fill="FFFFFF"/>
        <w:autoSpaceDE w:val="0"/>
        <w:autoSpaceDN w:val="0"/>
        <w:adjustRightInd w:val="0"/>
        <w:ind w:right="43" w:firstLine="709"/>
        <w:rPr>
          <w:sz w:val="22"/>
          <w:szCs w:val="22"/>
        </w:rPr>
      </w:pPr>
      <w:r>
        <w:rPr>
          <w:sz w:val="22"/>
          <w:szCs w:val="22"/>
        </w:rPr>
        <w:t>Исполнитель</w:t>
      </w:r>
      <w:r w:rsidRPr="009D3643">
        <w:rPr>
          <w:sz w:val="22"/>
          <w:szCs w:val="22"/>
        </w:rPr>
        <w:t xml:space="preserve"> до проведения демонтажных работ и работ осуществляет необходимые замеры - в целях достижения надлежащего результата работ и предос</w:t>
      </w:r>
      <w:r>
        <w:rPr>
          <w:sz w:val="22"/>
          <w:szCs w:val="22"/>
        </w:rPr>
        <w:t>тавляет эскизы, схемы, чертежи З</w:t>
      </w:r>
      <w:r w:rsidRPr="009D3643">
        <w:rPr>
          <w:sz w:val="22"/>
          <w:szCs w:val="22"/>
        </w:rPr>
        <w:t>аказчику для согласования.</w:t>
      </w:r>
    </w:p>
    <w:p w:rsidR="00875B9B" w:rsidRPr="009D3643" w:rsidRDefault="00875B9B" w:rsidP="00875B9B">
      <w:pPr>
        <w:pStyle w:val="af4"/>
        <w:spacing w:before="0" w:line="240" w:lineRule="atLeast"/>
        <w:ind w:firstLine="720"/>
        <w:jc w:val="both"/>
        <w:rPr>
          <w:rFonts w:ascii="Times New Roman" w:hAnsi="Times New Roman"/>
          <w:sz w:val="22"/>
          <w:szCs w:val="22"/>
        </w:rPr>
      </w:pPr>
      <w:r w:rsidRPr="009D3643">
        <w:rPr>
          <w:rFonts w:ascii="Times New Roman" w:hAnsi="Times New Roman"/>
          <w:sz w:val="22"/>
          <w:szCs w:val="22"/>
        </w:rPr>
        <w:t>Перед началом демонтажных работ Исполнитель доставляет на место установки оборудование и материалы. Перед ремонтными работами Заказчик осуществляет проверку поставленной продукции и материалов на соответствие их техническому заданию и запрашиваемым характеристикам. Выполнение ремонтных работ производится только после согласования Заказчиком в письменной форме.</w:t>
      </w:r>
    </w:p>
    <w:p w:rsidR="00875B9B" w:rsidRPr="009D3643" w:rsidRDefault="00875B9B" w:rsidP="00875B9B">
      <w:pPr>
        <w:pStyle w:val="af4"/>
        <w:spacing w:before="0" w:line="240" w:lineRule="atLeast"/>
        <w:ind w:firstLine="720"/>
        <w:jc w:val="both"/>
        <w:rPr>
          <w:rFonts w:ascii="Times New Roman" w:hAnsi="Times New Roman"/>
          <w:sz w:val="22"/>
          <w:szCs w:val="22"/>
        </w:rPr>
      </w:pPr>
      <w:r w:rsidRPr="009D3643">
        <w:rPr>
          <w:rFonts w:ascii="Times New Roman" w:hAnsi="Times New Roman"/>
          <w:sz w:val="22"/>
          <w:szCs w:val="22"/>
        </w:rPr>
        <w:t xml:space="preserve">После проведения ремонтно-строительных работ </w:t>
      </w:r>
      <w:r>
        <w:rPr>
          <w:rFonts w:ascii="Times New Roman" w:hAnsi="Times New Roman"/>
          <w:sz w:val="22"/>
          <w:szCs w:val="22"/>
        </w:rPr>
        <w:t>Исполнитель</w:t>
      </w:r>
      <w:r w:rsidRPr="009D3643">
        <w:rPr>
          <w:rFonts w:ascii="Times New Roman" w:hAnsi="Times New Roman"/>
          <w:sz w:val="22"/>
          <w:szCs w:val="22"/>
        </w:rPr>
        <w:t xml:space="preserve"> должен выполнить уборку сдаваемого объекта, прил</w:t>
      </w:r>
      <w:r>
        <w:rPr>
          <w:rFonts w:ascii="Times New Roman" w:hAnsi="Times New Roman"/>
          <w:sz w:val="22"/>
          <w:szCs w:val="22"/>
        </w:rPr>
        <w:t>егающей территории</w:t>
      </w:r>
      <w:r w:rsidRPr="009D3643">
        <w:rPr>
          <w:rFonts w:ascii="Times New Roman" w:hAnsi="Times New Roman"/>
          <w:sz w:val="22"/>
          <w:szCs w:val="22"/>
        </w:rPr>
        <w:t>.</w:t>
      </w:r>
    </w:p>
    <w:p w:rsidR="00875B9B" w:rsidRDefault="00875B9B" w:rsidP="00875B9B">
      <w:pPr>
        <w:pStyle w:val="af4"/>
        <w:spacing w:before="0" w:line="240" w:lineRule="atLeast"/>
        <w:ind w:firstLine="720"/>
        <w:jc w:val="both"/>
        <w:rPr>
          <w:rFonts w:ascii="Times New Roman" w:hAnsi="Times New Roman"/>
          <w:sz w:val="22"/>
          <w:szCs w:val="22"/>
        </w:rPr>
      </w:pPr>
      <w:r w:rsidRPr="009D3643">
        <w:rPr>
          <w:rFonts w:ascii="Times New Roman" w:hAnsi="Times New Roman"/>
          <w:sz w:val="22"/>
          <w:szCs w:val="22"/>
        </w:rPr>
        <w:t>При выполнении работ использовать современные качественные методы производства работ на высоком профессиональном уровне.</w:t>
      </w:r>
    </w:p>
    <w:p w:rsidR="00875B9B" w:rsidRPr="009D3643" w:rsidRDefault="00875B9B" w:rsidP="00875B9B">
      <w:pPr>
        <w:pStyle w:val="af4"/>
        <w:spacing w:before="0" w:line="240" w:lineRule="atLeast"/>
        <w:ind w:firstLine="720"/>
        <w:jc w:val="both"/>
        <w:rPr>
          <w:rFonts w:ascii="Times New Roman" w:hAnsi="Times New Roman"/>
          <w:sz w:val="22"/>
          <w:szCs w:val="22"/>
        </w:rPr>
      </w:pPr>
    </w:p>
    <w:p w:rsidR="00875B9B" w:rsidRPr="009D3643" w:rsidRDefault="00875B9B" w:rsidP="00875B9B">
      <w:pPr>
        <w:rPr>
          <w:sz w:val="22"/>
          <w:szCs w:val="22"/>
        </w:rPr>
      </w:pPr>
    </w:p>
    <w:p w:rsidR="00875B9B" w:rsidRDefault="00875B9B" w:rsidP="00875B9B">
      <w:pPr>
        <w:ind w:right="-2"/>
        <w:rPr>
          <w:sz w:val="22"/>
          <w:szCs w:val="22"/>
        </w:rPr>
      </w:pPr>
    </w:p>
    <w:p w:rsidR="007A562B" w:rsidRPr="007A562B" w:rsidRDefault="007A562B" w:rsidP="007A562B">
      <w:pPr>
        <w:ind w:right="-2"/>
        <w:jc w:val="both"/>
        <w:rPr>
          <w:sz w:val="22"/>
          <w:szCs w:val="22"/>
        </w:rPr>
      </w:pPr>
    </w:p>
    <w:p w:rsidR="007A562B" w:rsidRPr="007A562B" w:rsidRDefault="007A562B" w:rsidP="007A562B">
      <w:pPr>
        <w:ind w:right="-2"/>
        <w:jc w:val="both"/>
        <w:rPr>
          <w:sz w:val="22"/>
          <w:szCs w:val="22"/>
        </w:rPr>
      </w:pPr>
    </w:p>
    <w:p w:rsidR="00D648AF" w:rsidRDefault="00D648AF" w:rsidP="00CA1117">
      <w:pPr>
        <w:jc w:val="center"/>
      </w:pPr>
    </w:p>
    <w:p w:rsidR="003B64C4" w:rsidRPr="003B64C4" w:rsidRDefault="003B64C4" w:rsidP="003B64C4">
      <w:pPr>
        <w:autoSpaceDN w:val="0"/>
        <w:textAlignment w:val="baseline"/>
        <w:rPr>
          <w:kern w:val="3"/>
          <w:lang w:eastAsia="zh-CN"/>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3"/>
        <w:gridCol w:w="5094"/>
      </w:tblGrid>
      <w:tr w:rsidR="003B64C4" w:rsidRPr="003B64C4" w:rsidTr="0001109A">
        <w:trPr>
          <w:trHeight w:val="351"/>
        </w:trPr>
        <w:tc>
          <w:tcPr>
            <w:tcW w:w="5093" w:type="dxa"/>
          </w:tcPr>
          <w:p w:rsidR="003B64C4" w:rsidRPr="003B64C4" w:rsidRDefault="003B64C4" w:rsidP="003B64C4">
            <w:pPr>
              <w:autoSpaceDN w:val="0"/>
              <w:textAlignment w:val="baseline"/>
              <w:rPr>
                <w:b/>
                <w:kern w:val="3"/>
                <w:lang w:eastAsia="zh-CN"/>
              </w:rPr>
            </w:pPr>
            <w:r w:rsidRPr="003B64C4">
              <w:rPr>
                <w:b/>
                <w:bCs/>
                <w:kern w:val="3"/>
                <w:u w:val="single"/>
                <w:lang w:eastAsia="zh-CN"/>
              </w:rPr>
              <w:t>ЗАКАЗЧИК:</w:t>
            </w:r>
          </w:p>
        </w:tc>
        <w:tc>
          <w:tcPr>
            <w:tcW w:w="5094" w:type="dxa"/>
          </w:tcPr>
          <w:p w:rsidR="003B64C4" w:rsidRPr="003B64C4" w:rsidRDefault="003B64C4" w:rsidP="003B64C4">
            <w:pPr>
              <w:autoSpaceDN w:val="0"/>
              <w:textAlignment w:val="baseline"/>
              <w:rPr>
                <w:b/>
                <w:kern w:val="3"/>
                <w:lang w:eastAsia="zh-CN"/>
              </w:rPr>
            </w:pPr>
            <w:r w:rsidRPr="003B64C4">
              <w:rPr>
                <w:b/>
                <w:bCs/>
                <w:kern w:val="3"/>
                <w:u w:val="single"/>
                <w:lang w:eastAsia="zh-CN"/>
              </w:rPr>
              <w:t>ПОДРЯДЧИК:</w:t>
            </w:r>
          </w:p>
        </w:tc>
      </w:tr>
      <w:tr w:rsidR="003B64C4" w:rsidRPr="003B64C4" w:rsidTr="0001109A">
        <w:trPr>
          <w:trHeight w:val="1135"/>
        </w:trPr>
        <w:tc>
          <w:tcPr>
            <w:tcW w:w="5093" w:type="dxa"/>
          </w:tcPr>
          <w:p w:rsidR="003B64C4" w:rsidRPr="003B64C4" w:rsidRDefault="003B64C4" w:rsidP="003B64C4">
            <w:pPr>
              <w:autoSpaceDN w:val="0"/>
              <w:textAlignment w:val="baseline"/>
              <w:rPr>
                <w:kern w:val="3"/>
                <w:lang w:eastAsia="zh-CN"/>
              </w:rPr>
            </w:pPr>
            <w:r w:rsidRPr="003B64C4">
              <w:rPr>
                <w:kern w:val="3"/>
                <w:lang w:eastAsia="zh-CN"/>
              </w:rPr>
              <w:t>Администрация Пречистенского сельского поселения Духовщинского района Смоленской области</w:t>
            </w:r>
          </w:p>
        </w:tc>
        <w:tc>
          <w:tcPr>
            <w:tcW w:w="5094" w:type="dxa"/>
          </w:tcPr>
          <w:p w:rsidR="003B64C4" w:rsidRPr="003B64C4" w:rsidRDefault="003B64C4" w:rsidP="003B64C4">
            <w:pPr>
              <w:autoSpaceDN w:val="0"/>
              <w:textAlignment w:val="baseline"/>
              <w:rPr>
                <w:kern w:val="3"/>
                <w:lang w:eastAsia="zh-CN"/>
              </w:rPr>
            </w:pPr>
          </w:p>
        </w:tc>
      </w:tr>
      <w:tr w:rsidR="003B64C4" w:rsidRPr="003B64C4" w:rsidTr="0001109A">
        <w:tc>
          <w:tcPr>
            <w:tcW w:w="5093" w:type="dxa"/>
          </w:tcPr>
          <w:p w:rsidR="003B64C4" w:rsidRPr="003B64C4" w:rsidRDefault="003B64C4" w:rsidP="003B64C4">
            <w:pPr>
              <w:autoSpaceDN w:val="0"/>
              <w:textAlignment w:val="baseline"/>
              <w:rPr>
                <w:bCs/>
                <w:kern w:val="3"/>
                <w:lang w:eastAsia="zh-CN"/>
              </w:rPr>
            </w:pPr>
            <w:r w:rsidRPr="003B64C4">
              <w:rPr>
                <w:bCs/>
                <w:kern w:val="3"/>
                <w:lang w:eastAsia="zh-CN"/>
              </w:rPr>
              <w:t>Глава муниципального образования Пречистенского сельского поселения Духовщинского района Смоленской области</w:t>
            </w:r>
          </w:p>
          <w:p w:rsidR="003B64C4" w:rsidRPr="003B64C4" w:rsidRDefault="003B64C4" w:rsidP="003B64C4">
            <w:pPr>
              <w:autoSpaceDN w:val="0"/>
              <w:textAlignment w:val="baseline"/>
              <w:rPr>
                <w:bCs/>
                <w:kern w:val="3"/>
                <w:lang w:eastAsia="zh-CN"/>
              </w:rPr>
            </w:pPr>
            <w:r w:rsidRPr="003B64C4">
              <w:rPr>
                <w:bCs/>
                <w:kern w:val="3"/>
                <w:lang w:eastAsia="zh-CN"/>
              </w:rPr>
              <w:t>___________________ (Смирнова Т.А.)</w:t>
            </w:r>
          </w:p>
          <w:p w:rsidR="003B64C4" w:rsidRPr="003B64C4" w:rsidRDefault="003B64C4" w:rsidP="003B64C4">
            <w:pPr>
              <w:autoSpaceDN w:val="0"/>
              <w:textAlignment w:val="baseline"/>
              <w:rPr>
                <w:b/>
                <w:kern w:val="3"/>
                <w:lang w:eastAsia="zh-CN"/>
              </w:rPr>
            </w:pPr>
            <w:r w:rsidRPr="00C35256">
              <w:rPr>
                <w:bCs/>
                <w:kern w:val="3"/>
                <w:lang w:eastAsia="zh-CN"/>
              </w:rPr>
              <w:t>Э.П.</w:t>
            </w:r>
          </w:p>
        </w:tc>
        <w:tc>
          <w:tcPr>
            <w:tcW w:w="5094" w:type="dxa"/>
          </w:tcPr>
          <w:p w:rsidR="003B64C4" w:rsidRPr="003B64C4" w:rsidRDefault="003B64C4" w:rsidP="003B64C4">
            <w:pPr>
              <w:autoSpaceDN w:val="0"/>
              <w:textAlignment w:val="baseline"/>
              <w:rPr>
                <w:bCs/>
                <w:kern w:val="3"/>
                <w:lang w:eastAsia="zh-CN"/>
              </w:rPr>
            </w:pPr>
          </w:p>
          <w:p w:rsidR="003B64C4" w:rsidRPr="003B64C4" w:rsidRDefault="003B64C4" w:rsidP="003B64C4">
            <w:pPr>
              <w:autoSpaceDN w:val="0"/>
              <w:textAlignment w:val="baseline"/>
              <w:rPr>
                <w:bCs/>
                <w:kern w:val="3"/>
                <w:lang w:eastAsia="zh-CN"/>
              </w:rPr>
            </w:pPr>
          </w:p>
          <w:p w:rsidR="003B64C4" w:rsidRPr="003B64C4" w:rsidRDefault="003B64C4" w:rsidP="003B64C4">
            <w:pPr>
              <w:autoSpaceDN w:val="0"/>
              <w:textAlignment w:val="baseline"/>
              <w:rPr>
                <w:bCs/>
                <w:kern w:val="3"/>
                <w:lang w:eastAsia="zh-CN"/>
              </w:rPr>
            </w:pPr>
          </w:p>
          <w:p w:rsidR="003B64C4" w:rsidRPr="003B64C4" w:rsidRDefault="003B64C4" w:rsidP="003B64C4">
            <w:pPr>
              <w:autoSpaceDN w:val="0"/>
              <w:textAlignment w:val="baseline"/>
              <w:rPr>
                <w:bCs/>
                <w:kern w:val="3"/>
                <w:lang w:eastAsia="zh-CN"/>
              </w:rPr>
            </w:pPr>
            <w:r w:rsidRPr="003B64C4">
              <w:rPr>
                <w:bCs/>
                <w:kern w:val="3"/>
                <w:lang w:eastAsia="zh-CN"/>
              </w:rPr>
              <w:t>__________________(_______________)</w:t>
            </w:r>
          </w:p>
          <w:p w:rsidR="003B64C4" w:rsidRPr="003B64C4" w:rsidRDefault="003B64C4" w:rsidP="003B64C4">
            <w:pPr>
              <w:autoSpaceDN w:val="0"/>
              <w:textAlignment w:val="baseline"/>
              <w:rPr>
                <w:kern w:val="3"/>
                <w:lang w:eastAsia="zh-CN"/>
              </w:rPr>
            </w:pPr>
            <w:r w:rsidRPr="00C35256">
              <w:rPr>
                <w:kern w:val="3"/>
                <w:lang w:eastAsia="zh-CN"/>
              </w:rPr>
              <w:t>Э.П.</w:t>
            </w:r>
          </w:p>
        </w:tc>
      </w:tr>
    </w:tbl>
    <w:p w:rsidR="003B64C4" w:rsidRPr="003B64C4" w:rsidRDefault="003B64C4" w:rsidP="003B64C4">
      <w:pPr>
        <w:autoSpaceDN w:val="0"/>
        <w:textAlignment w:val="baseline"/>
        <w:rPr>
          <w:kern w:val="3"/>
          <w:lang w:eastAsia="zh-CN"/>
        </w:rPr>
      </w:pPr>
    </w:p>
    <w:p w:rsidR="00D648AF" w:rsidRDefault="00D648AF" w:rsidP="00CA1117">
      <w:pPr>
        <w:jc w:val="center"/>
      </w:pPr>
    </w:p>
    <w:p w:rsidR="00D648AF" w:rsidRDefault="00D648AF" w:rsidP="00CA1117">
      <w:pPr>
        <w:jc w:val="center"/>
      </w:pPr>
    </w:p>
    <w:p w:rsidR="007A562B" w:rsidRDefault="007A562B" w:rsidP="00CA1117">
      <w:pPr>
        <w:jc w:val="center"/>
      </w:pPr>
    </w:p>
    <w:p w:rsidR="007A562B" w:rsidRDefault="007A562B" w:rsidP="00CA1117">
      <w:pPr>
        <w:jc w:val="center"/>
      </w:pPr>
    </w:p>
    <w:p w:rsidR="007A562B" w:rsidRDefault="007A562B" w:rsidP="00CA1117">
      <w:pPr>
        <w:jc w:val="center"/>
      </w:pPr>
    </w:p>
    <w:p w:rsidR="007A562B" w:rsidRDefault="007A562B" w:rsidP="00CA1117">
      <w:pPr>
        <w:jc w:val="center"/>
      </w:pPr>
    </w:p>
    <w:p w:rsidR="007A562B" w:rsidRDefault="007A562B" w:rsidP="00CA1117">
      <w:pPr>
        <w:jc w:val="center"/>
      </w:pPr>
    </w:p>
    <w:p w:rsidR="00CA1117" w:rsidRDefault="00CA1117" w:rsidP="00CA1117">
      <w:pPr>
        <w:jc w:val="center"/>
      </w:pPr>
    </w:p>
    <w:p w:rsidR="00CA1117" w:rsidRDefault="00CA1117" w:rsidP="00CA1117">
      <w:pPr>
        <w:jc w:val="center"/>
      </w:pPr>
    </w:p>
    <w:p w:rsidR="003B64C4" w:rsidRDefault="003B64C4" w:rsidP="00CA1117">
      <w:pPr>
        <w:jc w:val="center"/>
      </w:pPr>
    </w:p>
    <w:p w:rsidR="003B64C4" w:rsidRDefault="003B64C4" w:rsidP="00CA1117">
      <w:pPr>
        <w:jc w:val="center"/>
      </w:pPr>
    </w:p>
    <w:p w:rsidR="003B64C4" w:rsidRDefault="003B64C4" w:rsidP="00CA1117">
      <w:pPr>
        <w:jc w:val="center"/>
      </w:pPr>
    </w:p>
    <w:p w:rsidR="003B64C4" w:rsidRDefault="003B64C4" w:rsidP="00CA1117">
      <w:pPr>
        <w:jc w:val="center"/>
      </w:pPr>
    </w:p>
    <w:p w:rsidR="005E1A92" w:rsidRDefault="005E1A92" w:rsidP="00CA1117">
      <w:pPr>
        <w:jc w:val="center"/>
      </w:pPr>
    </w:p>
    <w:p w:rsidR="00CA1117" w:rsidRDefault="00CA1117" w:rsidP="00CA1117">
      <w:pPr>
        <w:jc w:val="right"/>
        <w:rPr>
          <w:sz w:val="20"/>
          <w:szCs w:val="20"/>
        </w:rPr>
      </w:pPr>
      <w:r>
        <w:rPr>
          <w:sz w:val="20"/>
          <w:szCs w:val="20"/>
        </w:rPr>
        <w:lastRenderedPageBreak/>
        <w:t xml:space="preserve">  </w:t>
      </w:r>
    </w:p>
    <w:p w:rsidR="00CA1117" w:rsidRPr="00C169D2" w:rsidRDefault="00CA1117" w:rsidP="00CA1117">
      <w:pPr>
        <w:jc w:val="right"/>
        <w:rPr>
          <w:sz w:val="20"/>
          <w:szCs w:val="20"/>
        </w:rPr>
      </w:pPr>
      <w:r w:rsidRPr="00C169D2">
        <w:rPr>
          <w:sz w:val="20"/>
          <w:szCs w:val="20"/>
        </w:rPr>
        <w:t xml:space="preserve">Приложение № </w:t>
      </w:r>
      <w:r>
        <w:rPr>
          <w:sz w:val="20"/>
          <w:szCs w:val="20"/>
        </w:rPr>
        <w:t>2</w:t>
      </w:r>
      <w:r w:rsidRPr="00C169D2">
        <w:rPr>
          <w:sz w:val="20"/>
          <w:szCs w:val="20"/>
        </w:rPr>
        <w:t xml:space="preserve"> </w:t>
      </w:r>
    </w:p>
    <w:p w:rsidR="00CA1117" w:rsidRPr="00C169D2" w:rsidRDefault="00CA1117" w:rsidP="00CA1117">
      <w:pPr>
        <w:jc w:val="right"/>
        <w:rPr>
          <w:sz w:val="20"/>
          <w:szCs w:val="20"/>
        </w:rPr>
      </w:pPr>
      <w:r w:rsidRPr="00C169D2">
        <w:rPr>
          <w:sz w:val="20"/>
          <w:szCs w:val="20"/>
        </w:rPr>
        <w:t xml:space="preserve">                                                                                                                   к    муниципальному контракту </w:t>
      </w:r>
    </w:p>
    <w:p w:rsidR="00CA1117" w:rsidRPr="00C169D2" w:rsidRDefault="00CA1117" w:rsidP="00CA1117">
      <w:pPr>
        <w:jc w:val="right"/>
        <w:rPr>
          <w:color w:val="333333"/>
          <w:sz w:val="20"/>
          <w:szCs w:val="20"/>
        </w:rPr>
      </w:pPr>
      <w:r w:rsidRPr="00C169D2">
        <w:rPr>
          <w:sz w:val="20"/>
          <w:szCs w:val="20"/>
        </w:rPr>
        <w:t xml:space="preserve">           №___от____________20</w:t>
      </w:r>
      <w:r>
        <w:rPr>
          <w:sz w:val="20"/>
          <w:szCs w:val="20"/>
        </w:rPr>
        <w:t>2</w:t>
      </w:r>
      <w:r w:rsidR="005E1A92">
        <w:rPr>
          <w:sz w:val="20"/>
          <w:szCs w:val="20"/>
        </w:rPr>
        <w:t>4</w:t>
      </w:r>
      <w:r w:rsidRPr="00C169D2">
        <w:rPr>
          <w:sz w:val="20"/>
          <w:szCs w:val="20"/>
        </w:rPr>
        <w:t xml:space="preserve"> года                   </w:t>
      </w:r>
    </w:p>
    <w:p w:rsidR="00CA1117" w:rsidRDefault="00CA1117" w:rsidP="00CA1117">
      <w:pPr>
        <w:jc w:val="center"/>
      </w:pPr>
      <w:r>
        <w:t xml:space="preserve"> ЛОКАЛЬНО СМЕТНЫЙ РАСЧЕТ</w:t>
      </w:r>
    </w:p>
    <w:p w:rsidR="00CA1117" w:rsidRDefault="00CA1117" w:rsidP="00CA1117">
      <w:pPr>
        <w:jc w:val="center"/>
      </w:pPr>
    </w:p>
    <w:p w:rsidR="00CA1117" w:rsidRDefault="008F71D8" w:rsidP="00CA1117">
      <w:pPr>
        <w:jc w:val="center"/>
      </w:pPr>
      <w:r>
        <w:t>(отдельный файл)</w:t>
      </w: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CA1117" w:rsidRDefault="00CA1117" w:rsidP="00CA1117">
      <w:pPr>
        <w:jc w:val="center"/>
      </w:pPr>
    </w:p>
    <w:p w:rsidR="00D648AF" w:rsidRDefault="00D648AF" w:rsidP="00CA1117">
      <w:pPr>
        <w:jc w:val="center"/>
      </w:pPr>
    </w:p>
    <w:p w:rsidR="00D648AF" w:rsidRDefault="00D648AF" w:rsidP="00CA1117">
      <w:pPr>
        <w:jc w:val="center"/>
      </w:pPr>
    </w:p>
    <w:p w:rsidR="00D648AF" w:rsidRDefault="00D648AF" w:rsidP="00CA1117">
      <w:pPr>
        <w:jc w:val="center"/>
      </w:pPr>
    </w:p>
    <w:p w:rsidR="00D648AF" w:rsidRDefault="00D648AF" w:rsidP="00CA1117">
      <w:pPr>
        <w:jc w:val="center"/>
      </w:pPr>
    </w:p>
    <w:p w:rsidR="00CA1117" w:rsidRDefault="00CA1117" w:rsidP="00CA1117">
      <w:pPr>
        <w:jc w:val="center"/>
      </w:pPr>
    </w:p>
    <w:sectPr w:rsidR="00CA1117" w:rsidSect="007460DA">
      <w:headerReference w:type="even" r:id="rId13"/>
      <w:headerReference w:type="default" r:id="rId14"/>
      <w:type w:val="continuous"/>
      <w:pgSz w:w="11906" w:h="16838"/>
      <w:pgMar w:top="227" w:right="707" w:bottom="851" w:left="1134"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7D9" w:rsidRDefault="00B977D9">
      <w:r>
        <w:separator/>
      </w:r>
    </w:p>
  </w:endnote>
  <w:endnote w:type="continuationSeparator" w:id="0">
    <w:p w:rsidR="00B977D9" w:rsidRDefault="00B9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7D9" w:rsidRDefault="00B977D9">
      <w:r>
        <w:separator/>
      </w:r>
    </w:p>
  </w:footnote>
  <w:footnote w:type="continuationSeparator" w:id="0">
    <w:p w:rsidR="00B977D9" w:rsidRDefault="00B97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D6" w:rsidRDefault="007B0523" w:rsidP="007769D3">
    <w:pPr>
      <w:pStyle w:val="a4"/>
      <w:framePr w:wrap="around" w:vAnchor="text" w:hAnchor="margin" w:xAlign="center" w:y="1"/>
      <w:rPr>
        <w:rStyle w:val="a5"/>
      </w:rPr>
    </w:pPr>
    <w:r>
      <w:rPr>
        <w:rStyle w:val="a5"/>
      </w:rPr>
      <w:fldChar w:fldCharType="begin"/>
    </w:r>
    <w:r w:rsidR="007E1DD6">
      <w:rPr>
        <w:rStyle w:val="a5"/>
      </w:rPr>
      <w:instrText xml:space="preserve">PAGE  </w:instrText>
    </w:r>
    <w:r>
      <w:rPr>
        <w:rStyle w:val="a5"/>
      </w:rPr>
      <w:fldChar w:fldCharType="end"/>
    </w:r>
  </w:p>
  <w:p w:rsidR="007E1DD6" w:rsidRDefault="007E1DD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D6" w:rsidRDefault="007E1DD6" w:rsidP="00842380">
    <w:pPr>
      <w:pStyle w:val="a4"/>
      <w:framePr w:wrap="around" w:vAnchor="text" w:hAnchor="margin" w:xAlign="center" w:y="1"/>
      <w:rPr>
        <w:rStyle w:val="a5"/>
      </w:rPr>
    </w:pPr>
  </w:p>
  <w:p w:rsidR="007E1DD6" w:rsidRPr="006105B6" w:rsidRDefault="007E1DD6" w:rsidP="00655A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eastAsia="Calibri"/>
        <w:b/>
        <w:bCs/>
        <w:iCs/>
        <w:kern w:val="1"/>
        <w:shd w:val="clear" w:color="auto" w:fill="00FFFF"/>
        <w:lang w:val="ru-RU" w:eastAsia="ar-SA" w:bidi="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DD9653F"/>
    <w:multiLevelType w:val="hybridMultilevel"/>
    <w:tmpl w:val="AA3649F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370F24"/>
    <w:multiLevelType w:val="hybridMultilevel"/>
    <w:tmpl w:val="A82C3454"/>
    <w:lvl w:ilvl="0" w:tplc="11B81478">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3">
    <w:nsid w:val="1B291DC8"/>
    <w:multiLevelType w:val="hybridMultilevel"/>
    <w:tmpl w:val="FE2EB152"/>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26000C1E"/>
    <w:multiLevelType w:val="hybridMultilevel"/>
    <w:tmpl w:val="77EE4516"/>
    <w:lvl w:ilvl="0" w:tplc="0A501E8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34415B97"/>
    <w:multiLevelType w:val="singleLevel"/>
    <w:tmpl w:val="CFD6EE7A"/>
    <w:lvl w:ilvl="0">
      <w:start w:val="1"/>
      <w:numFmt w:val="decimal"/>
      <w:lvlText w:val="6.%1."/>
      <w:legacy w:legacy="1" w:legacySpace="0" w:legacyIndent="499"/>
      <w:lvlJc w:val="left"/>
      <w:rPr>
        <w:rFonts w:ascii="Times New Roman" w:hAnsi="Times New Roman" w:cs="Times New Roman" w:hint="default"/>
      </w:rPr>
    </w:lvl>
  </w:abstractNum>
  <w:abstractNum w:abstractNumId="6">
    <w:nsid w:val="35FA7A38"/>
    <w:multiLevelType w:val="multilevel"/>
    <w:tmpl w:val="FC305F0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40B21BFA"/>
    <w:multiLevelType w:val="hybridMultilevel"/>
    <w:tmpl w:val="E1D67A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1AC277F"/>
    <w:multiLevelType w:val="hybridMultilevel"/>
    <w:tmpl w:val="BBA6886E"/>
    <w:lvl w:ilvl="0" w:tplc="A0E600A2">
      <w:start w:val="1"/>
      <w:numFmt w:val="decimal"/>
      <w:lvlText w:val="%1."/>
      <w:lvlJc w:val="left"/>
      <w:pPr>
        <w:tabs>
          <w:tab w:val="num" w:pos="621"/>
        </w:tabs>
        <w:ind w:left="621" w:hanging="360"/>
      </w:pPr>
      <w:rPr>
        <w:rFonts w:cs="Times New Roman" w:hint="default"/>
      </w:rPr>
    </w:lvl>
    <w:lvl w:ilvl="1" w:tplc="04190019" w:tentative="1">
      <w:start w:val="1"/>
      <w:numFmt w:val="lowerLetter"/>
      <w:lvlText w:val="%2."/>
      <w:lvlJc w:val="left"/>
      <w:pPr>
        <w:tabs>
          <w:tab w:val="num" w:pos="1341"/>
        </w:tabs>
        <w:ind w:left="1341" w:hanging="360"/>
      </w:pPr>
      <w:rPr>
        <w:rFonts w:cs="Times New Roman"/>
      </w:rPr>
    </w:lvl>
    <w:lvl w:ilvl="2" w:tplc="0419001B" w:tentative="1">
      <w:start w:val="1"/>
      <w:numFmt w:val="lowerRoman"/>
      <w:lvlText w:val="%3."/>
      <w:lvlJc w:val="right"/>
      <w:pPr>
        <w:tabs>
          <w:tab w:val="num" w:pos="2061"/>
        </w:tabs>
        <w:ind w:left="2061" w:hanging="180"/>
      </w:pPr>
      <w:rPr>
        <w:rFonts w:cs="Times New Roman"/>
      </w:rPr>
    </w:lvl>
    <w:lvl w:ilvl="3" w:tplc="0419000F" w:tentative="1">
      <w:start w:val="1"/>
      <w:numFmt w:val="decimal"/>
      <w:lvlText w:val="%4."/>
      <w:lvlJc w:val="left"/>
      <w:pPr>
        <w:tabs>
          <w:tab w:val="num" w:pos="2781"/>
        </w:tabs>
        <w:ind w:left="2781" w:hanging="360"/>
      </w:pPr>
      <w:rPr>
        <w:rFonts w:cs="Times New Roman"/>
      </w:rPr>
    </w:lvl>
    <w:lvl w:ilvl="4" w:tplc="04190019" w:tentative="1">
      <w:start w:val="1"/>
      <w:numFmt w:val="lowerLetter"/>
      <w:lvlText w:val="%5."/>
      <w:lvlJc w:val="left"/>
      <w:pPr>
        <w:tabs>
          <w:tab w:val="num" w:pos="3501"/>
        </w:tabs>
        <w:ind w:left="3501" w:hanging="360"/>
      </w:pPr>
      <w:rPr>
        <w:rFonts w:cs="Times New Roman"/>
      </w:rPr>
    </w:lvl>
    <w:lvl w:ilvl="5" w:tplc="0419001B" w:tentative="1">
      <w:start w:val="1"/>
      <w:numFmt w:val="lowerRoman"/>
      <w:lvlText w:val="%6."/>
      <w:lvlJc w:val="right"/>
      <w:pPr>
        <w:tabs>
          <w:tab w:val="num" w:pos="4221"/>
        </w:tabs>
        <w:ind w:left="4221" w:hanging="180"/>
      </w:pPr>
      <w:rPr>
        <w:rFonts w:cs="Times New Roman"/>
      </w:rPr>
    </w:lvl>
    <w:lvl w:ilvl="6" w:tplc="0419000F" w:tentative="1">
      <w:start w:val="1"/>
      <w:numFmt w:val="decimal"/>
      <w:lvlText w:val="%7."/>
      <w:lvlJc w:val="left"/>
      <w:pPr>
        <w:tabs>
          <w:tab w:val="num" w:pos="4941"/>
        </w:tabs>
        <w:ind w:left="4941" w:hanging="360"/>
      </w:pPr>
      <w:rPr>
        <w:rFonts w:cs="Times New Roman"/>
      </w:rPr>
    </w:lvl>
    <w:lvl w:ilvl="7" w:tplc="04190019" w:tentative="1">
      <w:start w:val="1"/>
      <w:numFmt w:val="lowerLetter"/>
      <w:lvlText w:val="%8."/>
      <w:lvlJc w:val="left"/>
      <w:pPr>
        <w:tabs>
          <w:tab w:val="num" w:pos="5661"/>
        </w:tabs>
        <w:ind w:left="5661" w:hanging="360"/>
      </w:pPr>
      <w:rPr>
        <w:rFonts w:cs="Times New Roman"/>
      </w:rPr>
    </w:lvl>
    <w:lvl w:ilvl="8" w:tplc="0419001B" w:tentative="1">
      <w:start w:val="1"/>
      <w:numFmt w:val="lowerRoman"/>
      <w:lvlText w:val="%9."/>
      <w:lvlJc w:val="right"/>
      <w:pPr>
        <w:tabs>
          <w:tab w:val="num" w:pos="6381"/>
        </w:tabs>
        <w:ind w:left="6381" w:hanging="180"/>
      </w:pPr>
      <w:rPr>
        <w:rFonts w:cs="Times New Roman"/>
      </w:rPr>
    </w:lvl>
  </w:abstractNum>
  <w:abstractNum w:abstractNumId="9">
    <w:nsid w:val="53E07615"/>
    <w:multiLevelType w:val="hybridMultilevel"/>
    <w:tmpl w:val="20E444F0"/>
    <w:lvl w:ilvl="0" w:tplc="070CC0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9E1447"/>
    <w:multiLevelType w:val="hybridMultilevel"/>
    <w:tmpl w:val="9C3E76AE"/>
    <w:lvl w:ilvl="0" w:tplc="81DA00C6">
      <w:start w:val="1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7D7E0D"/>
    <w:multiLevelType w:val="hybridMultilevel"/>
    <w:tmpl w:val="5C50F646"/>
    <w:lvl w:ilvl="0" w:tplc="A250490A">
      <w:start w:val="1"/>
      <w:numFmt w:val="decimal"/>
      <w:lvlText w:val="%1."/>
      <w:lvlJc w:val="left"/>
      <w:pPr>
        <w:ind w:left="4320" w:hanging="360"/>
      </w:pPr>
      <w:rPr>
        <w:rFonts w:hint="default"/>
      </w:rPr>
    </w:lvl>
    <w:lvl w:ilvl="1" w:tplc="04190019" w:tentative="1">
      <w:start w:val="1"/>
      <w:numFmt w:val="lowerLetter"/>
      <w:lvlText w:val="%2."/>
      <w:lvlJc w:val="left"/>
      <w:pPr>
        <w:ind w:left="5040" w:hanging="360"/>
      </w:pPr>
    </w:lvl>
    <w:lvl w:ilvl="2" w:tplc="0419001B" w:tentative="1">
      <w:start w:val="1"/>
      <w:numFmt w:val="lowerRoman"/>
      <w:lvlText w:val="%3."/>
      <w:lvlJc w:val="right"/>
      <w:pPr>
        <w:ind w:left="5760" w:hanging="180"/>
      </w:pPr>
    </w:lvl>
    <w:lvl w:ilvl="3" w:tplc="0419000F" w:tentative="1">
      <w:start w:val="1"/>
      <w:numFmt w:val="decimal"/>
      <w:lvlText w:val="%4."/>
      <w:lvlJc w:val="left"/>
      <w:pPr>
        <w:ind w:left="6480" w:hanging="360"/>
      </w:pPr>
    </w:lvl>
    <w:lvl w:ilvl="4" w:tplc="04190019" w:tentative="1">
      <w:start w:val="1"/>
      <w:numFmt w:val="lowerLetter"/>
      <w:lvlText w:val="%5."/>
      <w:lvlJc w:val="left"/>
      <w:pPr>
        <w:ind w:left="7200" w:hanging="360"/>
      </w:pPr>
    </w:lvl>
    <w:lvl w:ilvl="5" w:tplc="0419001B" w:tentative="1">
      <w:start w:val="1"/>
      <w:numFmt w:val="lowerRoman"/>
      <w:lvlText w:val="%6."/>
      <w:lvlJc w:val="right"/>
      <w:pPr>
        <w:ind w:left="7920" w:hanging="180"/>
      </w:pPr>
    </w:lvl>
    <w:lvl w:ilvl="6" w:tplc="0419000F" w:tentative="1">
      <w:start w:val="1"/>
      <w:numFmt w:val="decimal"/>
      <w:lvlText w:val="%7."/>
      <w:lvlJc w:val="left"/>
      <w:pPr>
        <w:ind w:left="8640" w:hanging="360"/>
      </w:pPr>
    </w:lvl>
    <w:lvl w:ilvl="7" w:tplc="04190019" w:tentative="1">
      <w:start w:val="1"/>
      <w:numFmt w:val="lowerLetter"/>
      <w:lvlText w:val="%8."/>
      <w:lvlJc w:val="left"/>
      <w:pPr>
        <w:ind w:left="9360" w:hanging="360"/>
      </w:pPr>
    </w:lvl>
    <w:lvl w:ilvl="8" w:tplc="0419001B" w:tentative="1">
      <w:start w:val="1"/>
      <w:numFmt w:val="lowerRoman"/>
      <w:lvlText w:val="%9."/>
      <w:lvlJc w:val="right"/>
      <w:pPr>
        <w:ind w:left="10080" w:hanging="180"/>
      </w:pPr>
    </w:lvl>
  </w:abstractNum>
  <w:abstractNum w:abstractNumId="12">
    <w:nsid w:val="61A127EC"/>
    <w:multiLevelType w:val="hybridMultilevel"/>
    <w:tmpl w:val="47E0C72A"/>
    <w:lvl w:ilvl="0" w:tplc="78CA76FC">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65D60059"/>
    <w:multiLevelType w:val="hybridMultilevel"/>
    <w:tmpl w:val="6D2802F6"/>
    <w:lvl w:ilvl="0" w:tplc="41C226BC">
      <w:start w:val="2"/>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14">
    <w:nsid w:val="697C19AD"/>
    <w:multiLevelType w:val="hybridMultilevel"/>
    <w:tmpl w:val="756ACF26"/>
    <w:lvl w:ilvl="0" w:tplc="CB62E69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D200E5"/>
    <w:multiLevelType w:val="hybridMultilevel"/>
    <w:tmpl w:val="86667EC0"/>
    <w:lvl w:ilvl="0" w:tplc="350C8428">
      <w:start w:val="9"/>
      <w:numFmt w:val="decimal"/>
      <w:lvlText w:val="%1."/>
      <w:lvlJc w:val="left"/>
      <w:pPr>
        <w:ind w:left="3905" w:hanging="360"/>
      </w:pPr>
      <w:rPr>
        <w:rFonts w:hint="default"/>
      </w:rPr>
    </w:lvl>
    <w:lvl w:ilvl="1" w:tplc="04190019" w:tentative="1">
      <w:start w:val="1"/>
      <w:numFmt w:val="lowerLetter"/>
      <w:lvlText w:val="%2."/>
      <w:lvlJc w:val="left"/>
      <w:pPr>
        <w:ind w:left="4824" w:hanging="360"/>
      </w:pPr>
    </w:lvl>
    <w:lvl w:ilvl="2" w:tplc="0419001B" w:tentative="1">
      <w:start w:val="1"/>
      <w:numFmt w:val="lowerRoman"/>
      <w:lvlText w:val="%3."/>
      <w:lvlJc w:val="right"/>
      <w:pPr>
        <w:ind w:left="5544" w:hanging="180"/>
      </w:pPr>
    </w:lvl>
    <w:lvl w:ilvl="3" w:tplc="0419000F" w:tentative="1">
      <w:start w:val="1"/>
      <w:numFmt w:val="decimal"/>
      <w:lvlText w:val="%4."/>
      <w:lvlJc w:val="left"/>
      <w:pPr>
        <w:ind w:left="6264" w:hanging="360"/>
      </w:pPr>
    </w:lvl>
    <w:lvl w:ilvl="4" w:tplc="04190019" w:tentative="1">
      <w:start w:val="1"/>
      <w:numFmt w:val="lowerLetter"/>
      <w:lvlText w:val="%5."/>
      <w:lvlJc w:val="left"/>
      <w:pPr>
        <w:ind w:left="6984" w:hanging="360"/>
      </w:pPr>
    </w:lvl>
    <w:lvl w:ilvl="5" w:tplc="0419001B" w:tentative="1">
      <w:start w:val="1"/>
      <w:numFmt w:val="lowerRoman"/>
      <w:lvlText w:val="%6."/>
      <w:lvlJc w:val="right"/>
      <w:pPr>
        <w:ind w:left="7704" w:hanging="180"/>
      </w:pPr>
    </w:lvl>
    <w:lvl w:ilvl="6" w:tplc="0419000F" w:tentative="1">
      <w:start w:val="1"/>
      <w:numFmt w:val="decimal"/>
      <w:lvlText w:val="%7."/>
      <w:lvlJc w:val="left"/>
      <w:pPr>
        <w:ind w:left="8424" w:hanging="360"/>
      </w:pPr>
    </w:lvl>
    <w:lvl w:ilvl="7" w:tplc="04190019" w:tentative="1">
      <w:start w:val="1"/>
      <w:numFmt w:val="lowerLetter"/>
      <w:lvlText w:val="%8."/>
      <w:lvlJc w:val="left"/>
      <w:pPr>
        <w:ind w:left="9144" w:hanging="360"/>
      </w:pPr>
    </w:lvl>
    <w:lvl w:ilvl="8" w:tplc="0419001B" w:tentative="1">
      <w:start w:val="1"/>
      <w:numFmt w:val="lowerRoman"/>
      <w:lvlText w:val="%9."/>
      <w:lvlJc w:val="right"/>
      <w:pPr>
        <w:ind w:left="9864" w:hanging="180"/>
      </w:pPr>
    </w:lvl>
  </w:abstractNum>
  <w:abstractNum w:abstractNumId="16">
    <w:nsid w:val="759531E5"/>
    <w:multiLevelType w:val="hybridMultilevel"/>
    <w:tmpl w:val="3AB0CA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E4B47C6"/>
    <w:multiLevelType w:val="multilevel"/>
    <w:tmpl w:val="603C44EA"/>
    <w:lvl w:ilvl="0">
      <w:start w:val="1"/>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4"/>
  </w:num>
  <w:num w:numId="2">
    <w:abstractNumId w:val="12"/>
  </w:num>
  <w:num w:numId="3">
    <w:abstractNumId w:val="9"/>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num>
  <w:num w:numId="6">
    <w:abstractNumId w:val="6"/>
  </w:num>
  <w:num w:numId="7">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11"/>
  </w:num>
  <w:num w:numId="12">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0"/>
  </w:num>
  <w:num w:numId="15">
    <w:abstractNumId w:val="7"/>
  </w:num>
  <w:num w:numId="16">
    <w:abstractNumId w:val="1"/>
  </w:num>
  <w:num w:numId="17">
    <w:abstractNumId w:val="2"/>
  </w:num>
  <w:num w:numId="18">
    <w:abstractNumId w:val="13"/>
  </w:num>
  <w:num w:numId="19">
    <w:abstractNumId w:val="14"/>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51E15"/>
    <w:rsid w:val="000023B4"/>
    <w:rsid w:val="00002A1D"/>
    <w:rsid w:val="0000566B"/>
    <w:rsid w:val="0000686E"/>
    <w:rsid w:val="00012626"/>
    <w:rsid w:val="00015C56"/>
    <w:rsid w:val="00016B7B"/>
    <w:rsid w:val="000171FF"/>
    <w:rsid w:val="00017DCB"/>
    <w:rsid w:val="0002127E"/>
    <w:rsid w:val="0002240F"/>
    <w:rsid w:val="00022B54"/>
    <w:rsid w:val="00023A50"/>
    <w:rsid w:val="00037F7A"/>
    <w:rsid w:val="000413B7"/>
    <w:rsid w:val="00041F59"/>
    <w:rsid w:val="00043350"/>
    <w:rsid w:val="00043A52"/>
    <w:rsid w:val="0004735F"/>
    <w:rsid w:val="00051B34"/>
    <w:rsid w:val="000525B0"/>
    <w:rsid w:val="00054AA2"/>
    <w:rsid w:val="00054F76"/>
    <w:rsid w:val="0005703F"/>
    <w:rsid w:val="00057E5A"/>
    <w:rsid w:val="00062A9F"/>
    <w:rsid w:val="00070B70"/>
    <w:rsid w:val="00071892"/>
    <w:rsid w:val="00072BEE"/>
    <w:rsid w:val="00077548"/>
    <w:rsid w:val="00077F8A"/>
    <w:rsid w:val="000838BA"/>
    <w:rsid w:val="00083A06"/>
    <w:rsid w:val="000879BB"/>
    <w:rsid w:val="00090F63"/>
    <w:rsid w:val="00091069"/>
    <w:rsid w:val="0009305A"/>
    <w:rsid w:val="00096BB8"/>
    <w:rsid w:val="00097163"/>
    <w:rsid w:val="00097CB9"/>
    <w:rsid w:val="00097E89"/>
    <w:rsid w:val="000A078F"/>
    <w:rsid w:val="000A1228"/>
    <w:rsid w:val="000B3ED3"/>
    <w:rsid w:val="000C07BD"/>
    <w:rsid w:val="000D0611"/>
    <w:rsid w:val="000D2BD7"/>
    <w:rsid w:val="000D7150"/>
    <w:rsid w:val="000E0474"/>
    <w:rsid w:val="000E2F95"/>
    <w:rsid w:val="000F26F6"/>
    <w:rsid w:val="000F4598"/>
    <w:rsid w:val="000F651E"/>
    <w:rsid w:val="00105623"/>
    <w:rsid w:val="001057D0"/>
    <w:rsid w:val="00106D51"/>
    <w:rsid w:val="00114583"/>
    <w:rsid w:val="0011760D"/>
    <w:rsid w:val="0012194F"/>
    <w:rsid w:val="00124B0D"/>
    <w:rsid w:val="00126E19"/>
    <w:rsid w:val="001277DA"/>
    <w:rsid w:val="00127F17"/>
    <w:rsid w:val="001301B7"/>
    <w:rsid w:val="00137E6C"/>
    <w:rsid w:val="00141055"/>
    <w:rsid w:val="0014236C"/>
    <w:rsid w:val="001426B5"/>
    <w:rsid w:val="00144D8C"/>
    <w:rsid w:val="0014507E"/>
    <w:rsid w:val="00146D1F"/>
    <w:rsid w:val="0016370F"/>
    <w:rsid w:val="001666F6"/>
    <w:rsid w:val="00171273"/>
    <w:rsid w:val="0017505A"/>
    <w:rsid w:val="0017554A"/>
    <w:rsid w:val="001816C1"/>
    <w:rsid w:val="0018501D"/>
    <w:rsid w:val="0018536F"/>
    <w:rsid w:val="0018590B"/>
    <w:rsid w:val="00186D93"/>
    <w:rsid w:val="00187C5C"/>
    <w:rsid w:val="00193365"/>
    <w:rsid w:val="001A2DFF"/>
    <w:rsid w:val="001A6948"/>
    <w:rsid w:val="001A7289"/>
    <w:rsid w:val="001A7D0D"/>
    <w:rsid w:val="001B021C"/>
    <w:rsid w:val="001B2A66"/>
    <w:rsid w:val="001B52E4"/>
    <w:rsid w:val="001B5A50"/>
    <w:rsid w:val="001C0692"/>
    <w:rsid w:val="001C7B50"/>
    <w:rsid w:val="001C7E99"/>
    <w:rsid w:val="001C7EA2"/>
    <w:rsid w:val="001C7EF6"/>
    <w:rsid w:val="001D0604"/>
    <w:rsid w:val="001D1AD2"/>
    <w:rsid w:val="001D2725"/>
    <w:rsid w:val="001D307D"/>
    <w:rsid w:val="001D4AFF"/>
    <w:rsid w:val="001D5405"/>
    <w:rsid w:val="001D76F5"/>
    <w:rsid w:val="001D78C1"/>
    <w:rsid w:val="001E1EF6"/>
    <w:rsid w:val="001E4220"/>
    <w:rsid w:val="001E72DF"/>
    <w:rsid w:val="001E74DF"/>
    <w:rsid w:val="001F1D87"/>
    <w:rsid w:val="001F3341"/>
    <w:rsid w:val="001F3A26"/>
    <w:rsid w:val="001F4B4D"/>
    <w:rsid w:val="0020242A"/>
    <w:rsid w:val="00204C48"/>
    <w:rsid w:val="00205989"/>
    <w:rsid w:val="00206D96"/>
    <w:rsid w:val="00207DB7"/>
    <w:rsid w:val="0021670E"/>
    <w:rsid w:val="002204E3"/>
    <w:rsid w:val="0022467E"/>
    <w:rsid w:val="00224708"/>
    <w:rsid w:val="0023170B"/>
    <w:rsid w:val="0024206C"/>
    <w:rsid w:val="002424EA"/>
    <w:rsid w:val="00245254"/>
    <w:rsid w:val="0024544E"/>
    <w:rsid w:val="00247073"/>
    <w:rsid w:val="002507D5"/>
    <w:rsid w:val="00250BA3"/>
    <w:rsid w:val="002517F6"/>
    <w:rsid w:val="00252271"/>
    <w:rsid w:val="00264D35"/>
    <w:rsid w:val="00266D08"/>
    <w:rsid w:val="00272562"/>
    <w:rsid w:val="0027594D"/>
    <w:rsid w:val="00275EDE"/>
    <w:rsid w:val="00281E72"/>
    <w:rsid w:val="002826C6"/>
    <w:rsid w:val="00283E4A"/>
    <w:rsid w:val="00284767"/>
    <w:rsid w:val="0028623D"/>
    <w:rsid w:val="00292934"/>
    <w:rsid w:val="00296124"/>
    <w:rsid w:val="002A31DD"/>
    <w:rsid w:val="002A4741"/>
    <w:rsid w:val="002A50F9"/>
    <w:rsid w:val="002A56F4"/>
    <w:rsid w:val="002A6B5D"/>
    <w:rsid w:val="002B3D03"/>
    <w:rsid w:val="002B4852"/>
    <w:rsid w:val="002B567A"/>
    <w:rsid w:val="002C15F2"/>
    <w:rsid w:val="002C29B7"/>
    <w:rsid w:val="002D002D"/>
    <w:rsid w:val="002D142A"/>
    <w:rsid w:val="002D28EF"/>
    <w:rsid w:val="002D3A38"/>
    <w:rsid w:val="002D4DCC"/>
    <w:rsid w:val="002E1B85"/>
    <w:rsid w:val="002E2524"/>
    <w:rsid w:val="002E7C47"/>
    <w:rsid w:val="002F00A8"/>
    <w:rsid w:val="002F06BC"/>
    <w:rsid w:val="002F213E"/>
    <w:rsid w:val="002F2748"/>
    <w:rsid w:val="002F304A"/>
    <w:rsid w:val="002F6434"/>
    <w:rsid w:val="00303536"/>
    <w:rsid w:val="00305790"/>
    <w:rsid w:val="00306147"/>
    <w:rsid w:val="00307888"/>
    <w:rsid w:val="003078E3"/>
    <w:rsid w:val="00311402"/>
    <w:rsid w:val="00312113"/>
    <w:rsid w:val="003153E7"/>
    <w:rsid w:val="00321E8E"/>
    <w:rsid w:val="00332006"/>
    <w:rsid w:val="003320BD"/>
    <w:rsid w:val="00336A71"/>
    <w:rsid w:val="0034132E"/>
    <w:rsid w:val="00344727"/>
    <w:rsid w:val="00345CD3"/>
    <w:rsid w:val="00347F5C"/>
    <w:rsid w:val="003526A2"/>
    <w:rsid w:val="00365584"/>
    <w:rsid w:val="00365AF2"/>
    <w:rsid w:val="003726E2"/>
    <w:rsid w:val="00372ADC"/>
    <w:rsid w:val="00373F15"/>
    <w:rsid w:val="00377619"/>
    <w:rsid w:val="003808DF"/>
    <w:rsid w:val="00381D61"/>
    <w:rsid w:val="00385012"/>
    <w:rsid w:val="00391BC0"/>
    <w:rsid w:val="00392E5D"/>
    <w:rsid w:val="00393365"/>
    <w:rsid w:val="00395FF4"/>
    <w:rsid w:val="003A189C"/>
    <w:rsid w:val="003A56BD"/>
    <w:rsid w:val="003A60CA"/>
    <w:rsid w:val="003B1BF5"/>
    <w:rsid w:val="003B3B1E"/>
    <w:rsid w:val="003B3E1B"/>
    <w:rsid w:val="003B64C4"/>
    <w:rsid w:val="003C61CA"/>
    <w:rsid w:val="003E399C"/>
    <w:rsid w:val="003E62F2"/>
    <w:rsid w:val="003E6F01"/>
    <w:rsid w:val="003F0D3A"/>
    <w:rsid w:val="003F11B8"/>
    <w:rsid w:val="003F13EF"/>
    <w:rsid w:val="003F16E9"/>
    <w:rsid w:val="003F5FA7"/>
    <w:rsid w:val="00403AEE"/>
    <w:rsid w:val="00411B4B"/>
    <w:rsid w:val="004131B2"/>
    <w:rsid w:val="00416BCE"/>
    <w:rsid w:val="00416C14"/>
    <w:rsid w:val="00416E9D"/>
    <w:rsid w:val="00417C73"/>
    <w:rsid w:val="00423C01"/>
    <w:rsid w:val="00425C8C"/>
    <w:rsid w:val="00426F5B"/>
    <w:rsid w:val="004318D9"/>
    <w:rsid w:val="00435009"/>
    <w:rsid w:val="00444BF5"/>
    <w:rsid w:val="00445405"/>
    <w:rsid w:val="004462FD"/>
    <w:rsid w:val="00447E4B"/>
    <w:rsid w:val="00451AB2"/>
    <w:rsid w:val="004566B6"/>
    <w:rsid w:val="00461E39"/>
    <w:rsid w:val="0046332B"/>
    <w:rsid w:val="004641E5"/>
    <w:rsid w:val="004644DF"/>
    <w:rsid w:val="00466947"/>
    <w:rsid w:val="00473412"/>
    <w:rsid w:val="00477509"/>
    <w:rsid w:val="004778C9"/>
    <w:rsid w:val="0048148A"/>
    <w:rsid w:val="00485A16"/>
    <w:rsid w:val="00495E25"/>
    <w:rsid w:val="00497186"/>
    <w:rsid w:val="00497FF8"/>
    <w:rsid w:val="004A4952"/>
    <w:rsid w:val="004A6A9A"/>
    <w:rsid w:val="004A6FDA"/>
    <w:rsid w:val="004B0E3B"/>
    <w:rsid w:val="004B3909"/>
    <w:rsid w:val="004B565F"/>
    <w:rsid w:val="004B6F78"/>
    <w:rsid w:val="004B72FD"/>
    <w:rsid w:val="004C0115"/>
    <w:rsid w:val="004C3960"/>
    <w:rsid w:val="004C3B84"/>
    <w:rsid w:val="004C663A"/>
    <w:rsid w:val="004C6EF9"/>
    <w:rsid w:val="004D2626"/>
    <w:rsid w:val="004D5509"/>
    <w:rsid w:val="004E0C13"/>
    <w:rsid w:val="004E4FFB"/>
    <w:rsid w:val="004E73CF"/>
    <w:rsid w:val="004F2028"/>
    <w:rsid w:val="004F36B5"/>
    <w:rsid w:val="004F6230"/>
    <w:rsid w:val="00501F08"/>
    <w:rsid w:val="0050494E"/>
    <w:rsid w:val="005100F7"/>
    <w:rsid w:val="0051192B"/>
    <w:rsid w:val="00514362"/>
    <w:rsid w:val="0051450F"/>
    <w:rsid w:val="00520A2B"/>
    <w:rsid w:val="0052183C"/>
    <w:rsid w:val="00526D6B"/>
    <w:rsid w:val="00533386"/>
    <w:rsid w:val="00534890"/>
    <w:rsid w:val="00534CF0"/>
    <w:rsid w:val="00542F09"/>
    <w:rsid w:val="00547265"/>
    <w:rsid w:val="00550E4E"/>
    <w:rsid w:val="00555867"/>
    <w:rsid w:val="00563190"/>
    <w:rsid w:val="005635CA"/>
    <w:rsid w:val="00563BC2"/>
    <w:rsid w:val="005671A7"/>
    <w:rsid w:val="00567669"/>
    <w:rsid w:val="00567B9A"/>
    <w:rsid w:val="00567BBD"/>
    <w:rsid w:val="005723B4"/>
    <w:rsid w:val="0057301C"/>
    <w:rsid w:val="00573E0A"/>
    <w:rsid w:val="00574849"/>
    <w:rsid w:val="00575CE5"/>
    <w:rsid w:val="005769E0"/>
    <w:rsid w:val="005802F0"/>
    <w:rsid w:val="00580306"/>
    <w:rsid w:val="00581709"/>
    <w:rsid w:val="00583B2E"/>
    <w:rsid w:val="0058507D"/>
    <w:rsid w:val="005868D9"/>
    <w:rsid w:val="00587699"/>
    <w:rsid w:val="00596AD1"/>
    <w:rsid w:val="00597EF7"/>
    <w:rsid w:val="005A2F8C"/>
    <w:rsid w:val="005A52E1"/>
    <w:rsid w:val="005A56F8"/>
    <w:rsid w:val="005A57AB"/>
    <w:rsid w:val="005A58FD"/>
    <w:rsid w:val="005B0A81"/>
    <w:rsid w:val="005B0E3B"/>
    <w:rsid w:val="005B135D"/>
    <w:rsid w:val="005B147C"/>
    <w:rsid w:val="005B30A7"/>
    <w:rsid w:val="005B3D2A"/>
    <w:rsid w:val="005B4936"/>
    <w:rsid w:val="005C1963"/>
    <w:rsid w:val="005C6455"/>
    <w:rsid w:val="005C6E84"/>
    <w:rsid w:val="005C72DC"/>
    <w:rsid w:val="005D0B8E"/>
    <w:rsid w:val="005D37BE"/>
    <w:rsid w:val="005D6919"/>
    <w:rsid w:val="005D74C1"/>
    <w:rsid w:val="005E01BA"/>
    <w:rsid w:val="005E0A27"/>
    <w:rsid w:val="005E1A92"/>
    <w:rsid w:val="005E68F3"/>
    <w:rsid w:val="005F05D2"/>
    <w:rsid w:val="005F0605"/>
    <w:rsid w:val="005F084D"/>
    <w:rsid w:val="005F273B"/>
    <w:rsid w:val="005F2F9B"/>
    <w:rsid w:val="005F6444"/>
    <w:rsid w:val="00605B74"/>
    <w:rsid w:val="006077E6"/>
    <w:rsid w:val="006105B6"/>
    <w:rsid w:val="006177BF"/>
    <w:rsid w:val="00620D92"/>
    <w:rsid w:val="00620E4D"/>
    <w:rsid w:val="00626B83"/>
    <w:rsid w:val="00626BC0"/>
    <w:rsid w:val="00632461"/>
    <w:rsid w:val="00634771"/>
    <w:rsid w:val="006364F2"/>
    <w:rsid w:val="006371F9"/>
    <w:rsid w:val="00637829"/>
    <w:rsid w:val="00644899"/>
    <w:rsid w:val="00645E67"/>
    <w:rsid w:val="006509F7"/>
    <w:rsid w:val="00652C72"/>
    <w:rsid w:val="00653CFA"/>
    <w:rsid w:val="006541A1"/>
    <w:rsid w:val="00655AED"/>
    <w:rsid w:val="00656922"/>
    <w:rsid w:val="00660F91"/>
    <w:rsid w:val="00661FAA"/>
    <w:rsid w:val="00665467"/>
    <w:rsid w:val="00666CCE"/>
    <w:rsid w:val="00667895"/>
    <w:rsid w:val="00667D2E"/>
    <w:rsid w:val="00674E05"/>
    <w:rsid w:val="00676B17"/>
    <w:rsid w:val="00685648"/>
    <w:rsid w:val="00695635"/>
    <w:rsid w:val="006970BC"/>
    <w:rsid w:val="006A3554"/>
    <w:rsid w:val="006A70E5"/>
    <w:rsid w:val="006B094C"/>
    <w:rsid w:val="006B261C"/>
    <w:rsid w:val="006B434C"/>
    <w:rsid w:val="006B5C51"/>
    <w:rsid w:val="006C34F4"/>
    <w:rsid w:val="006C4E1A"/>
    <w:rsid w:val="006C53D2"/>
    <w:rsid w:val="006C6515"/>
    <w:rsid w:val="006D3044"/>
    <w:rsid w:val="006D4248"/>
    <w:rsid w:val="006D5D92"/>
    <w:rsid w:val="006D6832"/>
    <w:rsid w:val="006E0F95"/>
    <w:rsid w:val="006E2CB3"/>
    <w:rsid w:val="006E31E4"/>
    <w:rsid w:val="006E5E7F"/>
    <w:rsid w:val="006E6B7C"/>
    <w:rsid w:val="006F4543"/>
    <w:rsid w:val="006F6480"/>
    <w:rsid w:val="006F7800"/>
    <w:rsid w:val="006F7F50"/>
    <w:rsid w:val="00700584"/>
    <w:rsid w:val="00700EB2"/>
    <w:rsid w:val="00701B6D"/>
    <w:rsid w:val="007033DB"/>
    <w:rsid w:val="00705138"/>
    <w:rsid w:val="00712947"/>
    <w:rsid w:val="00714FA8"/>
    <w:rsid w:val="00716A34"/>
    <w:rsid w:val="00716BE1"/>
    <w:rsid w:val="0071740F"/>
    <w:rsid w:val="007209EE"/>
    <w:rsid w:val="007212A6"/>
    <w:rsid w:val="0072351C"/>
    <w:rsid w:val="00724ED9"/>
    <w:rsid w:val="00726DBE"/>
    <w:rsid w:val="00727535"/>
    <w:rsid w:val="00730F77"/>
    <w:rsid w:val="00734A65"/>
    <w:rsid w:val="00743077"/>
    <w:rsid w:val="00743845"/>
    <w:rsid w:val="007445FF"/>
    <w:rsid w:val="00745E54"/>
    <w:rsid w:val="007460DA"/>
    <w:rsid w:val="00750B7D"/>
    <w:rsid w:val="00754CDC"/>
    <w:rsid w:val="00756F36"/>
    <w:rsid w:val="00766375"/>
    <w:rsid w:val="0076798E"/>
    <w:rsid w:val="00772197"/>
    <w:rsid w:val="00773DEA"/>
    <w:rsid w:val="0077529E"/>
    <w:rsid w:val="007765B3"/>
    <w:rsid w:val="007769D3"/>
    <w:rsid w:val="007773AA"/>
    <w:rsid w:val="00781CCD"/>
    <w:rsid w:val="007824AE"/>
    <w:rsid w:val="00783DFD"/>
    <w:rsid w:val="007841CD"/>
    <w:rsid w:val="00784284"/>
    <w:rsid w:val="007911D1"/>
    <w:rsid w:val="00793308"/>
    <w:rsid w:val="00797A9C"/>
    <w:rsid w:val="007A562B"/>
    <w:rsid w:val="007B0523"/>
    <w:rsid w:val="007B23B6"/>
    <w:rsid w:val="007B5422"/>
    <w:rsid w:val="007B5528"/>
    <w:rsid w:val="007B6C1E"/>
    <w:rsid w:val="007B7180"/>
    <w:rsid w:val="007C2283"/>
    <w:rsid w:val="007C3E9D"/>
    <w:rsid w:val="007C6192"/>
    <w:rsid w:val="007C6D4C"/>
    <w:rsid w:val="007D05EE"/>
    <w:rsid w:val="007D1D51"/>
    <w:rsid w:val="007D1D8E"/>
    <w:rsid w:val="007D30A5"/>
    <w:rsid w:val="007D40E3"/>
    <w:rsid w:val="007D6D8E"/>
    <w:rsid w:val="007E198D"/>
    <w:rsid w:val="007E1DD6"/>
    <w:rsid w:val="007E21AC"/>
    <w:rsid w:val="007E6A90"/>
    <w:rsid w:val="007F1153"/>
    <w:rsid w:val="007F694C"/>
    <w:rsid w:val="00800BFE"/>
    <w:rsid w:val="00800E2C"/>
    <w:rsid w:val="00804F49"/>
    <w:rsid w:val="0080545E"/>
    <w:rsid w:val="008066B4"/>
    <w:rsid w:val="00812870"/>
    <w:rsid w:val="00817C21"/>
    <w:rsid w:val="008206BE"/>
    <w:rsid w:val="008208D1"/>
    <w:rsid w:val="0082137D"/>
    <w:rsid w:val="0082141A"/>
    <w:rsid w:val="00825B66"/>
    <w:rsid w:val="00831D94"/>
    <w:rsid w:val="008365F9"/>
    <w:rsid w:val="00842380"/>
    <w:rsid w:val="00851E15"/>
    <w:rsid w:val="00854435"/>
    <w:rsid w:val="00854ABB"/>
    <w:rsid w:val="00857538"/>
    <w:rsid w:val="008600AC"/>
    <w:rsid w:val="008617BF"/>
    <w:rsid w:val="0086271B"/>
    <w:rsid w:val="00863E54"/>
    <w:rsid w:val="008655BB"/>
    <w:rsid w:val="0087372F"/>
    <w:rsid w:val="00873774"/>
    <w:rsid w:val="00875B9B"/>
    <w:rsid w:val="00882366"/>
    <w:rsid w:val="0088384B"/>
    <w:rsid w:val="00885A0D"/>
    <w:rsid w:val="00886E5A"/>
    <w:rsid w:val="00892505"/>
    <w:rsid w:val="00892AD5"/>
    <w:rsid w:val="00893C0F"/>
    <w:rsid w:val="00894CD7"/>
    <w:rsid w:val="008965B4"/>
    <w:rsid w:val="008965D2"/>
    <w:rsid w:val="008A0C04"/>
    <w:rsid w:val="008A3C64"/>
    <w:rsid w:val="008A5B08"/>
    <w:rsid w:val="008B0178"/>
    <w:rsid w:val="008B2D74"/>
    <w:rsid w:val="008B794A"/>
    <w:rsid w:val="008C0165"/>
    <w:rsid w:val="008C1998"/>
    <w:rsid w:val="008C30EA"/>
    <w:rsid w:val="008C4D7C"/>
    <w:rsid w:val="008C56E8"/>
    <w:rsid w:val="008D01E7"/>
    <w:rsid w:val="008D0E21"/>
    <w:rsid w:val="008D30E2"/>
    <w:rsid w:val="008D3F47"/>
    <w:rsid w:val="008D4C4E"/>
    <w:rsid w:val="008D5796"/>
    <w:rsid w:val="008D592C"/>
    <w:rsid w:val="008D66A5"/>
    <w:rsid w:val="008E1D17"/>
    <w:rsid w:val="008E40D5"/>
    <w:rsid w:val="008F21AB"/>
    <w:rsid w:val="008F3D4B"/>
    <w:rsid w:val="008F50F1"/>
    <w:rsid w:val="008F64F8"/>
    <w:rsid w:val="008F71D8"/>
    <w:rsid w:val="008F790A"/>
    <w:rsid w:val="009016CF"/>
    <w:rsid w:val="009019F9"/>
    <w:rsid w:val="00906C8B"/>
    <w:rsid w:val="009103EC"/>
    <w:rsid w:val="009238E3"/>
    <w:rsid w:val="00924999"/>
    <w:rsid w:val="00925B7B"/>
    <w:rsid w:val="009275E0"/>
    <w:rsid w:val="009305E1"/>
    <w:rsid w:val="0093208E"/>
    <w:rsid w:val="00933201"/>
    <w:rsid w:val="0094349B"/>
    <w:rsid w:val="009447B8"/>
    <w:rsid w:val="00945B13"/>
    <w:rsid w:val="00945F85"/>
    <w:rsid w:val="00947DE0"/>
    <w:rsid w:val="00951345"/>
    <w:rsid w:val="0095143F"/>
    <w:rsid w:val="009515EA"/>
    <w:rsid w:val="00951EB6"/>
    <w:rsid w:val="00953603"/>
    <w:rsid w:val="009555A6"/>
    <w:rsid w:val="00956301"/>
    <w:rsid w:val="0096310A"/>
    <w:rsid w:val="00963CF2"/>
    <w:rsid w:val="00965F8E"/>
    <w:rsid w:val="00966484"/>
    <w:rsid w:val="00966579"/>
    <w:rsid w:val="00970841"/>
    <w:rsid w:val="00972DE9"/>
    <w:rsid w:val="00973B05"/>
    <w:rsid w:val="00973D28"/>
    <w:rsid w:val="00980F32"/>
    <w:rsid w:val="0098112E"/>
    <w:rsid w:val="00985E92"/>
    <w:rsid w:val="00993112"/>
    <w:rsid w:val="0099333E"/>
    <w:rsid w:val="009942E6"/>
    <w:rsid w:val="009960CC"/>
    <w:rsid w:val="009973CA"/>
    <w:rsid w:val="009A009A"/>
    <w:rsid w:val="009A19EF"/>
    <w:rsid w:val="009A25F9"/>
    <w:rsid w:val="009A6D83"/>
    <w:rsid w:val="009A7E82"/>
    <w:rsid w:val="009B02FC"/>
    <w:rsid w:val="009B0F71"/>
    <w:rsid w:val="009B12DA"/>
    <w:rsid w:val="009B1867"/>
    <w:rsid w:val="009B3DE3"/>
    <w:rsid w:val="009B56F1"/>
    <w:rsid w:val="009C1751"/>
    <w:rsid w:val="009C1BA2"/>
    <w:rsid w:val="009D0801"/>
    <w:rsid w:val="009D3464"/>
    <w:rsid w:val="009D35A4"/>
    <w:rsid w:val="009D492A"/>
    <w:rsid w:val="009D603E"/>
    <w:rsid w:val="009E13CF"/>
    <w:rsid w:val="009E1AAD"/>
    <w:rsid w:val="009E5E5C"/>
    <w:rsid w:val="009E70DC"/>
    <w:rsid w:val="009E747F"/>
    <w:rsid w:val="009F0CCC"/>
    <w:rsid w:val="009F64B5"/>
    <w:rsid w:val="009F6B57"/>
    <w:rsid w:val="009F78BB"/>
    <w:rsid w:val="00A00459"/>
    <w:rsid w:val="00A00485"/>
    <w:rsid w:val="00A0183F"/>
    <w:rsid w:val="00A025BE"/>
    <w:rsid w:val="00A03461"/>
    <w:rsid w:val="00A04541"/>
    <w:rsid w:val="00A07A92"/>
    <w:rsid w:val="00A14ACA"/>
    <w:rsid w:val="00A1635B"/>
    <w:rsid w:val="00A17BAA"/>
    <w:rsid w:val="00A20ED1"/>
    <w:rsid w:val="00A2145F"/>
    <w:rsid w:val="00A2427D"/>
    <w:rsid w:val="00A30355"/>
    <w:rsid w:val="00A31FE5"/>
    <w:rsid w:val="00A366F4"/>
    <w:rsid w:val="00A37688"/>
    <w:rsid w:val="00A400AF"/>
    <w:rsid w:val="00A42FFC"/>
    <w:rsid w:val="00A446AF"/>
    <w:rsid w:val="00A44C88"/>
    <w:rsid w:val="00A46139"/>
    <w:rsid w:val="00A47ECC"/>
    <w:rsid w:val="00A50880"/>
    <w:rsid w:val="00A55C91"/>
    <w:rsid w:val="00A579D6"/>
    <w:rsid w:val="00A707E0"/>
    <w:rsid w:val="00A744C7"/>
    <w:rsid w:val="00A75482"/>
    <w:rsid w:val="00A77E0F"/>
    <w:rsid w:val="00A8212E"/>
    <w:rsid w:val="00A834A9"/>
    <w:rsid w:val="00A90579"/>
    <w:rsid w:val="00A9270F"/>
    <w:rsid w:val="00A93129"/>
    <w:rsid w:val="00A95CA7"/>
    <w:rsid w:val="00AA20B8"/>
    <w:rsid w:val="00AA3D63"/>
    <w:rsid w:val="00AA6850"/>
    <w:rsid w:val="00AB028A"/>
    <w:rsid w:val="00AB29CB"/>
    <w:rsid w:val="00AB4E36"/>
    <w:rsid w:val="00AB55B3"/>
    <w:rsid w:val="00AB6974"/>
    <w:rsid w:val="00AB7930"/>
    <w:rsid w:val="00AB7F8C"/>
    <w:rsid w:val="00AC36C6"/>
    <w:rsid w:val="00AC5A31"/>
    <w:rsid w:val="00AD0B60"/>
    <w:rsid w:val="00AD54CF"/>
    <w:rsid w:val="00AE42E5"/>
    <w:rsid w:val="00AE470E"/>
    <w:rsid w:val="00AE5204"/>
    <w:rsid w:val="00AF414F"/>
    <w:rsid w:val="00AF494A"/>
    <w:rsid w:val="00AF5F2A"/>
    <w:rsid w:val="00AF66CB"/>
    <w:rsid w:val="00B0001F"/>
    <w:rsid w:val="00B00458"/>
    <w:rsid w:val="00B01046"/>
    <w:rsid w:val="00B12051"/>
    <w:rsid w:val="00B12079"/>
    <w:rsid w:val="00B14692"/>
    <w:rsid w:val="00B16581"/>
    <w:rsid w:val="00B2101E"/>
    <w:rsid w:val="00B25AF6"/>
    <w:rsid w:val="00B3077C"/>
    <w:rsid w:val="00B30ED6"/>
    <w:rsid w:val="00B30F25"/>
    <w:rsid w:val="00B37C67"/>
    <w:rsid w:val="00B45274"/>
    <w:rsid w:val="00B45EBC"/>
    <w:rsid w:val="00B532A6"/>
    <w:rsid w:val="00B62EA6"/>
    <w:rsid w:val="00B64B25"/>
    <w:rsid w:val="00B64F4C"/>
    <w:rsid w:val="00B82A1F"/>
    <w:rsid w:val="00B867B2"/>
    <w:rsid w:val="00B92A90"/>
    <w:rsid w:val="00B95DA8"/>
    <w:rsid w:val="00B977D9"/>
    <w:rsid w:val="00BA5C19"/>
    <w:rsid w:val="00BA7D9B"/>
    <w:rsid w:val="00BB0FD8"/>
    <w:rsid w:val="00BB22DC"/>
    <w:rsid w:val="00BC1104"/>
    <w:rsid w:val="00BC7B1D"/>
    <w:rsid w:val="00BD293C"/>
    <w:rsid w:val="00BD7553"/>
    <w:rsid w:val="00BE02C1"/>
    <w:rsid w:val="00BE2599"/>
    <w:rsid w:val="00BE3E18"/>
    <w:rsid w:val="00BE5E87"/>
    <w:rsid w:val="00BF406F"/>
    <w:rsid w:val="00BF5D88"/>
    <w:rsid w:val="00BF73D4"/>
    <w:rsid w:val="00C0232E"/>
    <w:rsid w:val="00C0461D"/>
    <w:rsid w:val="00C071D9"/>
    <w:rsid w:val="00C075F0"/>
    <w:rsid w:val="00C1068B"/>
    <w:rsid w:val="00C109C4"/>
    <w:rsid w:val="00C1289B"/>
    <w:rsid w:val="00C14AC5"/>
    <w:rsid w:val="00C15ABC"/>
    <w:rsid w:val="00C169D2"/>
    <w:rsid w:val="00C16B79"/>
    <w:rsid w:val="00C22FD8"/>
    <w:rsid w:val="00C26891"/>
    <w:rsid w:val="00C26FD3"/>
    <w:rsid w:val="00C311B4"/>
    <w:rsid w:val="00C31EAD"/>
    <w:rsid w:val="00C34BAD"/>
    <w:rsid w:val="00C35256"/>
    <w:rsid w:val="00C3779C"/>
    <w:rsid w:val="00C379BD"/>
    <w:rsid w:val="00C40ED2"/>
    <w:rsid w:val="00C42909"/>
    <w:rsid w:val="00C46D6F"/>
    <w:rsid w:val="00C471C3"/>
    <w:rsid w:val="00C47584"/>
    <w:rsid w:val="00C505E8"/>
    <w:rsid w:val="00C5345F"/>
    <w:rsid w:val="00C57D4E"/>
    <w:rsid w:val="00C60C3C"/>
    <w:rsid w:val="00C62088"/>
    <w:rsid w:val="00C669DA"/>
    <w:rsid w:val="00C670E2"/>
    <w:rsid w:val="00C71928"/>
    <w:rsid w:val="00C75E49"/>
    <w:rsid w:val="00C77559"/>
    <w:rsid w:val="00C779AC"/>
    <w:rsid w:val="00C81659"/>
    <w:rsid w:val="00C83A4B"/>
    <w:rsid w:val="00C85255"/>
    <w:rsid w:val="00CA1117"/>
    <w:rsid w:val="00CA1272"/>
    <w:rsid w:val="00CA172D"/>
    <w:rsid w:val="00CA2530"/>
    <w:rsid w:val="00CA351A"/>
    <w:rsid w:val="00CA4698"/>
    <w:rsid w:val="00CB0A4E"/>
    <w:rsid w:val="00CB10CE"/>
    <w:rsid w:val="00CB1EC5"/>
    <w:rsid w:val="00CB333B"/>
    <w:rsid w:val="00CB727C"/>
    <w:rsid w:val="00CB77D8"/>
    <w:rsid w:val="00CB7E5E"/>
    <w:rsid w:val="00CC4712"/>
    <w:rsid w:val="00CD4AFF"/>
    <w:rsid w:val="00CE24A9"/>
    <w:rsid w:val="00CE267C"/>
    <w:rsid w:val="00CE2A2D"/>
    <w:rsid w:val="00CE2B21"/>
    <w:rsid w:val="00CE4FD8"/>
    <w:rsid w:val="00CF47BB"/>
    <w:rsid w:val="00CF4BDC"/>
    <w:rsid w:val="00CF67D3"/>
    <w:rsid w:val="00D00482"/>
    <w:rsid w:val="00D01103"/>
    <w:rsid w:val="00D01E1E"/>
    <w:rsid w:val="00D10176"/>
    <w:rsid w:val="00D113DE"/>
    <w:rsid w:val="00D12705"/>
    <w:rsid w:val="00D163D8"/>
    <w:rsid w:val="00D2114A"/>
    <w:rsid w:val="00D22EED"/>
    <w:rsid w:val="00D2466A"/>
    <w:rsid w:val="00D24F44"/>
    <w:rsid w:val="00D30583"/>
    <w:rsid w:val="00D34B9A"/>
    <w:rsid w:val="00D35D26"/>
    <w:rsid w:val="00D3648A"/>
    <w:rsid w:val="00D40AAA"/>
    <w:rsid w:val="00D418CE"/>
    <w:rsid w:val="00D421E9"/>
    <w:rsid w:val="00D44578"/>
    <w:rsid w:val="00D44ACA"/>
    <w:rsid w:val="00D46405"/>
    <w:rsid w:val="00D46978"/>
    <w:rsid w:val="00D47C06"/>
    <w:rsid w:val="00D56949"/>
    <w:rsid w:val="00D57342"/>
    <w:rsid w:val="00D61DB2"/>
    <w:rsid w:val="00D648AF"/>
    <w:rsid w:val="00D65CFA"/>
    <w:rsid w:val="00D666AE"/>
    <w:rsid w:val="00D66A68"/>
    <w:rsid w:val="00D73FC5"/>
    <w:rsid w:val="00D74846"/>
    <w:rsid w:val="00D75EFC"/>
    <w:rsid w:val="00D85A17"/>
    <w:rsid w:val="00D92A16"/>
    <w:rsid w:val="00D9303D"/>
    <w:rsid w:val="00D935CD"/>
    <w:rsid w:val="00D94B2C"/>
    <w:rsid w:val="00D96A02"/>
    <w:rsid w:val="00DA1F15"/>
    <w:rsid w:val="00DA2893"/>
    <w:rsid w:val="00DA3F50"/>
    <w:rsid w:val="00DA64DC"/>
    <w:rsid w:val="00DA6C10"/>
    <w:rsid w:val="00DA768A"/>
    <w:rsid w:val="00DB3632"/>
    <w:rsid w:val="00DB3785"/>
    <w:rsid w:val="00DB5515"/>
    <w:rsid w:val="00DB7F74"/>
    <w:rsid w:val="00DC0F7F"/>
    <w:rsid w:val="00DC3D21"/>
    <w:rsid w:val="00DC67FD"/>
    <w:rsid w:val="00DD1849"/>
    <w:rsid w:val="00DD1ACA"/>
    <w:rsid w:val="00DD3161"/>
    <w:rsid w:val="00DD3205"/>
    <w:rsid w:val="00DD6DB3"/>
    <w:rsid w:val="00DE16BB"/>
    <w:rsid w:val="00DE1BBF"/>
    <w:rsid w:val="00DE2FEB"/>
    <w:rsid w:val="00DF2EC7"/>
    <w:rsid w:val="00DF3448"/>
    <w:rsid w:val="00DF672B"/>
    <w:rsid w:val="00E00860"/>
    <w:rsid w:val="00E020F5"/>
    <w:rsid w:val="00E07F7D"/>
    <w:rsid w:val="00E105D0"/>
    <w:rsid w:val="00E11C05"/>
    <w:rsid w:val="00E14A2D"/>
    <w:rsid w:val="00E15E47"/>
    <w:rsid w:val="00E16FDF"/>
    <w:rsid w:val="00E17182"/>
    <w:rsid w:val="00E20C5B"/>
    <w:rsid w:val="00E26C3C"/>
    <w:rsid w:val="00E26F4D"/>
    <w:rsid w:val="00E27AE0"/>
    <w:rsid w:val="00E30618"/>
    <w:rsid w:val="00E3331A"/>
    <w:rsid w:val="00E33D67"/>
    <w:rsid w:val="00E33F8B"/>
    <w:rsid w:val="00E34588"/>
    <w:rsid w:val="00E435EA"/>
    <w:rsid w:val="00E46EF6"/>
    <w:rsid w:val="00E47D1B"/>
    <w:rsid w:val="00E5206B"/>
    <w:rsid w:val="00E54119"/>
    <w:rsid w:val="00E64C09"/>
    <w:rsid w:val="00E74EC0"/>
    <w:rsid w:val="00E8149C"/>
    <w:rsid w:val="00E85514"/>
    <w:rsid w:val="00E9114A"/>
    <w:rsid w:val="00E93049"/>
    <w:rsid w:val="00E947A0"/>
    <w:rsid w:val="00E95517"/>
    <w:rsid w:val="00EA25C9"/>
    <w:rsid w:val="00EA3E56"/>
    <w:rsid w:val="00EA42F0"/>
    <w:rsid w:val="00EA7448"/>
    <w:rsid w:val="00EB0692"/>
    <w:rsid w:val="00EB4161"/>
    <w:rsid w:val="00EC3957"/>
    <w:rsid w:val="00EC4346"/>
    <w:rsid w:val="00EC55FF"/>
    <w:rsid w:val="00EC7D64"/>
    <w:rsid w:val="00ED2F86"/>
    <w:rsid w:val="00ED5C9D"/>
    <w:rsid w:val="00EE0901"/>
    <w:rsid w:val="00EE29A6"/>
    <w:rsid w:val="00EE64CD"/>
    <w:rsid w:val="00EE7606"/>
    <w:rsid w:val="00EF2747"/>
    <w:rsid w:val="00EF4C8A"/>
    <w:rsid w:val="00EF697D"/>
    <w:rsid w:val="00F04140"/>
    <w:rsid w:val="00F04FA5"/>
    <w:rsid w:val="00F0554B"/>
    <w:rsid w:val="00F061E3"/>
    <w:rsid w:val="00F071B4"/>
    <w:rsid w:val="00F102B3"/>
    <w:rsid w:val="00F11DAE"/>
    <w:rsid w:val="00F123FF"/>
    <w:rsid w:val="00F139E3"/>
    <w:rsid w:val="00F225CF"/>
    <w:rsid w:val="00F31B5F"/>
    <w:rsid w:val="00F33C16"/>
    <w:rsid w:val="00F3788C"/>
    <w:rsid w:val="00F40308"/>
    <w:rsid w:val="00F436BB"/>
    <w:rsid w:val="00F44A99"/>
    <w:rsid w:val="00F46A60"/>
    <w:rsid w:val="00F51329"/>
    <w:rsid w:val="00F54BC7"/>
    <w:rsid w:val="00F561DB"/>
    <w:rsid w:val="00F57B0B"/>
    <w:rsid w:val="00F61998"/>
    <w:rsid w:val="00F62FE0"/>
    <w:rsid w:val="00F63A82"/>
    <w:rsid w:val="00F65536"/>
    <w:rsid w:val="00F71078"/>
    <w:rsid w:val="00F71176"/>
    <w:rsid w:val="00F72647"/>
    <w:rsid w:val="00F72F69"/>
    <w:rsid w:val="00F741E0"/>
    <w:rsid w:val="00F80463"/>
    <w:rsid w:val="00F81390"/>
    <w:rsid w:val="00F818B2"/>
    <w:rsid w:val="00F81AA9"/>
    <w:rsid w:val="00F821C0"/>
    <w:rsid w:val="00F836F8"/>
    <w:rsid w:val="00F91313"/>
    <w:rsid w:val="00F94563"/>
    <w:rsid w:val="00FA771B"/>
    <w:rsid w:val="00FB3377"/>
    <w:rsid w:val="00FB61BB"/>
    <w:rsid w:val="00FB6EB1"/>
    <w:rsid w:val="00FB7C99"/>
    <w:rsid w:val="00FC2FA4"/>
    <w:rsid w:val="00FC41B3"/>
    <w:rsid w:val="00FC7144"/>
    <w:rsid w:val="00FC762B"/>
    <w:rsid w:val="00FD172C"/>
    <w:rsid w:val="00FD3609"/>
    <w:rsid w:val="00FD4CD3"/>
    <w:rsid w:val="00FE0013"/>
    <w:rsid w:val="00FE2F7F"/>
    <w:rsid w:val="00FE58A4"/>
    <w:rsid w:val="00FE72BD"/>
    <w:rsid w:val="00FF06DD"/>
    <w:rsid w:val="00FF0FB5"/>
    <w:rsid w:val="00FF19EF"/>
    <w:rsid w:val="00FF4C51"/>
    <w:rsid w:val="00FF5499"/>
    <w:rsid w:val="00FF5E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99" w:unhideWhenUsed="0" w:qFormat="1"/>
    <w:lsdException w:name="Normal (Web)"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F50"/>
    <w:rPr>
      <w:sz w:val="24"/>
      <w:szCs w:val="24"/>
    </w:rPr>
  </w:style>
  <w:style w:type="paragraph" w:styleId="1">
    <w:name w:val="heading 1"/>
    <w:basedOn w:val="a"/>
    <w:next w:val="a"/>
    <w:qFormat/>
    <w:rsid w:val="00F04140"/>
    <w:pPr>
      <w:keepNext/>
      <w:ind w:firstLine="720"/>
      <w:jc w:val="center"/>
      <w:outlineLvl w:val="0"/>
    </w:pPr>
    <w:rPr>
      <w:b/>
      <w:bCs/>
      <w:sz w:val="28"/>
    </w:rPr>
  </w:style>
  <w:style w:type="paragraph" w:styleId="2">
    <w:name w:val="heading 2"/>
    <w:basedOn w:val="a"/>
    <w:next w:val="a"/>
    <w:qFormat/>
    <w:rsid w:val="00F04140"/>
    <w:pPr>
      <w:keepNext/>
      <w:jc w:val="right"/>
      <w:outlineLvl w:val="1"/>
    </w:pPr>
    <w:rPr>
      <w:sz w:val="28"/>
    </w:rPr>
  </w:style>
  <w:style w:type="paragraph" w:styleId="3">
    <w:name w:val="heading 3"/>
    <w:basedOn w:val="a"/>
    <w:next w:val="a"/>
    <w:qFormat/>
    <w:rsid w:val="00F04140"/>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F04140"/>
    <w:pPr>
      <w:jc w:val="center"/>
    </w:pPr>
    <w:rPr>
      <w:b/>
      <w:bCs/>
      <w:sz w:val="28"/>
    </w:rPr>
  </w:style>
  <w:style w:type="paragraph" w:customStyle="1" w:styleId="ConsNormal">
    <w:name w:val="ConsNormal"/>
    <w:rsid w:val="00F04140"/>
    <w:pPr>
      <w:ind w:firstLine="720"/>
    </w:pPr>
    <w:rPr>
      <w:rFonts w:ascii="Arial" w:hAnsi="Arial"/>
      <w:snapToGrid w:val="0"/>
    </w:rPr>
  </w:style>
  <w:style w:type="paragraph" w:styleId="a3">
    <w:name w:val="Body Text Indent"/>
    <w:basedOn w:val="a"/>
    <w:rsid w:val="00F04140"/>
    <w:pPr>
      <w:ind w:firstLine="708"/>
      <w:jc w:val="both"/>
    </w:pPr>
    <w:rPr>
      <w:sz w:val="28"/>
    </w:rPr>
  </w:style>
  <w:style w:type="paragraph" w:styleId="a4">
    <w:name w:val="header"/>
    <w:basedOn w:val="a"/>
    <w:rsid w:val="00F04140"/>
    <w:pPr>
      <w:tabs>
        <w:tab w:val="center" w:pos="4677"/>
        <w:tab w:val="right" w:pos="9355"/>
      </w:tabs>
    </w:pPr>
  </w:style>
  <w:style w:type="character" w:styleId="a5">
    <w:name w:val="page number"/>
    <w:basedOn w:val="a0"/>
    <w:rsid w:val="00F04140"/>
  </w:style>
  <w:style w:type="paragraph" w:customStyle="1" w:styleId="10">
    <w:name w:val="Обычный1"/>
    <w:rsid w:val="00F04140"/>
    <w:pPr>
      <w:widowControl w:val="0"/>
      <w:spacing w:before="380" w:line="420" w:lineRule="auto"/>
      <w:jc w:val="both"/>
    </w:pPr>
    <w:rPr>
      <w:snapToGrid w:val="0"/>
      <w:sz w:val="28"/>
    </w:rPr>
  </w:style>
  <w:style w:type="paragraph" w:styleId="a6">
    <w:name w:val="Body Text"/>
    <w:basedOn w:val="a"/>
    <w:rsid w:val="00F04140"/>
    <w:pPr>
      <w:ind w:right="5705"/>
    </w:pPr>
    <w:rPr>
      <w:sz w:val="28"/>
    </w:rPr>
  </w:style>
  <w:style w:type="paragraph" w:styleId="21">
    <w:name w:val="Body Text Indent 2"/>
    <w:basedOn w:val="a"/>
    <w:rsid w:val="00F04140"/>
    <w:pPr>
      <w:ind w:left="6840"/>
      <w:jc w:val="center"/>
    </w:pPr>
    <w:rPr>
      <w:sz w:val="28"/>
    </w:rPr>
  </w:style>
  <w:style w:type="paragraph" w:styleId="30">
    <w:name w:val="Body Text Indent 3"/>
    <w:basedOn w:val="a"/>
    <w:rsid w:val="00F04140"/>
    <w:pPr>
      <w:ind w:left="6840"/>
      <w:jc w:val="both"/>
    </w:pPr>
  </w:style>
  <w:style w:type="paragraph" w:styleId="a7">
    <w:name w:val="Title"/>
    <w:basedOn w:val="a"/>
    <w:qFormat/>
    <w:rsid w:val="00F04140"/>
    <w:pPr>
      <w:ind w:right="4225"/>
      <w:jc w:val="center"/>
    </w:pPr>
    <w:rPr>
      <w:b/>
    </w:rPr>
  </w:style>
  <w:style w:type="paragraph" w:styleId="31">
    <w:name w:val="Body Text 3"/>
    <w:basedOn w:val="a"/>
    <w:rsid w:val="00F04140"/>
    <w:pPr>
      <w:ind w:right="4338"/>
      <w:jc w:val="center"/>
    </w:pPr>
    <w:rPr>
      <w:sz w:val="28"/>
      <w:szCs w:val="22"/>
    </w:rPr>
  </w:style>
  <w:style w:type="paragraph" w:styleId="a8">
    <w:name w:val="footer"/>
    <w:basedOn w:val="a"/>
    <w:rsid w:val="00F04140"/>
    <w:pPr>
      <w:tabs>
        <w:tab w:val="center" w:pos="4677"/>
        <w:tab w:val="right" w:pos="9355"/>
      </w:tabs>
    </w:pPr>
  </w:style>
  <w:style w:type="paragraph" w:customStyle="1" w:styleId="ConsNonformat">
    <w:name w:val="ConsNonformat"/>
    <w:rsid w:val="00F04140"/>
    <w:pPr>
      <w:widowControl w:val="0"/>
      <w:ind w:right="19772"/>
    </w:pPr>
    <w:rPr>
      <w:rFonts w:ascii="Courier New" w:hAnsi="Courier New"/>
      <w:snapToGrid w:val="0"/>
    </w:rPr>
  </w:style>
  <w:style w:type="paragraph" w:customStyle="1" w:styleId="ConsPlusNormal">
    <w:name w:val="ConsPlusNormal"/>
    <w:link w:val="ConsPlusNormal0"/>
    <w:qFormat/>
    <w:rsid w:val="00F04140"/>
    <w:pPr>
      <w:widowControl w:val="0"/>
      <w:autoSpaceDE w:val="0"/>
      <w:autoSpaceDN w:val="0"/>
      <w:adjustRightInd w:val="0"/>
      <w:ind w:firstLine="720"/>
    </w:pPr>
    <w:rPr>
      <w:rFonts w:ascii="Arial" w:hAnsi="Arial" w:cs="Arial"/>
    </w:rPr>
  </w:style>
  <w:style w:type="table" w:styleId="a9">
    <w:name w:val="Table Grid"/>
    <w:basedOn w:val="a1"/>
    <w:uiPriority w:val="99"/>
    <w:rsid w:val="00416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04140"/>
    <w:pPr>
      <w:widowControl w:val="0"/>
      <w:autoSpaceDE w:val="0"/>
      <w:autoSpaceDN w:val="0"/>
      <w:adjustRightInd w:val="0"/>
    </w:pPr>
    <w:rPr>
      <w:rFonts w:ascii="Arial" w:hAnsi="Arial" w:cs="Arial"/>
      <w:b/>
      <w:bCs/>
    </w:rPr>
  </w:style>
  <w:style w:type="paragraph" w:customStyle="1" w:styleId="ConsPlusNonformat">
    <w:name w:val="ConsPlusNonformat"/>
    <w:rsid w:val="00F04140"/>
    <w:pPr>
      <w:widowControl w:val="0"/>
      <w:autoSpaceDE w:val="0"/>
      <w:autoSpaceDN w:val="0"/>
      <w:adjustRightInd w:val="0"/>
    </w:pPr>
    <w:rPr>
      <w:rFonts w:ascii="Courier New" w:hAnsi="Courier New" w:cs="Courier New"/>
    </w:rPr>
  </w:style>
  <w:style w:type="paragraph" w:customStyle="1" w:styleId="ConsCell">
    <w:name w:val="ConsCell"/>
    <w:rsid w:val="00F04140"/>
    <w:pPr>
      <w:widowControl w:val="0"/>
      <w:autoSpaceDE w:val="0"/>
      <w:autoSpaceDN w:val="0"/>
      <w:adjustRightInd w:val="0"/>
    </w:pPr>
    <w:rPr>
      <w:rFonts w:ascii="Arial" w:hAnsi="Arial" w:cs="Arial"/>
    </w:rPr>
  </w:style>
  <w:style w:type="paragraph" w:customStyle="1" w:styleId="ConsTitle">
    <w:name w:val="ConsTitle"/>
    <w:rsid w:val="00F04140"/>
    <w:pPr>
      <w:widowControl w:val="0"/>
      <w:autoSpaceDE w:val="0"/>
      <w:autoSpaceDN w:val="0"/>
      <w:adjustRightInd w:val="0"/>
    </w:pPr>
    <w:rPr>
      <w:rFonts w:ascii="Arial" w:hAnsi="Arial" w:cs="Arial"/>
      <w:b/>
      <w:bCs/>
    </w:rPr>
  </w:style>
  <w:style w:type="paragraph" w:styleId="aa">
    <w:name w:val="Balloon Text"/>
    <w:basedOn w:val="a"/>
    <w:semiHidden/>
    <w:rsid w:val="00E07F7D"/>
    <w:rPr>
      <w:rFonts w:ascii="Tahoma" w:hAnsi="Tahoma" w:cs="Tahoma"/>
      <w:sz w:val="16"/>
      <w:szCs w:val="16"/>
    </w:rPr>
  </w:style>
  <w:style w:type="paragraph" w:customStyle="1" w:styleId="11">
    <w:name w:val="Знак11 Знак"/>
    <w:basedOn w:val="a"/>
    <w:rsid w:val="00854435"/>
    <w:pPr>
      <w:spacing w:after="160" w:line="240" w:lineRule="exact"/>
    </w:pPr>
    <w:rPr>
      <w:rFonts w:ascii="Verdana" w:hAnsi="Verdana" w:cs="Verdana"/>
      <w:sz w:val="20"/>
      <w:szCs w:val="20"/>
      <w:lang w:val="en-US" w:eastAsia="en-US"/>
    </w:rPr>
  </w:style>
  <w:style w:type="paragraph" w:customStyle="1" w:styleId="ConsPlusCell">
    <w:name w:val="ConsPlusCell"/>
    <w:rsid w:val="009B02FC"/>
    <w:pPr>
      <w:widowControl w:val="0"/>
      <w:autoSpaceDE w:val="0"/>
      <w:autoSpaceDN w:val="0"/>
      <w:adjustRightInd w:val="0"/>
    </w:pPr>
    <w:rPr>
      <w:rFonts w:ascii="Arial" w:hAnsi="Arial" w:cs="Arial"/>
    </w:rPr>
  </w:style>
  <w:style w:type="paragraph" w:customStyle="1" w:styleId="ConsPlusDocList">
    <w:name w:val="ConsPlusDocList"/>
    <w:rsid w:val="009B02FC"/>
    <w:pPr>
      <w:widowControl w:val="0"/>
      <w:autoSpaceDE w:val="0"/>
      <w:autoSpaceDN w:val="0"/>
      <w:adjustRightInd w:val="0"/>
    </w:pPr>
    <w:rPr>
      <w:rFonts w:ascii="Courier New" w:hAnsi="Courier New" w:cs="Courier New"/>
    </w:rPr>
  </w:style>
  <w:style w:type="paragraph" w:styleId="ab">
    <w:name w:val="footnote text"/>
    <w:basedOn w:val="a"/>
    <w:link w:val="ac"/>
    <w:rsid w:val="009B02FC"/>
    <w:rPr>
      <w:sz w:val="20"/>
      <w:szCs w:val="20"/>
    </w:rPr>
  </w:style>
  <w:style w:type="character" w:styleId="ad">
    <w:name w:val="footnote reference"/>
    <w:basedOn w:val="a0"/>
    <w:uiPriority w:val="99"/>
    <w:semiHidden/>
    <w:rsid w:val="009B02FC"/>
    <w:rPr>
      <w:vertAlign w:val="superscript"/>
    </w:rPr>
  </w:style>
  <w:style w:type="paragraph" w:customStyle="1" w:styleId="ae">
    <w:name w:val="Таблицы (моноширинный)"/>
    <w:basedOn w:val="a"/>
    <w:next w:val="a"/>
    <w:rsid w:val="006105B6"/>
    <w:pPr>
      <w:widowControl w:val="0"/>
      <w:suppressAutoHyphens/>
      <w:snapToGrid w:val="0"/>
      <w:jc w:val="both"/>
    </w:pPr>
    <w:rPr>
      <w:rFonts w:ascii="Courier New" w:eastAsia="Arial" w:hAnsi="Courier New" w:cs="Calibri"/>
      <w:sz w:val="20"/>
      <w:szCs w:val="20"/>
      <w:lang w:eastAsia="ar-SA"/>
    </w:rPr>
  </w:style>
  <w:style w:type="paragraph" w:customStyle="1" w:styleId="formattext">
    <w:name w:val="formattext"/>
    <w:basedOn w:val="a"/>
    <w:rsid w:val="00281E72"/>
    <w:pPr>
      <w:spacing w:after="72"/>
    </w:pPr>
  </w:style>
  <w:style w:type="paragraph" w:customStyle="1" w:styleId="32">
    <w:name w:val="Стиль3"/>
    <w:basedOn w:val="21"/>
    <w:link w:val="33"/>
    <w:uiPriority w:val="99"/>
    <w:rsid w:val="00281E72"/>
    <w:pPr>
      <w:widowControl w:val="0"/>
      <w:tabs>
        <w:tab w:val="num" w:pos="1997"/>
      </w:tabs>
      <w:adjustRightInd w:val="0"/>
      <w:ind w:left="1997" w:hanging="720"/>
      <w:jc w:val="both"/>
    </w:pPr>
    <w:rPr>
      <w:sz w:val="24"/>
      <w:szCs w:val="20"/>
    </w:rPr>
  </w:style>
  <w:style w:type="paragraph" w:customStyle="1" w:styleId="Default">
    <w:name w:val="Default"/>
    <w:uiPriority w:val="99"/>
    <w:rsid w:val="00281E72"/>
    <w:pPr>
      <w:autoSpaceDE w:val="0"/>
      <w:autoSpaceDN w:val="0"/>
      <w:adjustRightInd w:val="0"/>
    </w:pPr>
    <w:rPr>
      <w:color w:val="000000"/>
      <w:sz w:val="24"/>
      <w:szCs w:val="24"/>
    </w:rPr>
  </w:style>
  <w:style w:type="character" w:customStyle="1" w:styleId="ConsPlusNormal0">
    <w:name w:val="ConsPlusNormal Знак"/>
    <w:link w:val="ConsPlusNormal"/>
    <w:locked/>
    <w:rsid w:val="00B25AF6"/>
    <w:rPr>
      <w:rFonts w:ascii="Arial" w:hAnsi="Arial" w:cs="Arial"/>
      <w:lang w:val="ru-RU" w:eastAsia="ru-RU" w:bidi="ar-SA"/>
    </w:rPr>
  </w:style>
  <w:style w:type="character" w:styleId="af">
    <w:name w:val="Hyperlink"/>
    <w:basedOn w:val="a0"/>
    <w:uiPriority w:val="99"/>
    <w:unhideWhenUsed/>
    <w:rsid w:val="00171273"/>
    <w:rPr>
      <w:color w:val="0000FF"/>
      <w:u w:val="single"/>
    </w:rPr>
  </w:style>
  <w:style w:type="paragraph" w:customStyle="1" w:styleId="western">
    <w:name w:val="western"/>
    <w:basedOn w:val="a"/>
    <w:uiPriority w:val="99"/>
    <w:rsid w:val="007B7180"/>
    <w:pPr>
      <w:suppressAutoHyphens/>
      <w:spacing w:before="280" w:after="119"/>
    </w:pPr>
    <w:rPr>
      <w:lang w:eastAsia="ar-SA"/>
    </w:rPr>
  </w:style>
  <w:style w:type="character" w:customStyle="1" w:styleId="ac">
    <w:name w:val="Текст сноски Знак"/>
    <w:basedOn w:val="a0"/>
    <w:link w:val="ab"/>
    <w:uiPriority w:val="99"/>
    <w:rsid w:val="00C0461D"/>
  </w:style>
  <w:style w:type="paragraph" w:styleId="af0">
    <w:name w:val="List Paragraph"/>
    <w:basedOn w:val="a"/>
    <w:uiPriority w:val="99"/>
    <w:qFormat/>
    <w:rsid w:val="004B565F"/>
    <w:pPr>
      <w:ind w:left="720"/>
      <w:contextualSpacing/>
    </w:pPr>
  </w:style>
  <w:style w:type="paragraph" w:styleId="af1">
    <w:name w:val="No Spacing"/>
    <w:uiPriority w:val="99"/>
    <w:qFormat/>
    <w:rsid w:val="00A579D6"/>
    <w:rPr>
      <w:rFonts w:asciiTheme="minorHAnsi" w:eastAsiaTheme="minorEastAsia" w:hAnsiTheme="minorHAnsi" w:cstheme="minorBidi"/>
      <w:sz w:val="22"/>
      <w:szCs w:val="22"/>
    </w:rPr>
  </w:style>
  <w:style w:type="paragraph" w:customStyle="1" w:styleId="WW-">
    <w:name w:val="WW-Базовый"/>
    <w:qFormat/>
    <w:rsid w:val="00D74846"/>
    <w:pPr>
      <w:tabs>
        <w:tab w:val="left" w:pos="708"/>
      </w:tabs>
      <w:suppressAutoHyphens/>
      <w:spacing w:after="200" w:line="276" w:lineRule="auto"/>
    </w:pPr>
    <w:rPr>
      <w:rFonts w:ascii="Calibri" w:hAnsi="Calibri" w:cs="Calibri"/>
      <w:color w:val="00000A"/>
      <w:sz w:val="22"/>
      <w:szCs w:val="22"/>
      <w:lang w:eastAsia="zh-CN"/>
    </w:rPr>
  </w:style>
  <w:style w:type="character" w:customStyle="1" w:styleId="33">
    <w:name w:val="Стиль3 Знак"/>
    <w:link w:val="32"/>
    <w:locked/>
    <w:rsid w:val="00E33D67"/>
    <w:rPr>
      <w:sz w:val="24"/>
    </w:rPr>
  </w:style>
  <w:style w:type="paragraph" w:styleId="af2">
    <w:name w:val="Normal (Web)"/>
    <w:basedOn w:val="WW-"/>
    <w:uiPriority w:val="99"/>
    <w:rsid w:val="007D05EE"/>
    <w:pPr>
      <w:spacing w:before="28" w:after="28" w:line="100" w:lineRule="atLeast"/>
    </w:pPr>
    <w:rPr>
      <w:sz w:val="24"/>
      <w:szCs w:val="24"/>
    </w:rPr>
  </w:style>
  <w:style w:type="paragraph" w:customStyle="1" w:styleId="-">
    <w:name w:val="Контракт-пункт"/>
    <w:basedOn w:val="WW-"/>
    <w:rsid w:val="00DC67FD"/>
    <w:pPr>
      <w:spacing w:after="0" w:line="100" w:lineRule="atLeast"/>
      <w:jc w:val="both"/>
    </w:pPr>
    <w:rPr>
      <w:sz w:val="24"/>
      <w:szCs w:val="24"/>
    </w:rPr>
  </w:style>
  <w:style w:type="character" w:customStyle="1" w:styleId="-0">
    <w:name w:val="Интернет-ссылка"/>
    <w:uiPriority w:val="99"/>
    <w:rsid w:val="00D113DE"/>
    <w:rPr>
      <w:color w:val="000080"/>
      <w:u w:val="single"/>
    </w:rPr>
  </w:style>
  <w:style w:type="paragraph" w:customStyle="1" w:styleId="af3">
    <w:name w:val="Пункт"/>
    <w:basedOn w:val="a"/>
    <w:rsid w:val="0018536F"/>
    <w:pPr>
      <w:suppressAutoHyphens/>
      <w:ind w:left="1404" w:hanging="504"/>
      <w:jc w:val="both"/>
    </w:pPr>
    <w:rPr>
      <w:szCs w:val="28"/>
      <w:lang w:eastAsia="zh-CN"/>
    </w:rPr>
  </w:style>
  <w:style w:type="paragraph" w:customStyle="1" w:styleId="5">
    <w:name w:val="Основной текст (5)"/>
    <w:basedOn w:val="a"/>
    <w:rsid w:val="0018536F"/>
    <w:pPr>
      <w:shd w:val="clear" w:color="auto" w:fill="FFFFFF"/>
      <w:suppressAutoHyphens/>
      <w:spacing w:before="180" w:line="240" w:lineRule="atLeast"/>
      <w:ind w:hanging="1360"/>
    </w:pPr>
    <w:rPr>
      <w:rFonts w:ascii="Calibri" w:eastAsia="Calibri" w:hAnsi="Calibri" w:cs="Calibri"/>
      <w:sz w:val="23"/>
      <w:szCs w:val="20"/>
      <w:shd w:val="clear" w:color="auto" w:fill="FFFFFF"/>
      <w:lang w:eastAsia="zh-CN"/>
    </w:rPr>
  </w:style>
  <w:style w:type="paragraph" w:customStyle="1" w:styleId="6">
    <w:name w:val="Основной текст (6)"/>
    <w:basedOn w:val="a"/>
    <w:rsid w:val="0018536F"/>
    <w:pPr>
      <w:shd w:val="clear" w:color="auto" w:fill="FFFFFF"/>
      <w:suppressAutoHyphens/>
      <w:spacing w:before="180" w:after="300" w:line="240" w:lineRule="atLeast"/>
    </w:pPr>
    <w:rPr>
      <w:rFonts w:ascii="Calibri" w:eastAsia="Calibri" w:hAnsi="Calibri" w:cs="Calibri"/>
      <w:spacing w:val="-10"/>
      <w:sz w:val="23"/>
      <w:szCs w:val="20"/>
      <w:shd w:val="clear" w:color="auto" w:fill="FFFFFF"/>
      <w:lang w:eastAsia="zh-CN"/>
    </w:rPr>
  </w:style>
  <w:style w:type="paragraph" w:customStyle="1" w:styleId="textn">
    <w:name w:val="textn"/>
    <w:basedOn w:val="a"/>
    <w:rsid w:val="0018536F"/>
    <w:pPr>
      <w:tabs>
        <w:tab w:val="left" w:pos="708"/>
      </w:tabs>
      <w:spacing w:before="280" w:after="280"/>
    </w:pPr>
    <w:rPr>
      <w:lang w:eastAsia="zh-CN"/>
    </w:rPr>
  </w:style>
  <w:style w:type="paragraph" w:styleId="af4">
    <w:name w:val="Subtitle"/>
    <w:basedOn w:val="a"/>
    <w:link w:val="af5"/>
    <w:uiPriority w:val="99"/>
    <w:qFormat/>
    <w:rsid w:val="00CA1117"/>
    <w:pPr>
      <w:spacing w:before="120"/>
      <w:jc w:val="center"/>
    </w:pPr>
    <w:rPr>
      <w:rFonts w:ascii="Arial" w:hAnsi="Arial"/>
      <w:szCs w:val="20"/>
    </w:rPr>
  </w:style>
  <w:style w:type="character" w:customStyle="1" w:styleId="af5">
    <w:name w:val="Подзаголовок Знак"/>
    <w:basedOn w:val="a0"/>
    <w:link w:val="af4"/>
    <w:uiPriority w:val="99"/>
    <w:rsid w:val="00CA1117"/>
    <w:rPr>
      <w:rFonts w:ascii="Arial" w:hAnsi="Arial"/>
      <w:sz w:val="24"/>
    </w:rPr>
  </w:style>
  <w:style w:type="character" w:styleId="af6">
    <w:name w:val="Emphasis"/>
    <w:uiPriority w:val="99"/>
    <w:qFormat/>
    <w:rsid w:val="00CA1117"/>
    <w:rPr>
      <w:rFonts w:cs="Times New Roman"/>
      <w:i/>
    </w:rPr>
  </w:style>
  <w:style w:type="table" w:customStyle="1" w:styleId="12">
    <w:name w:val="Сетка таблицы1"/>
    <w:basedOn w:val="a1"/>
    <w:next w:val="a9"/>
    <w:uiPriority w:val="59"/>
    <w:rsid w:val="003B64C4"/>
    <w:pPr>
      <w:suppressAutoHyphens/>
    </w:pPr>
    <w:rPr>
      <w:rFonts w:eastAsia="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a"/>
    <w:rsid w:val="00372ADC"/>
    <w:pPr>
      <w:autoSpaceDN w:val="0"/>
      <w:spacing w:before="280" w:after="119"/>
      <w:textAlignment w:val="baseline"/>
    </w:pPr>
    <w:rPr>
      <w:kern w:val="3"/>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5441">
      <w:bodyDiv w:val="1"/>
      <w:marLeft w:val="0"/>
      <w:marRight w:val="0"/>
      <w:marTop w:val="0"/>
      <w:marBottom w:val="0"/>
      <w:divBdr>
        <w:top w:val="none" w:sz="0" w:space="0" w:color="auto"/>
        <w:left w:val="none" w:sz="0" w:space="0" w:color="auto"/>
        <w:bottom w:val="none" w:sz="0" w:space="0" w:color="auto"/>
        <w:right w:val="none" w:sz="0" w:space="0" w:color="auto"/>
      </w:divBdr>
    </w:div>
    <w:div w:id="149829906">
      <w:bodyDiv w:val="1"/>
      <w:marLeft w:val="0"/>
      <w:marRight w:val="0"/>
      <w:marTop w:val="0"/>
      <w:marBottom w:val="0"/>
      <w:divBdr>
        <w:top w:val="none" w:sz="0" w:space="0" w:color="auto"/>
        <w:left w:val="none" w:sz="0" w:space="0" w:color="auto"/>
        <w:bottom w:val="none" w:sz="0" w:space="0" w:color="auto"/>
        <w:right w:val="none" w:sz="0" w:space="0" w:color="auto"/>
      </w:divBdr>
    </w:div>
    <w:div w:id="256063627">
      <w:bodyDiv w:val="1"/>
      <w:marLeft w:val="0"/>
      <w:marRight w:val="0"/>
      <w:marTop w:val="0"/>
      <w:marBottom w:val="0"/>
      <w:divBdr>
        <w:top w:val="none" w:sz="0" w:space="0" w:color="auto"/>
        <w:left w:val="none" w:sz="0" w:space="0" w:color="auto"/>
        <w:bottom w:val="none" w:sz="0" w:space="0" w:color="auto"/>
        <w:right w:val="none" w:sz="0" w:space="0" w:color="auto"/>
      </w:divBdr>
    </w:div>
    <w:div w:id="343212780">
      <w:bodyDiv w:val="1"/>
      <w:marLeft w:val="0"/>
      <w:marRight w:val="0"/>
      <w:marTop w:val="0"/>
      <w:marBottom w:val="0"/>
      <w:divBdr>
        <w:top w:val="none" w:sz="0" w:space="0" w:color="auto"/>
        <w:left w:val="none" w:sz="0" w:space="0" w:color="auto"/>
        <w:bottom w:val="none" w:sz="0" w:space="0" w:color="auto"/>
        <w:right w:val="none" w:sz="0" w:space="0" w:color="auto"/>
      </w:divBdr>
    </w:div>
    <w:div w:id="378748913">
      <w:bodyDiv w:val="1"/>
      <w:marLeft w:val="0"/>
      <w:marRight w:val="0"/>
      <w:marTop w:val="0"/>
      <w:marBottom w:val="0"/>
      <w:divBdr>
        <w:top w:val="none" w:sz="0" w:space="0" w:color="auto"/>
        <w:left w:val="none" w:sz="0" w:space="0" w:color="auto"/>
        <w:bottom w:val="none" w:sz="0" w:space="0" w:color="auto"/>
        <w:right w:val="none" w:sz="0" w:space="0" w:color="auto"/>
      </w:divBdr>
    </w:div>
    <w:div w:id="381293126">
      <w:bodyDiv w:val="1"/>
      <w:marLeft w:val="0"/>
      <w:marRight w:val="0"/>
      <w:marTop w:val="0"/>
      <w:marBottom w:val="0"/>
      <w:divBdr>
        <w:top w:val="none" w:sz="0" w:space="0" w:color="auto"/>
        <w:left w:val="none" w:sz="0" w:space="0" w:color="auto"/>
        <w:bottom w:val="none" w:sz="0" w:space="0" w:color="auto"/>
        <w:right w:val="none" w:sz="0" w:space="0" w:color="auto"/>
      </w:divBdr>
    </w:div>
    <w:div w:id="400523033">
      <w:bodyDiv w:val="1"/>
      <w:marLeft w:val="0"/>
      <w:marRight w:val="0"/>
      <w:marTop w:val="0"/>
      <w:marBottom w:val="0"/>
      <w:divBdr>
        <w:top w:val="none" w:sz="0" w:space="0" w:color="auto"/>
        <w:left w:val="none" w:sz="0" w:space="0" w:color="auto"/>
        <w:bottom w:val="none" w:sz="0" w:space="0" w:color="auto"/>
        <w:right w:val="none" w:sz="0" w:space="0" w:color="auto"/>
      </w:divBdr>
    </w:div>
    <w:div w:id="507866351">
      <w:bodyDiv w:val="1"/>
      <w:marLeft w:val="0"/>
      <w:marRight w:val="0"/>
      <w:marTop w:val="0"/>
      <w:marBottom w:val="0"/>
      <w:divBdr>
        <w:top w:val="none" w:sz="0" w:space="0" w:color="auto"/>
        <w:left w:val="none" w:sz="0" w:space="0" w:color="auto"/>
        <w:bottom w:val="none" w:sz="0" w:space="0" w:color="auto"/>
        <w:right w:val="none" w:sz="0" w:space="0" w:color="auto"/>
      </w:divBdr>
    </w:div>
    <w:div w:id="514684891">
      <w:bodyDiv w:val="1"/>
      <w:marLeft w:val="0"/>
      <w:marRight w:val="0"/>
      <w:marTop w:val="0"/>
      <w:marBottom w:val="0"/>
      <w:divBdr>
        <w:top w:val="none" w:sz="0" w:space="0" w:color="auto"/>
        <w:left w:val="none" w:sz="0" w:space="0" w:color="auto"/>
        <w:bottom w:val="none" w:sz="0" w:space="0" w:color="auto"/>
        <w:right w:val="none" w:sz="0" w:space="0" w:color="auto"/>
      </w:divBdr>
    </w:div>
    <w:div w:id="667441898">
      <w:bodyDiv w:val="1"/>
      <w:marLeft w:val="0"/>
      <w:marRight w:val="0"/>
      <w:marTop w:val="0"/>
      <w:marBottom w:val="0"/>
      <w:divBdr>
        <w:top w:val="none" w:sz="0" w:space="0" w:color="auto"/>
        <w:left w:val="none" w:sz="0" w:space="0" w:color="auto"/>
        <w:bottom w:val="none" w:sz="0" w:space="0" w:color="auto"/>
        <w:right w:val="none" w:sz="0" w:space="0" w:color="auto"/>
      </w:divBdr>
    </w:div>
    <w:div w:id="675889745">
      <w:bodyDiv w:val="1"/>
      <w:marLeft w:val="0"/>
      <w:marRight w:val="0"/>
      <w:marTop w:val="0"/>
      <w:marBottom w:val="0"/>
      <w:divBdr>
        <w:top w:val="none" w:sz="0" w:space="0" w:color="auto"/>
        <w:left w:val="none" w:sz="0" w:space="0" w:color="auto"/>
        <w:bottom w:val="none" w:sz="0" w:space="0" w:color="auto"/>
        <w:right w:val="none" w:sz="0" w:space="0" w:color="auto"/>
      </w:divBdr>
      <w:divsChild>
        <w:div w:id="2025280242">
          <w:marLeft w:val="0"/>
          <w:marRight w:val="0"/>
          <w:marTop w:val="0"/>
          <w:marBottom w:val="0"/>
          <w:divBdr>
            <w:top w:val="none" w:sz="0" w:space="0" w:color="auto"/>
            <w:left w:val="none" w:sz="0" w:space="0" w:color="auto"/>
            <w:bottom w:val="none" w:sz="0" w:space="0" w:color="auto"/>
            <w:right w:val="none" w:sz="0" w:space="0" w:color="auto"/>
          </w:divBdr>
          <w:divsChild>
            <w:div w:id="1548957633">
              <w:marLeft w:val="0"/>
              <w:marRight w:val="0"/>
              <w:marTop w:val="0"/>
              <w:marBottom w:val="0"/>
              <w:divBdr>
                <w:top w:val="none" w:sz="0" w:space="0" w:color="auto"/>
                <w:left w:val="none" w:sz="0" w:space="0" w:color="auto"/>
                <w:bottom w:val="none" w:sz="0" w:space="0" w:color="auto"/>
                <w:right w:val="none" w:sz="0" w:space="0" w:color="auto"/>
              </w:divBdr>
              <w:divsChild>
                <w:div w:id="1407146786">
                  <w:marLeft w:val="0"/>
                  <w:marRight w:val="0"/>
                  <w:marTop w:val="195"/>
                  <w:marBottom w:val="195"/>
                  <w:divBdr>
                    <w:top w:val="none" w:sz="0" w:space="0" w:color="auto"/>
                    <w:left w:val="none" w:sz="0" w:space="0" w:color="auto"/>
                    <w:bottom w:val="none" w:sz="0" w:space="0" w:color="auto"/>
                    <w:right w:val="none" w:sz="0" w:space="0" w:color="auto"/>
                  </w:divBdr>
                  <w:divsChild>
                    <w:div w:id="577714809">
                      <w:marLeft w:val="0"/>
                      <w:marRight w:val="0"/>
                      <w:marTop w:val="75"/>
                      <w:marBottom w:val="0"/>
                      <w:divBdr>
                        <w:top w:val="none" w:sz="0" w:space="0" w:color="auto"/>
                        <w:left w:val="none" w:sz="0" w:space="0" w:color="auto"/>
                        <w:bottom w:val="none" w:sz="0" w:space="0" w:color="auto"/>
                        <w:right w:val="none" w:sz="0" w:space="0" w:color="auto"/>
                      </w:divBdr>
                      <w:divsChild>
                        <w:div w:id="1244876226">
                          <w:marLeft w:val="0"/>
                          <w:marRight w:val="0"/>
                          <w:marTop w:val="0"/>
                          <w:marBottom w:val="0"/>
                          <w:divBdr>
                            <w:top w:val="none" w:sz="0" w:space="0" w:color="auto"/>
                            <w:left w:val="none" w:sz="0" w:space="0" w:color="auto"/>
                            <w:bottom w:val="none" w:sz="0" w:space="0" w:color="auto"/>
                            <w:right w:val="none" w:sz="0" w:space="0" w:color="auto"/>
                          </w:divBdr>
                          <w:divsChild>
                            <w:div w:id="2020156317">
                              <w:marLeft w:val="0"/>
                              <w:marRight w:val="0"/>
                              <w:marTop w:val="0"/>
                              <w:marBottom w:val="0"/>
                              <w:divBdr>
                                <w:top w:val="none" w:sz="0" w:space="0" w:color="auto"/>
                                <w:left w:val="none" w:sz="0" w:space="0" w:color="auto"/>
                                <w:bottom w:val="none" w:sz="0" w:space="0" w:color="auto"/>
                                <w:right w:val="none" w:sz="0" w:space="0" w:color="auto"/>
                              </w:divBdr>
                              <w:divsChild>
                                <w:div w:id="1333025458">
                                  <w:marLeft w:val="0"/>
                                  <w:marRight w:val="0"/>
                                  <w:marTop w:val="0"/>
                                  <w:marBottom w:val="0"/>
                                  <w:divBdr>
                                    <w:top w:val="none" w:sz="0" w:space="0" w:color="auto"/>
                                    <w:left w:val="none" w:sz="0" w:space="0" w:color="auto"/>
                                    <w:bottom w:val="none" w:sz="0" w:space="0" w:color="auto"/>
                                    <w:right w:val="none" w:sz="0" w:space="0" w:color="auto"/>
                                  </w:divBdr>
                                  <w:divsChild>
                                    <w:div w:id="948783248">
                                      <w:marLeft w:val="0"/>
                                      <w:marRight w:val="0"/>
                                      <w:marTop w:val="0"/>
                                      <w:marBottom w:val="0"/>
                                      <w:divBdr>
                                        <w:top w:val="none" w:sz="0" w:space="0" w:color="auto"/>
                                        <w:left w:val="none" w:sz="0" w:space="0" w:color="auto"/>
                                        <w:bottom w:val="none" w:sz="0" w:space="0" w:color="auto"/>
                                        <w:right w:val="none" w:sz="0" w:space="0" w:color="auto"/>
                                      </w:divBdr>
                                      <w:divsChild>
                                        <w:div w:id="22294022">
                                          <w:marLeft w:val="0"/>
                                          <w:marRight w:val="0"/>
                                          <w:marTop w:val="0"/>
                                          <w:marBottom w:val="0"/>
                                          <w:divBdr>
                                            <w:top w:val="none" w:sz="0" w:space="0" w:color="auto"/>
                                            <w:left w:val="none" w:sz="0" w:space="0" w:color="auto"/>
                                            <w:bottom w:val="none" w:sz="0" w:space="0" w:color="auto"/>
                                            <w:right w:val="none" w:sz="0" w:space="0" w:color="auto"/>
                                          </w:divBdr>
                                          <w:divsChild>
                                            <w:div w:id="719520701">
                                              <w:marLeft w:val="0"/>
                                              <w:marRight w:val="0"/>
                                              <w:marTop w:val="0"/>
                                              <w:marBottom w:val="0"/>
                                              <w:divBdr>
                                                <w:top w:val="none" w:sz="0" w:space="0" w:color="auto"/>
                                                <w:left w:val="none" w:sz="0" w:space="0" w:color="auto"/>
                                                <w:bottom w:val="none" w:sz="0" w:space="0" w:color="auto"/>
                                                <w:right w:val="none" w:sz="0" w:space="0" w:color="auto"/>
                                              </w:divBdr>
                                              <w:divsChild>
                                                <w:div w:id="342587728">
                                                  <w:marLeft w:val="0"/>
                                                  <w:marRight w:val="0"/>
                                                  <w:marTop w:val="0"/>
                                                  <w:marBottom w:val="0"/>
                                                  <w:divBdr>
                                                    <w:top w:val="none" w:sz="0" w:space="0" w:color="auto"/>
                                                    <w:left w:val="none" w:sz="0" w:space="0" w:color="auto"/>
                                                    <w:bottom w:val="none" w:sz="0" w:space="0" w:color="auto"/>
                                                    <w:right w:val="none" w:sz="0" w:space="0" w:color="auto"/>
                                                  </w:divBdr>
                                                  <w:divsChild>
                                                    <w:div w:id="867330359">
                                                      <w:marLeft w:val="0"/>
                                                      <w:marRight w:val="0"/>
                                                      <w:marTop w:val="0"/>
                                                      <w:marBottom w:val="0"/>
                                                      <w:divBdr>
                                                        <w:top w:val="none" w:sz="0" w:space="0" w:color="auto"/>
                                                        <w:left w:val="none" w:sz="0" w:space="0" w:color="auto"/>
                                                        <w:bottom w:val="none" w:sz="0" w:space="0" w:color="auto"/>
                                                        <w:right w:val="none" w:sz="0" w:space="0" w:color="auto"/>
                                                      </w:divBdr>
                                                      <w:divsChild>
                                                        <w:div w:id="1632326555">
                                                          <w:marLeft w:val="0"/>
                                                          <w:marRight w:val="0"/>
                                                          <w:marTop w:val="0"/>
                                                          <w:marBottom w:val="0"/>
                                                          <w:divBdr>
                                                            <w:top w:val="none" w:sz="0" w:space="0" w:color="auto"/>
                                                            <w:left w:val="none" w:sz="0" w:space="0" w:color="auto"/>
                                                            <w:bottom w:val="none" w:sz="0" w:space="0" w:color="auto"/>
                                                            <w:right w:val="none" w:sz="0" w:space="0" w:color="auto"/>
                                                          </w:divBdr>
                                                        </w:div>
                                                        <w:div w:id="28219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6778282">
      <w:bodyDiv w:val="1"/>
      <w:marLeft w:val="0"/>
      <w:marRight w:val="0"/>
      <w:marTop w:val="0"/>
      <w:marBottom w:val="0"/>
      <w:divBdr>
        <w:top w:val="none" w:sz="0" w:space="0" w:color="auto"/>
        <w:left w:val="none" w:sz="0" w:space="0" w:color="auto"/>
        <w:bottom w:val="none" w:sz="0" w:space="0" w:color="auto"/>
        <w:right w:val="none" w:sz="0" w:space="0" w:color="auto"/>
      </w:divBdr>
    </w:div>
    <w:div w:id="843399390">
      <w:bodyDiv w:val="1"/>
      <w:marLeft w:val="0"/>
      <w:marRight w:val="0"/>
      <w:marTop w:val="0"/>
      <w:marBottom w:val="0"/>
      <w:divBdr>
        <w:top w:val="none" w:sz="0" w:space="0" w:color="auto"/>
        <w:left w:val="none" w:sz="0" w:space="0" w:color="auto"/>
        <w:bottom w:val="none" w:sz="0" w:space="0" w:color="auto"/>
        <w:right w:val="none" w:sz="0" w:space="0" w:color="auto"/>
      </w:divBdr>
    </w:div>
    <w:div w:id="862400684">
      <w:bodyDiv w:val="1"/>
      <w:marLeft w:val="0"/>
      <w:marRight w:val="0"/>
      <w:marTop w:val="0"/>
      <w:marBottom w:val="0"/>
      <w:divBdr>
        <w:top w:val="none" w:sz="0" w:space="0" w:color="auto"/>
        <w:left w:val="none" w:sz="0" w:space="0" w:color="auto"/>
        <w:bottom w:val="none" w:sz="0" w:space="0" w:color="auto"/>
        <w:right w:val="none" w:sz="0" w:space="0" w:color="auto"/>
      </w:divBdr>
    </w:div>
    <w:div w:id="1035426417">
      <w:bodyDiv w:val="1"/>
      <w:marLeft w:val="0"/>
      <w:marRight w:val="0"/>
      <w:marTop w:val="0"/>
      <w:marBottom w:val="0"/>
      <w:divBdr>
        <w:top w:val="none" w:sz="0" w:space="0" w:color="auto"/>
        <w:left w:val="none" w:sz="0" w:space="0" w:color="auto"/>
        <w:bottom w:val="none" w:sz="0" w:space="0" w:color="auto"/>
        <w:right w:val="none" w:sz="0" w:space="0" w:color="auto"/>
      </w:divBdr>
    </w:div>
    <w:div w:id="1051811208">
      <w:bodyDiv w:val="1"/>
      <w:marLeft w:val="0"/>
      <w:marRight w:val="0"/>
      <w:marTop w:val="0"/>
      <w:marBottom w:val="0"/>
      <w:divBdr>
        <w:top w:val="none" w:sz="0" w:space="0" w:color="auto"/>
        <w:left w:val="none" w:sz="0" w:space="0" w:color="auto"/>
        <w:bottom w:val="none" w:sz="0" w:space="0" w:color="auto"/>
        <w:right w:val="none" w:sz="0" w:space="0" w:color="auto"/>
      </w:divBdr>
    </w:div>
    <w:div w:id="1066689285">
      <w:bodyDiv w:val="1"/>
      <w:marLeft w:val="0"/>
      <w:marRight w:val="0"/>
      <w:marTop w:val="0"/>
      <w:marBottom w:val="0"/>
      <w:divBdr>
        <w:top w:val="none" w:sz="0" w:space="0" w:color="auto"/>
        <w:left w:val="none" w:sz="0" w:space="0" w:color="auto"/>
        <w:bottom w:val="none" w:sz="0" w:space="0" w:color="auto"/>
        <w:right w:val="none" w:sz="0" w:space="0" w:color="auto"/>
      </w:divBdr>
    </w:div>
    <w:div w:id="1135871917">
      <w:bodyDiv w:val="1"/>
      <w:marLeft w:val="0"/>
      <w:marRight w:val="0"/>
      <w:marTop w:val="0"/>
      <w:marBottom w:val="0"/>
      <w:divBdr>
        <w:top w:val="none" w:sz="0" w:space="0" w:color="auto"/>
        <w:left w:val="none" w:sz="0" w:space="0" w:color="auto"/>
        <w:bottom w:val="none" w:sz="0" w:space="0" w:color="auto"/>
        <w:right w:val="none" w:sz="0" w:space="0" w:color="auto"/>
      </w:divBdr>
    </w:div>
    <w:div w:id="1174147598">
      <w:bodyDiv w:val="1"/>
      <w:marLeft w:val="0"/>
      <w:marRight w:val="0"/>
      <w:marTop w:val="0"/>
      <w:marBottom w:val="0"/>
      <w:divBdr>
        <w:top w:val="none" w:sz="0" w:space="0" w:color="auto"/>
        <w:left w:val="none" w:sz="0" w:space="0" w:color="auto"/>
        <w:bottom w:val="none" w:sz="0" w:space="0" w:color="auto"/>
        <w:right w:val="none" w:sz="0" w:space="0" w:color="auto"/>
      </w:divBdr>
    </w:div>
    <w:div w:id="1307474279">
      <w:bodyDiv w:val="1"/>
      <w:marLeft w:val="0"/>
      <w:marRight w:val="0"/>
      <w:marTop w:val="0"/>
      <w:marBottom w:val="0"/>
      <w:divBdr>
        <w:top w:val="none" w:sz="0" w:space="0" w:color="auto"/>
        <w:left w:val="none" w:sz="0" w:space="0" w:color="auto"/>
        <w:bottom w:val="none" w:sz="0" w:space="0" w:color="auto"/>
        <w:right w:val="none" w:sz="0" w:space="0" w:color="auto"/>
      </w:divBdr>
    </w:div>
    <w:div w:id="1443066295">
      <w:bodyDiv w:val="1"/>
      <w:marLeft w:val="0"/>
      <w:marRight w:val="0"/>
      <w:marTop w:val="0"/>
      <w:marBottom w:val="0"/>
      <w:divBdr>
        <w:top w:val="none" w:sz="0" w:space="0" w:color="auto"/>
        <w:left w:val="none" w:sz="0" w:space="0" w:color="auto"/>
        <w:bottom w:val="none" w:sz="0" w:space="0" w:color="auto"/>
        <w:right w:val="none" w:sz="0" w:space="0" w:color="auto"/>
      </w:divBdr>
    </w:div>
    <w:div w:id="1480458661">
      <w:bodyDiv w:val="1"/>
      <w:marLeft w:val="0"/>
      <w:marRight w:val="0"/>
      <w:marTop w:val="0"/>
      <w:marBottom w:val="0"/>
      <w:divBdr>
        <w:top w:val="none" w:sz="0" w:space="0" w:color="auto"/>
        <w:left w:val="none" w:sz="0" w:space="0" w:color="auto"/>
        <w:bottom w:val="none" w:sz="0" w:space="0" w:color="auto"/>
        <w:right w:val="none" w:sz="0" w:space="0" w:color="auto"/>
      </w:divBdr>
    </w:div>
    <w:div w:id="1515730626">
      <w:bodyDiv w:val="1"/>
      <w:marLeft w:val="0"/>
      <w:marRight w:val="0"/>
      <w:marTop w:val="0"/>
      <w:marBottom w:val="0"/>
      <w:divBdr>
        <w:top w:val="none" w:sz="0" w:space="0" w:color="auto"/>
        <w:left w:val="none" w:sz="0" w:space="0" w:color="auto"/>
        <w:bottom w:val="none" w:sz="0" w:space="0" w:color="auto"/>
        <w:right w:val="none" w:sz="0" w:space="0" w:color="auto"/>
      </w:divBdr>
    </w:div>
    <w:div w:id="1617836306">
      <w:bodyDiv w:val="1"/>
      <w:marLeft w:val="0"/>
      <w:marRight w:val="0"/>
      <w:marTop w:val="0"/>
      <w:marBottom w:val="0"/>
      <w:divBdr>
        <w:top w:val="none" w:sz="0" w:space="0" w:color="auto"/>
        <w:left w:val="none" w:sz="0" w:space="0" w:color="auto"/>
        <w:bottom w:val="none" w:sz="0" w:space="0" w:color="auto"/>
        <w:right w:val="none" w:sz="0" w:space="0" w:color="auto"/>
      </w:divBdr>
    </w:div>
    <w:div w:id="1821002339">
      <w:bodyDiv w:val="1"/>
      <w:marLeft w:val="0"/>
      <w:marRight w:val="0"/>
      <w:marTop w:val="0"/>
      <w:marBottom w:val="0"/>
      <w:divBdr>
        <w:top w:val="none" w:sz="0" w:space="0" w:color="auto"/>
        <w:left w:val="none" w:sz="0" w:space="0" w:color="auto"/>
        <w:bottom w:val="none" w:sz="0" w:space="0" w:color="auto"/>
        <w:right w:val="none" w:sz="0" w:space="0" w:color="auto"/>
      </w:divBdr>
    </w:div>
    <w:div w:id="1832794126">
      <w:bodyDiv w:val="1"/>
      <w:marLeft w:val="0"/>
      <w:marRight w:val="0"/>
      <w:marTop w:val="0"/>
      <w:marBottom w:val="0"/>
      <w:divBdr>
        <w:top w:val="none" w:sz="0" w:space="0" w:color="auto"/>
        <w:left w:val="none" w:sz="0" w:space="0" w:color="auto"/>
        <w:bottom w:val="none" w:sz="0" w:space="0" w:color="auto"/>
        <w:right w:val="none" w:sz="0" w:space="0" w:color="auto"/>
      </w:divBdr>
    </w:div>
    <w:div w:id="1862082973">
      <w:bodyDiv w:val="1"/>
      <w:marLeft w:val="0"/>
      <w:marRight w:val="0"/>
      <w:marTop w:val="0"/>
      <w:marBottom w:val="0"/>
      <w:divBdr>
        <w:top w:val="none" w:sz="0" w:space="0" w:color="auto"/>
        <w:left w:val="none" w:sz="0" w:space="0" w:color="auto"/>
        <w:bottom w:val="none" w:sz="0" w:space="0" w:color="auto"/>
        <w:right w:val="none" w:sz="0" w:space="0" w:color="auto"/>
      </w:divBdr>
    </w:div>
    <w:div w:id="208110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F4717D64CDD76E90EC438825E0F4C1F5F92F6C3A71572A04865001FD4Y6K7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A3C2CC50D4C5CB26F93ECE5BD1059E78464CB5F7EAF13889EE8E194207A85B03CF44F18FE55083138BC827FE8FA0A11A0450E429D8L31D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3A3C2CC50D4C5CB26F93ECE5BD1059E78464CB5F7EAF13889EE8E194207A85B03CF44F18FE55383138BC827FE8FA0A11A0450E429D8L31DI" TargetMode="External"/><Relationship Id="rId4" Type="http://schemas.microsoft.com/office/2007/relationships/stylesWithEffects" Target="stylesWithEffects.xml"/><Relationship Id="rId9" Type="http://schemas.openxmlformats.org/officeDocument/2006/relationships/hyperlink" Target="consultantplus://offline/ref=616209AB54AE9B2361217123742961C8635D35D275417A4A4C0121CC83C3B1D0835C9099A3C8596877D3108F19F57ADB2A077CD0D2RBI"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C8B48-48FC-483D-9793-8D52A4CC3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TotalTime>
  <Pages>12</Pages>
  <Words>4094</Words>
  <Characters>31316</Characters>
  <Application>Microsoft Office Word</Application>
  <DocSecurity>0</DocSecurity>
  <Lines>260</Lines>
  <Paragraphs>70</Paragraphs>
  <ScaleCrop>false</ScaleCrop>
  <HeadingPairs>
    <vt:vector size="2" baseType="variant">
      <vt:variant>
        <vt:lpstr>Название</vt:lpstr>
      </vt:variant>
      <vt:variant>
        <vt:i4>1</vt:i4>
      </vt:variant>
    </vt:vector>
  </HeadingPairs>
  <TitlesOfParts>
    <vt:vector size="1" baseType="lpstr">
      <vt:lpstr>Об утверждении Порядка предоставления и расходования в 2005 году средств областного бюджета, выделяемых на финансирование расх</vt:lpstr>
    </vt:vector>
  </TitlesOfParts>
  <Company>urist</Company>
  <LinksUpToDate>false</LinksUpToDate>
  <CharactersWithSpaces>35340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Порядка предоставления и расходования в 2005 году средств областного бюджета, выделяемых на финансирование расх</dc:title>
  <dc:creator>kushlanskaya</dc:creator>
  <cp:lastModifiedBy>Татьяна</cp:lastModifiedBy>
  <cp:revision>74</cp:revision>
  <cp:lastPrinted>2022-03-24T09:06:00Z</cp:lastPrinted>
  <dcterms:created xsi:type="dcterms:W3CDTF">2020-03-10T05:38:00Z</dcterms:created>
  <dcterms:modified xsi:type="dcterms:W3CDTF">2024-03-14T10:32:00Z</dcterms:modified>
</cp:coreProperties>
</file>