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8" w:rsidRPr="00DD7CB3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Печатное средство массовой информации органов местного самоуправления                      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муниципального образования Пречистенского сельского поселения </w:t>
      </w:r>
      <w:r w:rsidR="00DD1ACB" w:rsidRPr="00465D11">
        <w:rPr>
          <w:rFonts w:ascii="Times New Roman" w:hAnsi="Times New Roman"/>
          <w:b/>
          <w:i/>
          <w:sz w:val="24"/>
          <w:szCs w:val="24"/>
          <w:lang w:val="ru-RU"/>
        </w:rPr>
        <w:t>Духовщ</w:t>
      </w: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>инского района Смоленской области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  <w:lang w:val="ru-RU"/>
        </w:rPr>
      </w:pPr>
      <w:r w:rsidRPr="00465D11">
        <w:rPr>
          <w:rFonts w:ascii="Times New Roman" w:hAnsi="Times New Roman"/>
          <w:b/>
          <w:i/>
          <w:lang w:val="ru-RU"/>
        </w:rPr>
        <w:t xml:space="preserve"> </w:t>
      </w:r>
      <w:r w:rsidRPr="00465D11">
        <w:rPr>
          <w:rFonts w:ascii="Times New Roman" w:hAnsi="Times New Roman"/>
          <w:b/>
          <w:i/>
          <w:sz w:val="52"/>
          <w:szCs w:val="52"/>
          <w:lang w:val="ru-RU"/>
        </w:rPr>
        <w:t>Муниципальный вестник</w:t>
      </w:r>
    </w:p>
    <w:p w:rsidR="00BC3AB8" w:rsidRPr="001F47EF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7EF">
        <w:rPr>
          <w:rFonts w:ascii="Times New Roman" w:hAnsi="Times New Roman"/>
          <w:b/>
          <w:i/>
          <w:sz w:val="52"/>
          <w:szCs w:val="52"/>
          <w:lang w:val="ru-RU"/>
        </w:rPr>
        <w:t>«Пречистенские вести»</w:t>
      </w:r>
      <w:r w:rsidRPr="001F47EF">
        <w:rPr>
          <w:rFonts w:ascii="Times New Roman" w:hAnsi="Times New Roman"/>
          <w:b/>
          <w:i/>
          <w:lang w:val="ru-RU"/>
        </w:rPr>
        <w:t xml:space="preserve">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     </w:t>
      </w:r>
      <w:r w:rsidR="00F70AF1">
        <w:rPr>
          <w:rFonts w:ascii="Times New Roman" w:hAnsi="Times New Roman"/>
          <w:b/>
          <w:i/>
          <w:lang w:val="ru-RU"/>
        </w:rPr>
        <w:t xml:space="preserve">         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>№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0</w:t>
      </w:r>
      <w:r w:rsidR="00872D05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="0062526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E6509" w:rsidRPr="001F47E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5B4922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872D05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  <w:r w:rsidR="002F16E7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72D05">
        <w:rPr>
          <w:rFonts w:ascii="Times New Roman" w:hAnsi="Times New Roman"/>
          <w:b/>
          <w:i/>
          <w:sz w:val="28"/>
          <w:szCs w:val="28"/>
          <w:lang w:val="ru-RU"/>
        </w:rPr>
        <w:t>30 мая</w:t>
      </w:r>
      <w:r w:rsidR="00A27449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4A5B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381">
        <w:rPr>
          <w:rFonts w:ascii="Times New Roman" w:hAnsi="Times New Roman"/>
          <w:b/>
          <w:i/>
          <w:sz w:val="28"/>
          <w:szCs w:val="28"/>
          <w:lang w:val="ru-RU"/>
        </w:rPr>
        <w:t>202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     </w:t>
      </w:r>
    </w:p>
    <w:p w:rsidR="005B4922" w:rsidRPr="00687BA0" w:rsidRDefault="005B4922" w:rsidP="005B492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 xml:space="preserve">СОВЕТ ДЕПУТАТОВ </w:t>
      </w:r>
    </w:p>
    <w:p w:rsidR="005B4922" w:rsidRPr="00687BA0" w:rsidRDefault="005B4922" w:rsidP="005B4922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ПРЕЧИСТЕНКСКОГО СЕЛЬСКОГО ПОСЕЛЕНИЯ</w:t>
      </w:r>
    </w:p>
    <w:p w:rsidR="005B4922" w:rsidRPr="00687BA0" w:rsidRDefault="005B4922" w:rsidP="00BA7EA3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ДУХОВЩИНСКОГО РАЙОНА СМОЛЕНСКОЙ ОБЛАСТИ</w:t>
      </w:r>
    </w:p>
    <w:p w:rsidR="00872D05" w:rsidRPr="00872D05" w:rsidRDefault="00872D05" w:rsidP="00872D05">
      <w:pPr>
        <w:spacing w:after="0"/>
        <w:jc w:val="center"/>
        <w:rPr>
          <w:rFonts w:ascii="Times New Roman" w:hAnsi="Times New Roman"/>
          <w:color w:val="262626"/>
          <w:sz w:val="20"/>
          <w:szCs w:val="20"/>
        </w:rPr>
      </w:pPr>
    </w:p>
    <w:p w:rsidR="00872D05" w:rsidRPr="00E16559" w:rsidRDefault="00872D05" w:rsidP="00872D05">
      <w:pPr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E16559">
        <w:rPr>
          <w:rFonts w:ascii="Times New Roman" w:hAnsi="Times New Roman"/>
          <w:b/>
          <w:color w:val="262626"/>
          <w:sz w:val="20"/>
          <w:szCs w:val="20"/>
        </w:rPr>
        <w:t>РЕШЕНИЕ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</w:rPr>
      </w:pP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</w:rPr>
      </w:pPr>
      <w:r w:rsidRPr="00872D05">
        <w:rPr>
          <w:rFonts w:ascii="Times New Roman" w:hAnsi="Times New Roman"/>
          <w:color w:val="262626"/>
          <w:sz w:val="20"/>
          <w:szCs w:val="20"/>
        </w:rPr>
        <w:t xml:space="preserve"> </w:t>
      </w:r>
      <w:proofErr w:type="gramStart"/>
      <w:r w:rsidRPr="00872D05">
        <w:rPr>
          <w:rFonts w:ascii="Times New Roman" w:hAnsi="Times New Roman"/>
          <w:color w:val="262626"/>
          <w:sz w:val="20"/>
          <w:szCs w:val="20"/>
        </w:rPr>
        <w:t>от</w:t>
      </w:r>
      <w:proofErr w:type="gramEnd"/>
      <w:r w:rsidRPr="00872D05">
        <w:rPr>
          <w:rFonts w:ascii="Times New Roman" w:hAnsi="Times New Roman"/>
          <w:color w:val="262626"/>
          <w:sz w:val="20"/>
          <w:szCs w:val="20"/>
        </w:rPr>
        <w:t xml:space="preserve">   30  мая 2022 года                                          </w:t>
      </w:r>
      <w:r w:rsidR="0050656E">
        <w:rPr>
          <w:rFonts w:ascii="Times New Roman" w:hAnsi="Times New Roman"/>
          <w:color w:val="262626"/>
          <w:sz w:val="20"/>
          <w:szCs w:val="20"/>
          <w:lang w:val="ru-RU"/>
        </w:rPr>
        <w:t xml:space="preserve">                                                                   </w:t>
      </w:r>
      <w:r w:rsidRPr="00872D05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№ 05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1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6346"/>
      </w:tblGrid>
      <w:tr w:rsidR="00872D05" w:rsidRPr="00872D05" w:rsidTr="00872D0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D05" w:rsidRPr="00872D05" w:rsidRDefault="00872D05" w:rsidP="00872D05">
            <w:pPr>
              <w:pStyle w:val="4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lang w:val="ru-RU"/>
              </w:rPr>
              <w:t xml:space="preserve">О закреплении мемориалов, </w:t>
            </w: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shd w:val="clear" w:color="auto" w:fill="FFFFFF"/>
                <w:lang w:val="ru-RU"/>
              </w:rPr>
              <w:t>братских могил и захоронений</w:t>
            </w: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lang w:val="ru-RU"/>
              </w:rPr>
              <w:t xml:space="preserve">, погибшим в годы Великой Отечественной войны 1941-1945 годы за предприятиями и организациями, расположенными на территории муниципального образования </w:t>
            </w: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shd w:val="clear" w:color="auto" w:fill="FFFFFF"/>
                <w:lang w:val="ru-RU"/>
              </w:rPr>
              <w:t>Пречистенского сельского поселения Духовщинского района Смоленской</w:t>
            </w: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shd w:val="clear" w:color="auto" w:fill="FFFFFF"/>
              </w:rPr>
              <w:t> </w:t>
            </w:r>
            <w:r w:rsidRPr="00872D05">
              <w:rPr>
                <w:rFonts w:ascii="Times New Roman" w:hAnsi="Times New Roman"/>
                <w:b w:val="0"/>
                <w:i w:val="0"/>
                <w:color w:val="262626"/>
                <w:sz w:val="20"/>
                <w:szCs w:val="20"/>
                <w:shd w:val="clear" w:color="auto" w:fill="FFFFFF"/>
                <w:lang w:val="ru-RU"/>
              </w:rPr>
              <w:t xml:space="preserve"> области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</w:p>
        </w:tc>
      </w:tr>
    </w:tbl>
    <w:p w:rsidR="00872D05" w:rsidRPr="00872D05" w:rsidRDefault="00872D05" w:rsidP="00872D05">
      <w:pPr>
        <w:spacing w:after="0"/>
        <w:jc w:val="both"/>
        <w:rPr>
          <w:rFonts w:ascii="Times New Roman" w:hAnsi="Times New Roman"/>
          <w:color w:val="262626"/>
          <w:sz w:val="20"/>
          <w:szCs w:val="20"/>
          <w:lang w:val="ru-RU"/>
        </w:rPr>
      </w:pPr>
    </w:p>
    <w:p w:rsidR="00872D05" w:rsidRPr="00872D05" w:rsidRDefault="00872D05" w:rsidP="00872D05">
      <w:pPr>
        <w:pStyle w:val="2"/>
        <w:spacing w:before="0"/>
        <w:rPr>
          <w:rFonts w:ascii="Times New Roman" w:hAnsi="Times New Roman"/>
          <w:b w:val="0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b w:val="0"/>
          <w:color w:val="262626"/>
          <w:sz w:val="20"/>
          <w:szCs w:val="20"/>
          <w:lang w:val="ru-RU"/>
        </w:rPr>
        <w:t xml:space="preserve">  </w:t>
      </w:r>
      <w:r w:rsidRPr="00872D05">
        <w:rPr>
          <w:rFonts w:ascii="Times New Roman" w:hAnsi="Times New Roman"/>
          <w:b w:val="0"/>
          <w:color w:val="262626"/>
          <w:sz w:val="20"/>
          <w:szCs w:val="20"/>
          <w:lang w:val="ru-RU"/>
        </w:rPr>
        <w:tab/>
      </w:r>
      <w:proofErr w:type="gramStart"/>
      <w:r w:rsidRPr="00872D05">
        <w:rPr>
          <w:rFonts w:ascii="Times New Roman" w:hAnsi="Times New Roman"/>
          <w:b w:val="0"/>
          <w:color w:val="262626"/>
          <w:sz w:val="20"/>
          <w:szCs w:val="20"/>
          <w:shd w:val="clear" w:color="auto" w:fill="FFFFFF"/>
          <w:lang w:val="ru-RU"/>
        </w:rPr>
        <w:t>В целях сохранения историко-культурного наследия на территории Пречистенского сельского поселения Духовщинского района Смоленской области, а также эстетическом содержании мемориалов, братских могил и захоронений, погибшим в годы Великой Отечественной войны 1941-1945 годы, в соответствии с Уставом Пречистенского сельского поселения Духовщинского района Смоленской области, Совет депутатов Пречистенского сельского поселения Духовщинского района Смоленской области</w:t>
      </w:r>
      <w:r w:rsidRPr="00872D05">
        <w:rPr>
          <w:rFonts w:ascii="Times New Roman" w:hAnsi="Times New Roman"/>
          <w:b w:val="0"/>
          <w:color w:val="262626"/>
          <w:sz w:val="20"/>
          <w:szCs w:val="20"/>
          <w:lang w:val="ru-RU"/>
        </w:rPr>
        <w:t xml:space="preserve">   </w:t>
      </w:r>
      <w:proofErr w:type="gramEnd"/>
    </w:p>
    <w:p w:rsidR="00872D05" w:rsidRPr="00872D05" w:rsidRDefault="00872D05" w:rsidP="00872D05">
      <w:pPr>
        <w:pStyle w:val="2"/>
        <w:spacing w:before="0"/>
        <w:rPr>
          <w:rFonts w:ascii="Times New Roman" w:hAnsi="Times New Roman"/>
          <w:b w:val="0"/>
          <w:color w:val="262626"/>
          <w:sz w:val="20"/>
          <w:szCs w:val="20"/>
        </w:rPr>
      </w:pPr>
      <w:r w:rsidRPr="00872D05">
        <w:rPr>
          <w:rFonts w:ascii="Times New Roman" w:hAnsi="Times New Roman"/>
          <w:b w:val="0"/>
          <w:color w:val="262626"/>
          <w:sz w:val="20"/>
          <w:szCs w:val="20"/>
          <w:lang w:val="ru-RU"/>
        </w:rPr>
        <w:t xml:space="preserve">         </w:t>
      </w:r>
      <w:r w:rsidRPr="00872D05">
        <w:rPr>
          <w:rFonts w:ascii="Times New Roman" w:hAnsi="Times New Roman"/>
          <w:b w:val="0"/>
          <w:color w:val="262626"/>
          <w:sz w:val="20"/>
          <w:szCs w:val="20"/>
        </w:rPr>
        <w:t xml:space="preserve">РЕШИЛ: </w:t>
      </w:r>
    </w:p>
    <w:p w:rsidR="00872D05" w:rsidRPr="00872D05" w:rsidRDefault="00872D05" w:rsidP="00872D05">
      <w:pPr>
        <w:pStyle w:val="af0"/>
        <w:numPr>
          <w:ilvl w:val="0"/>
          <w:numId w:val="46"/>
        </w:numPr>
        <w:shd w:val="clear" w:color="auto" w:fill="FFFFFF"/>
        <w:spacing w:after="0" w:line="252" w:lineRule="atLeast"/>
        <w:ind w:left="0" w:firstLine="708"/>
        <w:jc w:val="both"/>
        <w:rPr>
          <w:rFonts w:ascii="Times New Roman" w:hAnsi="Times New Roman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Закрепить за предприятиями и организациями, расположенными на территории муниципального образования 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>Пречистенского сельского поселения Духовщинского района Смоленской области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 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>мемориалы, братские могилы и захоронения, погибших в годы Великой Отечественной войны 1941-1945 годы с целью их сохранности, приведения в надлежащее состояние, а также благоустройства прилегающих к ним территорий в соответствии с прилагаемым перечнем.</w:t>
      </w:r>
    </w:p>
    <w:p w:rsidR="00872D05" w:rsidRPr="00872D05" w:rsidRDefault="00872D05" w:rsidP="00872D05">
      <w:pPr>
        <w:pStyle w:val="af0"/>
        <w:numPr>
          <w:ilvl w:val="0"/>
          <w:numId w:val="46"/>
        </w:numPr>
        <w:shd w:val="clear" w:color="auto" w:fill="FFFFFF"/>
        <w:spacing w:after="0" w:line="252" w:lineRule="atLeast"/>
        <w:ind w:left="0" w:firstLine="708"/>
        <w:jc w:val="both"/>
        <w:rPr>
          <w:rFonts w:ascii="Times New Roman" w:hAnsi="Times New Roman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>Признать утратившим силу решение Совета депутатов Пречистенского сельского поселения Духовщинского района Смоленской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 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 xml:space="preserve"> области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 от 27.05.2020 №10 «О закреплении мемориалов, 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>братских могил и захоронений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, погибшим в годы Великой Отечественной войны 1941-1945 годы  за предприятиями и организациями, расположенными на территории муниципального образования 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>Пречистенского сельского поселения Духовщинского района Смоленской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</w:rPr>
        <w:t> </w:t>
      </w:r>
      <w:r w:rsidRPr="00872D05"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  <w:t xml:space="preserve"> области»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>.</w:t>
      </w:r>
    </w:p>
    <w:p w:rsidR="00872D05" w:rsidRPr="00872D05" w:rsidRDefault="00872D05" w:rsidP="00872D05">
      <w:pPr>
        <w:spacing w:after="0"/>
        <w:jc w:val="both"/>
        <w:rPr>
          <w:rFonts w:ascii="Times New Roman" w:hAnsi="Times New Roman"/>
          <w:color w:val="262626"/>
          <w:sz w:val="20"/>
          <w:szCs w:val="20"/>
          <w:lang w:val="ru-RU"/>
        </w:rPr>
      </w:pPr>
      <w:r>
        <w:rPr>
          <w:rFonts w:ascii="Times New Roman" w:hAnsi="Times New Roman"/>
          <w:color w:val="262626"/>
          <w:sz w:val="20"/>
          <w:szCs w:val="20"/>
          <w:lang w:val="ru-RU"/>
        </w:rPr>
        <w:t xml:space="preserve">       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       3. Опубликовать настоящее решение в муниципальном вестнике «Пречистенские вести», разместить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 (</w:t>
      </w:r>
      <w:hyperlink r:id="rId8" w:history="1">
        <w:r w:rsidRPr="00872D05">
          <w:rPr>
            <w:rStyle w:val="aa"/>
            <w:rFonts w:ascii="Times New Roman" w:hAnsi="Times New Roman"/>
            <w:color w:val="262626"/>
            <w:sz w:val="20"/>
            <w:szCs w:val="20"/>
          </w:rPr>
          <w:t>http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  <w:lang w:val="ru-RU"/>
          </w:rPr>
          <w:t>://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</w:rPr>
          <w:t>prechistoe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  <w:lang w:val="ru-RU"/>
          </w:rPr>
          <w:t>.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</w:rPr>
          <w:t>admin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  <w:lang w:val="ru-RU"/>
          </w:rPr>
          <w:t>-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</w:rPr>
          <w:t>smolensk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  <w:lang w:val="ru-RU"/>
          </w:rPr>
          <w:t>.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</w:rPr>
          <w:t>ru</w:t>
        </w:r>
        <w:r w:rsidRPr="00872D05">
          <w:rPr>
            <w:rStyle w:val="aa"/>
            <w:rFonts w:ascii="Times New Roman" w:hAnsi="Times New Roman"/>
            <w:color w:val="262626"/>
            <w:sz w:val="20"/>
            <w:szCs w:val="20"/>
            <w:lang w:val="ru-RU"/>
          </w:rPr>
          <w:t>/</w:t>
        </w:r>
      </w:hyperlink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>).</w:t>
      </w:r>
    </w:p>
    <w:p w:rsidR="00872D05" w:rsidRPr="00872D05" w:rsidRDefault="00872D05" w:rsidP="00872D05">
      <w:pPr>
        <w:spacing w:after="0"/>
        <w:jc w:val="both"/>
        <w:rPr>
          <w:rFonts w:ascii="Times New Roman" w:hAnsi="Times New Roman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      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Глава муниципального образования         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>Пречистенского сельского поселения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</w:rPr>
      </w:pP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Духовщинского  района  Смоленской области                    </w:t>
      </w:r>
      <w:r>
        <w:rPr>
          <w:rFonts w:ascii="Times New Roman" w:hAnsi="Times New Roman"/>
          <w:color w:val="262626"/>
          <w:sz w:val="20"/>
          <w:szCs w:val="20"/>
          <w:lang w:val="ru-RU"/>
        </w:rPr>
        <w:t xml:space="preserve">                                                                    </w:t>
      </w:r>
      <w:r w:rsidRPr="00872D05">
        <w:rPr>
          <w:rFonts w:ascii="Times New Roman" w:hAnsi="Times New Roman"/>
          <w:color w:val="262626"/>
          <w:sz w:val="20"/>
          <w:szCs w:val="20"/>
          <w:lang w:val="ru-RU"/>
        </w:rPr>
        <w:t xml:space="preserve">                   Т.А.  </w:t>
      </w:r>
      <w:r w:rsidRPr="00872D05">
        <w:rPr>
          <w:rFonts w:ascii="Times New Roman" w:hAnsi="Times New Roman"/>
          <w:color w:val="262626"/>
          <w:sz w:val="20"/>
          <w:szCs w:val="20"/>
        </w:rPr>
        <w:t xml:space="preserve">Смирнова  </w:t>
      </w:r>
    </w:p>
    <w:p w:rsidR="00872D05" w:rsidRPr="00872D05" w:rsidRDefault="00872D05" w:rsidP="00872D05">
      <w:pPr>
        <w:spacing w:after="0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95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</w:tblGrid>
      <w:tr w:rsidR="00872D05" w:rsidRPr="00872D05" w:rsidTr="00872D0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Приложение к решению Совета депутатов Пречистенского сельского поселения Духовщинского района Смоленской области    от 30.05.2020  №05  </w:t>
            </w:r>
          </w:p>
        </w:tc>
      </w:tr>
    </w:tbl>
    <w:p w:rsidR="00872D05" w:rsidRPr="00872D05" w:rsidRDefault="00872D05" w:rsidP="00872D05">
      <w:pPr>
        <w:spacing w:after="0"/>
        <w:jc w:val="center"/>
        <w:rPr>
          <w:rFonts w:ascii="Times New Roman" w:hAnsi="Times New Roman"/>
          <w:b/>
          <w:color w:val="262626"/>
          <w:sz w:val="20"/>
          <w:szCs w:val="20"/>
          <w:lang w:val="ru-RU"/>
        </w:rPr>
      </w:pPr>
      <w:r w:rsidRPr="00872D05">
        <w:rPr>
          <w:rFonts w:ascii="Times New Roman" w:hAnsi="Times New Roman"/>
          <w:b/>
          <w:color w:val="262626"/>
          <w:sz w:val="20"/>
          <w:szCs w:val="20"/>
          <w:shd w:val="clear" w:color="auto" w:fill="FFFFFF"/>
          <w:lang w:val="ru-RU"/>
        </w:rPr>
        <w:t>Перечень мемориалов, братских могил и захоронений, погибших в годы Великой Отечественной войны 1941-1945 гг</w:t>
      </w:r>
      <w:r w:rsidRPr="00872D05">
        <w:rPr>
          <w:rFonts w:ascii="Times New Roman" w:hAnsi="Times New Roman"/>
          <w:b/>
          <w:color w:val="262626"/>
          <w:sz w:val="20"/>
          <w:szCs w:val="20"/>
          <w:lang w:val="ru-RU"/>
        </w:rPr>
        <w:t xml:space="preserve">., закрепленных за предприятиями и организациями, расположенными на территории </w:t>
      </w:r>
    </w:p>
    <w:p w:rsidR="00872D05" w:rsidRPr="00872D05" w:rsidRDefault="00872D05" w:rsidP="00872D05">
      <w:pPr>
        <w:spacing w:after="0"/>
        <w:jc w:val="center"/>
        <w:rPr>
          <w:rFonts w:ascii="Times New Roman" w:hAnsi="Times New Roman"/>
          <w:b/>
          <w:color w:val="262626"/>
          <w:sz w:val="20"/>
          <w:szCs w:val="20"/>
          <w:shd w:val="clear" w:color="auto" w:fill="FFFFFF"/>
          <w:lang w:val="ru-RU"/>
        </w:rPr>
      </w:pPr>
      <w:r w:rsidRPr="00872D05">
        <w:rPr>
          <w:rFonts w:ascii="Times New Roman" w:hAnsi="Times New Roman"/>
          <w:b/>
          <w:color w:val="262626"/>
          <w:sz w:val="20"/>
          <w:szCs w:val="20"/>
          <w:lang w:val="ru-RU"/>
        </w:rPr>
        <w:t xml:space="preserve">муниципального образования </w:t>
      </w:r>
      <w:r w:rsidRPr="00872D05">
        <w:rPr>
          <w:rFonts w:ascii="Times New Roman" w:hAnsi="Times New Roman"/>
          <w:b/>
          <w:color w:val="262626"/>
          <w:sz w:val="20"/>
          <w:szCs w:val="20"/>
          <w:shd w:val="clear" w:color="auto" w:fill="FFFFFF"/>
          <w:lang w:val="ru-RU"/>
        </w:rPr>
        <w:t>Пречистенского сельского поселения</w:t>
      </w:r>
    </w:p>
    <w:p w:rsidR="00872D05" w:rsidRPr="00872D05" w:rsidRDefault="00872D05" w:rsidP="00872D05">
      <w:pPr>
        <w:spacing w:after="0"/>
        <w:jc w:val="center"/>
        <w:rPr>
          <w:rFonts w:ascii="Times New Roman" w:hAnsi="Times New Roman"/>
          <w:color w:val="262626"/>
          <w:sz w:val="20"/>
          <w:szCs w:val="20"/>
          <w:shd w:val="clear" w:color="auto" w:fill="FFFFFF"/>
          <w:lang w:val="ru-RU"/>
        </w:rPr>
      </w:pPr>
      <w:r w:rsidRPr="00872D05">
        <w:rPr>
          <w:rFonts w:ascii="Times New Roman" w:hAnsi="Times New Roman"/>
          <w:b/>
          <w:color w:val="262626"/>
          <w:sz w:val="20"/>
          <w:szCs w:val="20"/>
          <w:shd w:val="clear" w:color="auto" w:fill="FFFFFF"/>
          <w:lang w:val="ru-RU"/>
        </w:rPr>
        <w:t>Духовщинского района Смоленской области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550"/>
        <w:gridCol w:w="2552"/>
        <w:gridCol w:w="3827"/>
      </w:tblGrid>
      <w:tr w:rsidR="00872D05" w:rsidRPr="00872D05" w:rsidTr="00872D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№ 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Наименование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 мемориала, братской могилы,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Место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расположения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bCs/>
                <w:color w:val="262626"/>
                <w:sz w:val="20"/>
                <w:szCs w:val="20"/>
                <w:shd w:val="clear" w:color="auto" w:fill="FFFFFF"/>
                <w:lang w:val="ru-RU"/>
              </w:rPr>
              <w:t>Наименование предприятий, организаций и учреждений</w:t>
            </w:r>
          </w:p>
        </w:tc>
      </w:tr>
      <w:tr w:rsidR="00872D05" w:rsidRPr="00872D05" w:rsidTr="00872D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Могила советского воина Михалева А.А., погибшего в бою с фашистами в 1943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Шиловичи,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Администрация Пречистенского сельского поселения,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МБОУ Шиловичская ОШ</w:t>
            </w:r>
          </w:p>
        </w:tc>
      </w:tr>
      <w:tr w:rsidR="00872D05" w:rsidRPr="00872D05" w:rsidTr="00872D05">
        <w:trPr>
          <w:trHeight w:val="13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Обелиск в честь воинов 234-й стрелковой дивизии, освобождавших Духовщинский район в1943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Шиловичи,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Администрация Пречистенского сельского поселения,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Шиловичская библиотека,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Шиловичский СДК,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МБОУ Шиловичская  ОШ</w:t>
            </w:r>
          </w:p>
        </w:tc>
      </w:tr>
      <w:tr w:rsidR="00872D05" w:rsidRPr="00872D05" w:rsidTr="00872D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Обелиск воинам-землякам, погибшим на фронтах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Верешковичи-1,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Администрация Пречистенского сельского поселения, МБУК Верешковичская библиотека,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МБУК Верешковичский СДК</w:t>
            </w:r>
          </w:p>
        </w:tc>
      </w:tr>
      <w:tr w:rsidR="00872D05" w:rsidRPr="00872D05" w:rsidTr="00872D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Братская могила советских воинов и партизан, погибших в боях с фашистскими захватчиками. </w:t>
            </w: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Могила техника-лейтенанта Цейтлина Е.И.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Братская могила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Грядозубово,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Администрация Пречистенского сельского поселения,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 Пречистенские сельские библиотеки</w:t>
            </w:r>
          </w:p>
        </w:tc>
      </w:tr>
      <w:tr w:rsidR="00872D05" w:rsidRPr="00872D05" w:rsidTr="00872D05">
        <w:trPr>
          <w:trHeight w:val="2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Братская могила советских воинов, погибших в боях с фашистскими захватчиками. </w:t>
            </w: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Братская могила №4.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Немощеное,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Администрация Пречистенского сельского поселения,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 Пречистенские сельские библиотеки</w:t>
            </w:r>
          </w:p>
        </w:tc>
      </w:tr>
      <w:tr w:rsidR="00872D05" w:rsidRPr="00872D05" w:rsidTr="00872D05">
        <w:trPr>
          <w:trHeight w:val="2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Братская могила советских воинов, погибших в боях с фашистскими захватчиками.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Братская могила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с. Пречистое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ул. Б. Советская,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  МБУК Пречистенский СДК,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МБОУ Пречистенская СОШ </w:t>
            </w:r>
          </w:p>
        </w:tc>
      </w:tr>
      <w:tr w:rsidR="00872D05" w:rsidRPr="00872D05" w:rsidTr="00872D05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Памятный знак, погибшим на фронтах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д. 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Боярщина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Администрация Пречистенского сельского поселения,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 Пречистенские сельские библиотеки</w:t>
            </w:r>
          </w:p>
        </w:tc>
      </w:tr>
      <w:tr w:rsidR="00872D05" w:rsidRPr="00872D05" w:rsidTr="00872D05">
        <w:trPr>
          <w:trHeight w:val="1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Памятный знак военнопленным погибшим на территории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с. 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Пречистое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с Пречистое,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ул. Комсомольская,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СОГБУ Социально-реабилитационный центр для несовершеннолетних «Ласточка»</w:t>
            </w:r>
          </w:p>
        </w:tc>
      </w:tr>
      <w:tr w:rsidR="00872D05" w:rsidRPr="00872D05" w:rsidTr="00872D05">
        <w:trPr>
          <w:trHeight w:val="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Братская могила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.В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оронцово,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Администрация Пречистенского сельского поселения,</w:t>
            </w:r>
          </w:p>
          <w:p w:rsidR="00872D05" w:rsidRPr="00872D05" w:rsidRDefault="00872D05" w:rsidP="00872D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МБОУ Воронцовская ОШ, </w:t>
            </w:r>
          </w:p>
          <w:p w:rsidR="00872D05" w:rsidRPr="00872D05" w:rsidRDefault="00872D05" w:rsidP="00872D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Воронцовский СДК,</w:t>
            </w:r>
          </w:p>
          <w:p w:rsidR="00872D05" w:rsidRPr="00872D05" w:rsidRDefault="00872D05" w:rsidP="00872D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 МБУК Воронцовская сельская библиотека</w:t>
            </w:r>
          </w:p>
        </w:tc>
      </w:tr>
      <w:tr w:rsidR="00872D05" w:rsidRPr="00872D05" w:rsidTr="00872D05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Братская могила, памятник погибшим в годы войны жителям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.Т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рунаево,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ОГБУЗ Озерненская РБ №1</w:t>
            </w:r>
          </w:p>
        </w:tc>
      </w:tr>
      <w:tr w:rsidR="00872D05" w:rsidRPr="00872D05" w:rsidTr="00872D05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Место боя и гибели воинов 1342-го стрелкового полка 234-й Ярославской коммунистической дивизии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.Д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убовицы,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МУП «Водоканал»</w:t>
            </w:r>
          </w:p>
        </w:tc>
      </w:tr>
      <w:tr w:rsidR="00872D05" w:rsidRPr="00872D05" w:rsidTr="00872D05">
        <w:trPr>
          <w:trHeight w:val="2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Обелиск и стела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.Д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обрино,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Администрация Пречистенского сельского поселения,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МБОУ Добринская ОШ,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 МБУК Добринский СДК, 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МБУК Добринская сельская библиотека</w:t>
            </w:r>
          </w:p>
        </w:tc>
      </w:tr>
      <w:tr w:rsidR="00872D05" w:rsidRPr="00872D05" w:rsidTr="00872D05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Братская могила жителей 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.Н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овоселки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д. Новоселки,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Озерненский участок филиала Смоленск «АтомЭнергоСбыт»</w:t>
            </w:r>
          </w:p>
        </w:tc>
      </w:tr>
      <w:tr w:rsidR="00872D05" w:rsidRPr="00872D05" w:rsidTr="00872D05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Обелиск и воинское захоронение, памятник погибшим в годы войны жителям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с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.В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елисто, Духовщинский район Смоленская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Филиал МБОУ Добринской ОШ, Администрация Пречистенского сельского поселения</w:t>
            </w:r>
          </w:p>
        </w:tc>
      </w:tr>
      <w:tr w:rsidR="00872D05" w:rsidRPr="00872D05" w:rsidTr="00872D05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 w:line="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Могила погибшему летчику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 w:line="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.Ш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еболтаево, Духовщинский район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72D05" w:rsidRPr="00872D05" w:rsidTr="00872D05">
        <w:trPr>
          <w:trHeight w:val="9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Братская могила мирным жителям, расстрелянным фашистами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.Я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ковцево, Духовщинского района, Смоленской области</w:t>
            </w:r>
          </w:p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72D05" w:rsidRPr="00872D05" w:rsidTr="00872D05">
        <w:trPr>
          <w:trHeight w:val="13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Воинские захоронения на месте полевых госпиталей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.Я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ковцево, д.Никишкино, Духовщинского района,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72D05" w:rsidRPr="00872D05" w:rsidTr="00872D05">
        <w:trPr>
          <w:trHeight w:val="2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 xml:space="preserve">Место, где при освобождении района 234 Ярославская коммунистическая стрелковая дивизия вела ожесточенные бои с фашистами. </w:t>
            </w: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Дивизии присвоено наименование «Ломоносовская». Установлен памятной знак в 1943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Урочище д</w:t>
            </w:r>
            <w:proofErr w:type="gramStart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.Л</w:t>
            </w:r>
            <w:proofErr w:type="gramEnd"/>
            <w:r w:rsidRPr="00872D05">
              <w:rPr>
                <w:rFonts w:ascii="Times New Roman" w:hAnsi="Times New Roman"/>
                <w:color w:val="262626"/>
                <w:sz w:val="20"/>
                <w:szCs w:val="20"/>
                <w:lang w:val="ru-RU"/>
              </w:rPr>
              <w:t>омоносово, Духовщинского района,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872D05" w:rsidRDefault="00872D05" w:rsidP="00872D05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color w:val="262626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</w:tbl>
    <w:p w:rsidR="00FD426F" w:rsidRDefault="00FD426F" w:rsidP="00872D0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872D05" w:rsidRPr="00687BA0" w:rsidRDefault="00872D05" w:rsidP="00872D0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 xml:space="preserve">СОВЕТ ДЕПУТАТОВ </w:t>
      </w:r>
    </w:p>
    <w:p w:rsidR="00872D05" w:rsidRPr="00687BA0" w:rsidRDefault="00872D05" w:rsidP="00872D0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ПРЕЧИСТЕНКСКОГО СЕЛЬСКОГО ПОСЕЛЕНИЯ</w:t>
      </w:r>
    </w:p>
    <w:p w:rsidR="00872D05" w:rsidRPr="00687BA0" w:rsidRDefault="00872D05" w:rsidP="00872D0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ДУХОВЩИНСКОГО РАЙОНА СМОЛЕНСКОЙ ОБЛАСТИ</w:t>
      </w:r>
    </w:p>
    <w:p w:rsidR="00872D05" w:rsidRDefault="00872D05" w:rsidP="00872D05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72D05" w:rsidRPr="00FD426F" w:rsidRDefault="00872D05" w:rsidP="00872D0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72D05" w:rsidRPr="00FD426F" w:rsidRDefault="00872D05" w:rsidP="00872D05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72D05" w:rsidRPr="00FD426F" w:rsidRDefault="00872D05" w:rsidP="00872D05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 xml:space="preserve">от  30 мая 2022 года                                                                            </w:t>
      </w:r>
      <w:r w:rsidR="0050656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FD426F">
        <w:rPr>
          <w:rFonts w:ascii="Times New Roman" w:hAnsi="Times New Roman"/>
          <w:sz w:val="20"/>
          <w:szCs w:val="20"/>
          <w:lang w:val="ru-RU"/>
        </w:rPr>
        <w:t xml:space="preserve">                       № 06</w:t>
      </w:r>
    </w:p>
    <w:p w:rsidR="00872D05" w:rsidRPr="00FD426F" w:rsidRDefault="00872D05" w:rsidP="00872D0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72D05" w:rsidRDefault="00872D05" w:rsidP="00872D05">
      <w:pPr>
        <w:tabs>
          <w:tab w:val="left" w:pos="482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Style w:val="23"/>
          <w:rFonts w:ascii="Times New Roman" w:hAnsi="Times New Roman"/>
          <w:sz w:val="20"/>
          <w:szCs w:val="20"/>
          <w:lang w:val="ru-RU"/>
        </w:rPr>
        <w:t xml:space="preserve">О внесении изменений в структуру </w:t>
      </w:r>
      <w:r w:rsidRPr="00872D05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</w:p>
    <w:p w:rsidR="00872D05" w:rsidRPr="00872D05" w:rsidRDefault="00872D05" w:rsidP="00872D05">
      <w:pPr>
        <w:tabs>
          <w:tab w:val="left" w:pos="482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Fonts w:ascii="Times New Roman" w:hAnsi="Times New Roman"/>
          <w:sz w:val="20"/>
          <w:szCs w:val="20"/>
          <w:lang w:val="ru-RU"/>
        </w:rPr>
        <w:t>Пречистенского сельского поселения Духовщинского района Смоленской области</w:t>
      </w:r>
    </w:p>
    <w:p w:rsidR="00872D05" w:rsidRDefault="00872D05" w:rsidP="00872D05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23"/>
          <w:color w:val="000000"/>
          <w:sz w:val="20"/>
          <w:szCs w:val="20"/>
        </w:rPr>
      </w:pPr>
    </w:p>
    <w:p w:rsidR="00872D05" w:rsidRPr="00872D05" w:rsidRDefault="00872D05" w:rsidP="00872D05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0"/>
          <w:szCs w:val="20"/>
        </w:rPr>
      </w:pPr>
      <w:r w:rsidRPr="00872D05">
        <w:rPr>
          <w:rStyle w:val="23"/>
          <w:color w:val="000000"/>
          <w:sz w:val="20"/>
          <w:szCs w:val="20"/>
        </w:rPr>
        <w:t xml:space="preserve">В соответствии с Федеральным законом от 6 октября 2003 года № 131-ФЗ </w:t>
      </w:r>
      <w:r w:rsidRPr="00872D05">
        <w:rPr>
          <w:rStyle w:val="23"/>
          <w:color w:val="000000"/>
          <w:sz w:val="20"/>
          <w:szCs w:val="20"/>
        </w:rPr>
        <w:br/>
        <w:t xml:space="preserve">«Об общих принципах организации местного самоуправления в Российской Федерации» </w:t>
      </w:r>
      <w:r w:rsidRPr="00872D05">
        <w:rPr>
          <w:sz w:val="20"/>
          <w:szCs w:val="20"/>
        </w:rPr>
        <w:t xml:space="preserve">Совет депутатов Пречистенского сельского поселения Духовщинского района Смоленской области </w:t>
      </w:r>
    </w:p>
    <w:p w:rsidR="00872D05" w:rsidRPr="00872D05" w:rsidRDefault="00872D05" w:rsidP="00872D05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Fonts w:ascii="Times New Roman" w:hAnsi="Times New Roman"/>
          <w:b/>
          <w:sz w:val="20"/>
          <w:szCs w:val="20"/>
          <w:lang w:val="ru-RU"/>
        </w:rPr>
        <w:t>РЕШИЛ:</w:t>
      </w:r>
    </w:p>
    <w:p w:rsidR="00872D05" w:rsidRPr="00872D05" w:rsidRDefault="00872D05" w:rsidP="00872D05">
      <w:pPr>
        <w:tabs>
          <w:tab w:val="left" w:pos="10205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Style w:val="23"/>
          <w:rFonts w:ascii="Times New Roman" w:hAnsi="Times New Roman"/>
          <w:color w:val="000000"/>
          <w:sz w:val="20"/>
          <w:szCs w:val="20"/>
          <w:lang w:val="ru-RU"/>
        </w:rPr>
        <w:t xml:space="preserve">         1.Внести изменение в  структуру Администрации </w:t>
      </w:r>
      <w:r w:rsidRPr="00872D05">
        <w:rPr>
          <w:rFonts w:ascii="Times New Roman" w:hAnsi="Times New Roman"/>
          <w:sz w:val="20"/>
          <w:szCs w:val="20"/>
          <w:lang w:val="ru-RU"/>
        </w:rPr>
        <w:t xml:space="preserve">Пречистенского сельского поселения Духовщинского района Смоленской области, утвержденную решением от 21.06.2019  №07 «Об утверждении </w:t>
      </w:r>
      <w:r w:rsidRPr="00872D05">
        <w:rPr>
          <w:rStyle w:val="23"/>
          <w:rFonts w:ascii="Times New Roman" w:hAnsi="Times New Roman"/>
          <w:sz w:val="20"/>
          <w:szCs w:val="20"/>
          <w:lang w:val="ru-RU"/>
        </w:rPr>
        <w:t xml:space="preserve">структуру </w:t>
      </w:r>
      <w:r w:rsidRPr="00872D05">
        <w:rPr>
          <w:rFonts w:ascii="Times New Roman" w:hAnsi="Times New Roman"/>
          <w:sz w:val="20"/>
          <w:szCs w:val="20"/>
          <w:lang w:val="ru-RU"/>
        </w:rPr>
        <w:t xml:space="preserve">Администрации Пречистенского сельского поселения Духовщинского района Смоленской области»  изложив приложение  в новой редакции. </w:t>
      </w:r>
    </w:p>
    <w:p w:rsidR="00872D05" w:rsidRPr="00872D05" w:rsidRDefault="00872D05" w:rsidP="00872D0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872D05">
        <w:rPr>
          <w:rFonts w:ascii="Times New Roman" w:hAnsi="Times New Roman"/>
          <w:sz w:val="20"/>
          <w:szCs w:val="20"/>
          <w:lang w:val="ru-RU"/>
        </w:rPr>
        <w:t>2.</w:t>
      </w:r>
      <w:r w:rsidRPr="00872D05">
        <w:rPr>
          <w:rFonts w:ascii="Times New Roman" w:hAnsi="Times New Roman"/>
          <w:sz w:val="20"/>
          <w:szCs w:val="20"/>
        </w:rPr>
        <w:t> </w:t>
      </w:r>
      <w:r w:rsidRPr="00872D05">
        <w:rPr>
          <w:rFonts w:ascii="Times New Roman" w:hAnsi="Times New Roman"/>
          <w:sz w:val="20"/>
          <w:szCs w:val="20"/>
          <w:lang w:val="ru-RU"/>
        </w:rPr>
        <w:t xml:space="preserve">Настоящее решение подлежит официальному опубликованию </w:t>
      </w:r>
      <w:r w:rsidRPr="00872D05">
        <w:rPr>
          <w:rFonts w:ascii="Times New Roman" w:hAnsi="Times New Roman"/>
          <w:sz w:val="20"/>
          <w:szCs w:val="20"/>
          <w:lang w:val="ru-RU"/>
        </w:rPr>
        <w:br/>
        <w:t xml:space="preserve">в муниципальном вестнике «Пречистенские вести» и размещению на сайте </w:t>
      </w:r>
      <w:r w:rsidRPr="00872D05">
        <w:rPr>
          <w:rFonts w:ascii="Times New Roman" w:hAnsi="Times New Roman"/>
          <w:bCs/>
          <w:sz w:val="20"/>
          <w:szCs w:val="20"/>
          <w:lang w:val="ru-RU"/>
        </w:rPr>
        <w:t xml:space="preserve">Администрации </w:t>
      </w:r>
      <w:r w:rsidRPr="00872D05">
        <w:rPr>
          <w:rFonts w:ascii="Times New Roman" w:hAnsi="Times New Roman"/>
          <w:sz w:val="20"/>
          <w:szCs w:val="20"/>
          <w:lang w:val="ru-RU"/>
        </w:rPr>
        <w:t>Пречистенского сельского поселения Духовщинского района Смоленской области</w:t>
      </w:r>
      <w:r w:rsidRPr="00872D05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в информационно-телекоммуникационной сети «Интернет» (</w:t>
      </w:r>
      <w:hyperlink r:id="rId9" w:history="1">
        <w:r w:rsidRPr="00872D05">
          <w:rPr>
            <w:rStyle w:val="aa"/>
            <w:rFonts w:ascii="Times New Roman" w:hAnsi="Times New Roman"/>
            <w:sz w:val="20"/>
            <w:szCs w:val="20"/>
          </w:rPr>
          <w:t>http</w:t>
        </w:r>
        <w:r w:rsidRPr="00872D05">
          <w:rPr>
            <w:rStyle w:val="aa"/>
            <w:rFonts w:ascii="Times New Roman" w:hAnsi="Times New Roman"/>
            <w:sz w:val="20"/>
            <w:szCs w:val="20"/>
            <w:lang w:val="ru-RU"/>
          </w:rPr>
          <w:t>://</w:t>
        </w:r>
        <w:r w:rsidRPr="00872D05">
          <w:rPr>
            <w:rStyle w:val="aa"/>
            <w:rFonts w:ascii="Times New Roman" w:hAnsi="Times New Roman"/>
            <w:sz w:val="20"/>
            <w:szCs w:val="20"/>
          </w:rPr>
          <w:t>prechistoe</w:t>
        </w:r>
        <w:r w:rsidRPr="00872D05">
          <w:rPr>
            <w:rStyle w:val="aa"/>
            <w:rFonts w:ascii="Times New Roman" w:hAnsi="Times New Roman"/>
            <w:sz w:val="20"/>
            <w:szCs w:val="20"/>
            <w:lang w:val="ru-RU"/>
          </w:rPr>
          <w:t>.</w:t>
        </w:r>
        <w:r w:rsidRPr="00872D05">
          <w:rPr>
            <w:rStyle w:val="aa"/>
            <w:rFonts w:ascii="Times New Roman" w:hAnsi="Times New Roman"/>
            <w:sz w:val="20"/>
            <w:szCs w:val="20"/>
          </w:rPr>
          <w:t>admin</w:t>
        </w:r>
        <w:r w:rsidRPr="00872D05">
          <w:rPr>
            <w:rStyle w:val="aa"/>
            <w:rFonts w:ascii="Times New Roman" w:hAnsi="Times New Roman"/>
            <w:sz w:val="20"/>
            <w:szCs w:val="20"/>
            <w:lang w:val="ru-RU"/>
          </w:rPr>
          <w:t>-</w:t>
        </w:r>
        <w:r w:rsidRPr="00872D05">
          <w:rPr>
            <w:rStyle w:val="aa"/>
            <w:rFonts w:ascii="Times New Roman" w:hAnsi="Times New Roman"/>
            <w:sz w:val="20"/>
            <w:szCs w:val="20"/>
          </w:rPr>
          <w:t>smolensk</w:t>
        </w:r>
        <w:r w:rsidRPr="00872D05">
          <w:rPr>
            <w:rStyle w:val="aa"/>
            <w:rFonts w:ascii="Times New Roman" w:hAnsi="Times New Roman"/>
            <w:sz w:val="20"/>
            <w:szCs w:val="20"/>
            <w:lang w:val="ru-RU"/>
          </w:rPr>
          <w:t>.</w:t>
        </w:r>
        <w:r w:rsidRPr="00872D05">
          <w:rPr>
            <w:rStyle w:val="aa"/>
            <w:rFonts w:ascii="Times New Roman" w:hAnsi="Times New Roman"/>
            <w:sz w:val="20"/>
            <w:szCs w:val="20"/>
          </w:rPr>
          <w:t>ru</w:t>
        </w:r>
        <w:r w:rsidRPr="00872D05">
          <w:rPr>
            <w:rStyle w:val="aa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872D05">
        <w:rPr>
          <w:rFonts w:ascii="Times New Roman" w:hAnsi="Times New Roman"/>
          <w:sz w:val="20"/>
          <w:szCs w:val="20"/>
          <w:lang w:val="ru-RU"/>
        </w:rPr>
        <w:t>).</w:t>
      </w:r>
    </w:p>
    <w:p w:rsidR="00872D05" w:rsidRPr="00872D05" w:rsidRDefault="00872D05" w:rsidP="00872D05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72D05">
        <w:rPr>
          <w:rFonts w:ascii="Times New Roman" w:hAnsi="Times New Roman"/>
          <w:sz w:val="20"/>
          <w:szCs w:val="20"/>
          <w:lang w:val="ru-RU"/>
        </w:rPr>
        <w:t xml:space="preserve"> </w:t>
      </w:r>
    </w:p>
    <w:tbl>
      <w:tblPr>
        <w:tblW w:w="10314" w:type="dxa"/>
        <w:tblLook w:val="04A0"/>
      </w:tblPr>
      <w:tblGrid>
        <w:gridCol w:w="5778"/>
        <w:gridCol w:w="4536"/>
      </w:tblGrid>
      <w:tr w:rsidR="00872D05" w:rsidRPr="00872D05" w:rsidTr="00FD426F">
        <w:trPr>
          <w:trHeight w:val="996"/>
        </w:trPr>
        <w:tc>
          <w:tcPr>
            <w:tcW w:w="5778" w:type="dxa"/>
            <w:shd w:val="clear" w:color="auto" w:fill="auto"/>
          </w:tcPr>
          <w:p w:rsidR="00872D05" w:rsidRPr="00872D05" w:rsidRDefault="00872D05" w:rsidP="00872D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муниципального образования </w:t>
            </w:r>
          </w:p>
          <w:p w:rsidR="00872D05" w:rsidRPr="00872D05" w:rsidRDefault="00872D05" w:rsidP="00872D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sz w:val="20"/>
                <w:szCs w:val="20"/>
                <w:lang w:val="ru-RU"/>
              </w:rPr>
              <w:t>Пречистенского сельского поселения</w:t>
            </w:r>
          </w:p>
          <w:p w:rsidR="00872D05" w:rsidRPr="00872D05" w:rsidRDefault="00872D05" w:rsidP="00872D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sz w:val="20"/>
                <w:szCs w:val="20"/>
              </w:rPr>
              <w:t>Духовщинского района Смоленской области</w:t>
            </w:r>
          </w:p>
        </w:tc>
        <w:tc>
          <w:tcPr>
            <w:tcW w:w="4536" w:type="dxa"/>
          </w:tcPr>
          <w:p w:rsidR="00872D05" w:rsidRPr="00872D05" w:rsidRDefault="00872D05" w:rsidP="00872D0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5" w:rsidRPr="00872D05" w:rsidRDefault="00872D05" w:rsidP="00872D0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5" w:rsidRPr="00872D05" w:rsidRDefault="00872D05" w:rsidP="00872D05">
            <w:pPr>
              <w:spacing w:after="0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D05">
              <w:rPr>
                <w:rFonts w:ascii="Times New Roman" w:hAnsi="Times New Roman"/>
                <w:bCs/>
                <w:sz w:val="20"/>
                <w:szCs w:val="20"/>
              </w:rPr>
              <w:t>Т.А.Смирнова</w:t>
            </w:r>
          </w:p>
        </w:tc>
      </w:tr>
    </w:tbl>
    <w:p w:rsidR="00872D05" w:rsidRPr="00872D05" w:rsidRDefault="00872D05" w:rsidP="00872D0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872D05" w:rsidRPr="00872D05" w:rsidTr="00FD426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D05" w:rsidRPr="00872D05" w:rsidRDefault="00872D05" w:rsidP="00872D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sz w:val="20"/>
                <w:szCs w:val="20"/>
                <w:lang w:val="ru-RU"/>
              </w:rPr>
              <w:t>УТВЕРЖДЕНА</w:t>
            </w:r>
          </w:p>
          <w:p w:rsidR="00872D05" w:rsidRPr="00872D05" w:rsidRDefault="00872D05" w:rsidP="00872D0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2D05">
              <w:rPr>
                <w:rFonts w:ascii="Times New Roman" w:hAnsi="Times New Roman"/>
                <w:sz w:val="20"/>
                <w:szCs w:val="20"/>
                <w:lang w:val="ru-RU"/>
              </w:rPr>
              <w:t>решением Совета депутатов Пречистенского сельского поселения Духовщинского района Смоленской области</w:t>
            </w:r>
          </w:p>
          <w:p w:rsidR="00872D05" w:rsidRPr="00872D05" w:rsidRDefault="00872D05" w:rsidP="00872D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D05">
              <w:rPr>
                <w:rFonts w:ascii="Times New Roman" w:hAnsi="Times New Roman"/>
                <w:sz w:val="20"/>
                <w:szCs w:val="20"/>
              </w:rPr>
              <w:t>от  30.05</w:t>
            </w:r>
            <w:proofErr w:type="gramEnd"/>
            <w:r w:rsidRPr="00872D05">
              <w:rPr>
                <w:rFonts w:ascii="Times New Roman" w:hAnsi="Times New Roman"/>
                <w:sz w:val="20"/>
                <w:szCs w:val="20"/>
              </w:rPr>
              <w:t>. 2022   №06</w:t>
            </w:r>
          </w:p>
        </w:tc>
      </w:tr>
    </w:tbl>
    <w:p w:rsidR="00872D05" w:rsidRPr="00872D05" w:rsidRDefault="00872D05" w:rsidP="00872D05">
      <w:pPr>
        <w:spacing w:after="0"/>
        <w:rPr>
          <w:rFonts w:ascii="Times New Roman" w:hAnsi="Times New Roman"/>
          <w:sz w:val="20"/>
          <w:szCs w:val="20"/>
        </w:rPr>
      </w:pPr>
    </w:p>
    <w:p w:rsidR="00872D05" w:rsidRPr="00FD426F" w:rsidRDefault="00872D05" w:rsidP="00FD426F">
      <w:pPr>
        <w:tabs>
          <w:tab w:val="left" w:pos="2760"/>
        </w:tabs>
        <w:spacing w:after="0"/>
        <w:rPr>
          <w:rFonts w:ascii="Times New Roman" w:hAnsi="Times New Roman"/>
          <w:sz w:val="20"/>
          <w:szCs w:val="20"/>
        </w:rPr>
      </w:pPr>
    </w:p>
    <w:p w:rsidR="00417032" w:rsidRPr="00FD426F" w:rsidRDefault="00417032" w:rsidP="00FD426F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D426F">
        <w:rPr>
          <w:rFonts w:ascii="Times New Roman" w:hAnsi="Times New Roman"/>
          <w:b/>
          <w:sz w:val="20"/>
          <w:szCs w:val="20"/>
        </w:rPr>
        <w:t>СТРУКТУРА</w:t>
      </w:r>
    </w:p>
    <w:p w:rsidR="00417032" w:rsidRPr="00FD426F" w:rsidRDefault="00417032" w:rsidP="00FD426F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D426F">
        <w:rPr>
          <w:rFonts w:ascii="Times New Roman" w:hAnsi="Times New Roman"/>
          <w:b/>
          <w:sz w:val="20"/>
          <w:szCs w:val="20"/>
        </w:rPr>
        <w:t>Администрации Пречистенского сельского поселения</w:t>
      </w:r>
    </w:p>
    <w:p w:rsidR="00417032" w:rsidRPr="00FD426F" w:rsidRDefault="00417032" w:rsidP="00FD426F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426F">
        <w:rPr>
          <w:rFonts w:ascii="Times New Roman" w:hAnsi="Times New Roman"/>
          <w:b/>
          <w:sz w:val="20"/>
          <w:szCs w:val="20"/>
        </w:rPr>
        <w:t>Духовщинского района Смоленской области</w:t>
      </w:r>
    </w:p>
    <w:p w:rsidR="00417032" w:rsidRDefault="00417032" w:rsidP="00417032">
      <w:pPr>
        <w:tabs>
          <w:tab w:val="left" w:pos="2760"/>
        </w:tabs>
        <w:jc w:val="center"/>
        <w:rPr>
          <w:b/>
          <w:sz w:val="28"/>
          <w:szCs w:val="28"/>
          <w:lang w:val="ru-RU"/>
        </w:rPr>
      </w:pPr>
    </w:p>
    <w:p w:rsidR="00311343" w:rsidRPr="00311343" w:rsidRDefault="00FD426F" w:rsidP="00311343">
      <w:pPr>
        <w:tabs>
          <w:tab w:val="left" w:pos="2760"/>
        </w:tabs>
        <w:spacing w:after="12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</w:p>
    <w:p w:rsidR="00311343" w:rsidRPr="00311343" w:rsidRDefault="00311343" w:rsidP="00311343">
      <w:pPr>
        <w:tabs>
          <w:tab w:val="left" w:pos="2760"/>
        </w:tabs>
        <w:spacing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311343">
        <w:rPr>
          <w:rFonts w:ascii="Times New Roman" w:hAnsi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2pt;margin-top:16.55pt;width:422.2pt;height:36.6pt;z-index:251650560;mso-wrap-distance-left:0;mso-wrap-distance-right:0" strokeweight="1pt">
            <v:fill color2="black"/>
            <v:textbox style="mso-next-textbox:#_x0000_s1029" inset="1.4pt,1.4pt,1.4pt,1.4pt">
              <w:txbxContent>
                <w:p w:rsidR="004C491E" w:rsidRPr="00FD426F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D426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Глава муниципального образования Пречистенского сельского поселения Духовщинского района Смоленской области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1" w:type="dxa"/>
        <w:tblBorders>
          <w:top w:val="single" w:sz="4" w:space="0" w:color="auto"/>
        </w:tblBorders>
        <w:tblLook w:val="0000"/>
      </w:tblPr>
      <w:tblGrid>
        <w:gridCol w:w="915"/>
      </w:tblGrid>
      <w:tr w:rsidR="00311343" w:rsidRPr="00311343" w:rsidTr="0031134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" w:type="dxa"/>
            <w:tcBorders>
              <w:left w:val="single" w:sz="4" w:space="0" w:color="auto"/>
            </w:tcBorders>
          </w:tcPr>
          <w:p w:rsidR="00311343" w:rsidRPr="00311343" w:rsidRDefault="00311343" w:rsidP="0031134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11343" w:rsidRPr="00E16559" w:rsidRDefault="00FD426F" w:rsidP="00311343">
      <w:pPr>
        <w:tabs>
          <w:tab w:val="left" w:pos="2760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E16559">
        <w:rPr>
          <w:rFonts w:ascii="Times New Roman" w:hAnsi="Times New Roman"/>
          <w:sz w:val="20"/>
          <w:szCs w:val="20"/>
        </w:rPr>
        <w:pict>
          <v:line id="_x0000_s1035" style="position:absolute;left:0;text-align:left;z-index:251656704;mso-position-horizontal-relative:text;mso-position-vertical-relative:text" from="260.95pt,10.2pt" to="260.95pt,29.4pt" strokeweight="1.01mm"/>
        </w:pict>
      </w:r>
    </w:p>
    <w:p w:rsidR="00311343" w:rsidRPr="00311343" w:rsidRDefault="00FD426F" w:rsidP="00311343">
      <w:pPr>
        <w:tabs>
          <w:tab w:val="left" w:pos="2760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E16559">
        <w:rPr>
          <w:rFonts w:ascii="Times New Roman" w:hAnsi="Times New Roman"/>
          <w:sz w:val="20"/>
          <w:szCs w:val="20"/>
        </w:rPr>
        <w:pict>
          <v:line id="_x0000_s1041" style="position:absolute;left:0;text-align:left;z-index:251662848" from="462.4pt,2.1pt" to="462.4pt,20.2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40" style="position:absolute;left:0;text-align:left;flip:y;z-index:251661824" from="376.15pt,5.5pt" to="376.15pt,24.05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39" style="position:absolute;left:0;text-align:left;flip:y;z-index:251660800" from="300.05pt,5.5pt" to="300.05pt,24.25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38" style="position:absolute;left:0;text-align:left;flip:y;z-index:251659776" from="214.35pt,1pt" to="214.35pt,19.1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37" style="position:absolute;left:0;text-align:left;flip:y;z-index:251658752" from="129.2pt,1pt" to="129.2pt,20.2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36" style="position:absolute;left:0;text-align:left;z-index:251657728" from="44.9pt,6.15pt" to="44.9pt,24.25pt" strokeweight="1.01mm"/>
        </w:pict>
      </w:r>
      <w:r w:rsidRPr="00E16559">
        <w:rPr>
          <w:rFonts w:ascii="Times New Roman" w:hAnsi="Times New Roman"/>
          <w:sz w:val="20"/>
          <w:szCs w:val="20"/>
        </w:rPr>
        <w:pict>
          <v:line id="_x0000_s1034" style="position:absolute;left:0;text-align:left;z-index:251655680" from="44.9pt,6.15pt" to="462.4pt,6.8pt" strokeweight="1.01mm"/>
        </w:pict>
      </w:r>
    </w:p>
    <w:p w:rsidR="00311343" w:rsidRPr="00311343" w:rsidRDefault="00FD426F" w:rsidP="00311343">
      <w:pPr>
        <w:rPr>
          <w:rFonts w:ascii="Times New Roman" w:hAnsi="Times New Roman"/>
          <w:sz w:val="20"/>
          <w:szCs w:val="20"/>
          <w:lang w:val="ru-RU"/>
        </w:rPr>
      </w:pPr>
      <w:r w:rsidRPr="00311343">
        <w:rPr>
          <w:rFonts w:ascii="Times New Roman" w:hAnsi="Times New Roman"/>
          <w:sz w:val="20"/>
          <w:szCs w:val="20"/>
        </w:rPr>
        <w:pict>
          <v:shape id="_x0000_s1033" type="#_x0000_t202" style="position:absolute;margin-left:421.45pt;margin-top:5.95pt;width:78.45pt;height:51.95pt;z-index:251654656;mso-wrap-distance-left:0;mso-wrap-distance-right:0" strokeweight="1pt">
            <v:fill color2="black"/>
            <v:textbox style="mso-next-textbox:#_x0000_s1033" inset="1.4pt,1.4pt,1.4pt,1.4pt">
              <w:txbxContent>
                <w:p w:rsidR="00E16559" w:rsidRDefault="004C491E" w:rsidP="00E16559">
                  <w:pPr>
                    <w:tabs>
                      <w:tab w:val="left" w:pos="276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Инспектор </w:t>
                  </w:r>
                  <w:r w:rsidR="00E1655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 воинскому</w:t>
                  </w:r>
                </w:p>
                <w:p w:rsidR="004C491E" w:rsidRPr="00E16559" w:rsidRDefault="00E16559" w:rsidP="00E16559">
                  <w:pPr>
                    <w:tabs>
                      <w:tab w:val="left" w:pos="2760"/>
                    </w:tabs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учету</w:t>
                  </w:r>
                </w:p>
              </w:txbxContent>
            </v:textbox>
            <w10:wrap type="square"/>
          </v:shape>
        </w:pict>
      </w:r>
      <w:r w:rsidRPr="00311343">
        <w:rPr>
          <w:rFonts w:ascii="Times New Roman" w:hAnsi="Times New Roman"/>
          <w:sz w:val="20"/>
          <w:szCs w:val="20"/>
        </w:rPr>
        <w:pict>
          <v:shape id="_x0000_s1043" type="#_x0000_t202" style="position:absolute;margin-left:341.45pt;margin-top:5.95pt;width:74.7pt;height:51.95pt;z-index:251664896;mso-wrap-distance-left:0;mso-wrap-distance-right:0" strokeweight="1pt">
            <v:fill color2="black"/>
            <v:textbox style="mso-next-textbox:#_x0000_s1043" inset="1.4pt,1.4pt,1.4pt,1.4pt">
              <w:txbxContent>
                <w:p w:rsidR="004C491E" w:rsidRPr="0050656E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>Менеджер</w:t>
                  </w:r>
                  <w:r w:rsidR="00E1655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ы</w:t>
                  </w: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065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311343">
        <w:rPr>
          <w:rFonts w:ascii="Times New Roman" w:hAnsi="Times New Roman"/>
          <w:sz w:val="20"/>
          <w:szCs w:val="20"/>
        </w:rPr>
        <w:pict>
          <v:shape id="_x0000_s1032" type="#_x0000_t202" style="position:absolute;margin-left:260.95pt;margin-top:5.95pt;width:74.7pt;height:51.95pt;z-index:251653632;mso-wrap-distance-left:0;mso-wrap-distance-right:0" strokeweight="1pt">
            <v:fill color2="black"/>
            <v:textbox style="mso-next-textbox:#_x0000_s1032" inset="1.4pt,1.4pt,1.4pt,1.4pt">
              <w:txbxContent>
                <w:p w:rsidR="00E16559" w:rsidRDefault="00E16559" w:rsidP="00311343">
                  <w:pPr>
                    <w:tabs>
                      <w:tab w:val="left" w:pos="27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Старши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</w:p>
                <w:p w:rsidR="004C491E" w:rsidRPr="0050656E" w:rsidRDefault="004C491E" w:rsidP="00311343">
                  <w:pPr>
                    <w:tabs>
                      <w:tab w:val="left" w:pos="2760"/>
                    </w:tabs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>менеджер</w:t>
                  </w:r>
                  <w:r w:rsidR="00E16559">
                    <w:rPr>
                      <w:sz w:val="20"/>
                      <w:szCs w:val="20"/>
                      <w:lang w:val="ru-RU"/>
                    </w:rPr>
                    <w:t>ы</w:t>
                  </w:r>
                  <w:r w:rsidRPr="0050656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4C491E" w:rsidRPr="00B672D0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Pr="00311343">
        <w:rPr>
          <w:rFonts w:ascii="Times New Roman" w:hAnsi="Times New Roman"/>
          <w:sz w:val="20"/>
          <w:szCs w:val="20"/>
        </w:rPr>
        <w:pict>
          <v:shape id="_x0000_s1031" type="#_x0000_t202" style="position:absolute;margin-left:173.95pt;margin-top:5.95pt;width:78.45pt;height:51.95pt;z-index:251652608;mso-wrap-distance-left:0;mso-wrap-distance-right:0" strokeweight="1pt">
            <v:fill color2="black"/>
            <v:textbox style="mso-next-textbox:#_x0000_s1031" inset="1.4pt,1.4pt,1.4pt,1.4pt">
              <w:txbxContent>
                <w:p w:rsidR="004C491E" w:rsidRPr="0050656E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>Специалист 1 категории</w:t>
                  </w:r>
                </w:p>
              </w:txbxContent>
            </v:textbox>
            <w10:wrap type="square"/>
          </v:shape>
        </w:pict>
      </w:r>
      <w:r w:rsidRPr="00311343">
        <w:rPr>
          <w:rFonts w:ascii="Times New Roman" w:hAnsi="Times New Roman"/>
          <w:sz w:val="20"/>
          <w:szCs w:val="20"/>
        </w:rPr>
        <w:pict>
          <v:shape id="_x0000_s1030" type="#_x0000_t202" style="position:absolute;margin-left:86.75pt;margin-top:5.95pt;width:74.7pt;height:51.95pt;z-index:251651584;mso-wrap-distance-left:0;mso-wrap-distance-right:0" strokeweight="1pt">
            <v:fill color2="black"/>
            <v:textbox style="mso-next-textbox:#_x0000_s1030" inset="1.4pt,1.4pt,1.4pt,1.4pt">
              <w:txbxContent>
                <w:p w:rsidR="004C491E" w:rsidRPr="0050656E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</w:t>
                  </w:r>
                </w:p>
              </w:txbxContent>
            </v:textbox>
            <w10:wrap type="square"/>
          </v:shape>
        </w:pict>
      </w:r>
      <w:r w:rsidRPr="00311343">
        <w:rPr>
          <w:rFonts w:ascii="Times New Roman" w:hAnsi="Times New Roman"/>
          <w:sz w:val="20"/>
          <w:szCs w:val="20"/>
        </w:rPr>
        <w:pict>
          <v:shape id="_x0000_s1042" type="#_x0000_t202" style="position:absolute;margin-left:7.35pt;margin-top:5.95pt;width:74.7pt;height:51.95pt;z-index:251663872;mso-wrap-distance-left:0;mso-wrap-distance-right:0" strokeweight="1pt">
            <v:fill color2="black"/>
            <v:textbox style="mso-next-textbox:#_x0000_s1042" inset="1.4pt,1.4pt,1.4pt,1.4pt">
              <w:txbxContent>
                <w:p w:rsidR="004C491E" w:rsidRPr="0050656E" w:rsidRDefault="004C491E" w:rsidP="00311343">
                  <w:pPr>
                    <w:tabs>
                      <w:tab w:val="left" w:pos="276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656E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</w:t>
                  </w:r>
                </w:p>
              </w:txbxContent>
            </v:textbox>
            <w10:wrap type="square"/>
          </v:shape>
        </w:pict>
      </w:r>
    </w:p>
    <w:p w:rsidR="00311343" w:rsidRPr="00311343" w:rsidRDefault="00311343" w:rsidP="00311343">
      <w:pPr>
        <w:rPr>
          <w:rFonts w:ascii="Times New Roman" w:hAnsi="Times New Roman"/>
          <w:sz w:val="20"/>
          <w:szCs w:val="20"/>
          <w:lang w:val="ru-RU"/>
        </w:rPr>
      </w:pPr>
    </w:p>
    <w:p w:rsidR="00311343" w:rsidRPr="00311343" w:rsidRDefault="00311343" w:rsidP="00311343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</w:tblGrid>
      <w:tr w:rsidR="00311343" w:rsidRPr="00311343" w:rsidTr="0050656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59" w:type="dxa"/>
          </w:tcPr>
          <w:p w:rsidR="00311343" w:rsidRPr="0050656E" w:rsidRDefault="00311343" w:rsidP="00311343">
            <w:pPr>
              <w:rPr>
                <w:rFonts w:ascii="Times New Roman" w:hAnsi="Times New Roman"/>
                <w:sz w:val="20"/>
                <w:szCs w:val="20"/>
              </w:rPr>
            </w:pPr>
            <w:r w:rsidRPr="0050656E">
              <w:rPr>
                <w:rFonts w:ascii="Times New Roman" w:hAnsi="Times New Roman"/>
                <w:sz w:val="20"/>
                <w:szCs w:val="20"/>
              </w:rPr>
              <w:t xml:space="preserve">Водитель автомобиля   </w:t>
            </w:r>
          </w:p>
          <w:p w:rsidR="00311343" w:rsidRPr="00FD426F" w:rsidRDefault="00311343" w:rsidP="00BD0C9E">
            <w:pPr>
              <w:pStyle w:val="ad"/>
              <w:rPr>
                <w:sz w:val="24"/>
                <w:lang w:val="ru-RU"/>
              </w:rPr>
            </w:pPr>
          </w:p>
        </w:tc>
      </w:tr>
    </w:tbl>
    <w:p w:rsidR="00311343" w:rsidRPr="00311343" w:rsidRDefault="00311343" w:rsidP="00BD0C9E">
      <w:pPr>
        <w:pStyle w:val="ad"/>
        <w:ind w:firstLine="709"/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</w:tblGrid>
      <w:tr w:rsidR="00311343" w:rsidRPr="00311343" w:rsidTr="00FD426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513" w:type="dxa"/>
          </w:tcPr>
          <w:p w:rsidR="00311343" w:rsidRPr="0050656E" w:rsidRDefault="00311343" w:rsidP="00FD42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56E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</w:tr>
    </w:tbl>
    <w:p w:rsidR="00311343" w:rsidRPr="00311343" w:rsidRDefault="00311343" w:rsidP="00BD0C9E">
      <w:pPr>
        <w:pStyle w:val="ad"/>
        <w:ind w:firstLine="709"/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</w:tblGrid>
      <w:tr w:rsidR="00311343" w:rsidTr="00FD426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59" w:type="dxa"/>
          </w:tcPr>
          <w:p w:rsidR="00311343" w:rsidRDefault="00311343" w:rsidP="0050656E">
            <w:pPr>
              <w:rPr>
                <w:lang w:val="ru-RU"/>
              </w:rPr>
            </w:pPr>
            <w:r w:rsidRPr="0050656E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</w:tr>
    </w:tbl>
    <w:p w:rsidR="00FD426F" w:rsidRPr="00687BA0" w:rsidRDefault="00FD426F" w:rsidP="00FD426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 xml:space="preserve">СОВЕТ ДЕПУТАТОВ </w:t>
      </w:r>
    </w:p>
    <w:p w:rsidR="00FD426F" w:rsidRPr="00687BA0" w:rsidRDefault="00FD426F" w:rsidP="00FD426F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ПРЕЧИСТЕНКСКОГО СЕЛЬСКОГО ПОСЕЛЕНИЯ</w:t>
      </w:r>
    </w:p>
    <w:p w:rsidR="00FD426F" w:rsidRPr="00687BA0" w:rsidRDefault="00FD426F" w:rsidP="00FD426F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687BA0">
        <w:rPr>
          <w:rFonts w:ascii="Times New Roman" w:hAnsi="Times New Roman"/>
          <w:b/>
          <w:bCs/>
          <w:sz w:val="20"/>
          <w:szCs w:val="20"/>
          <w:lang w:val="ru-RU"/>
        </w:rPr>
        <w:t>ДУХОВЩИНСКОГО РАЙОНА СМОЛЕНСКОЙ ОБЛАСТИ</w:t>
      </w:r>
    </w:p>
    <w:p w:rsidR="00FD426F" w:rsidRDefault="00FD426F" w:rsidP="00FD426F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D426F" w:rsidRPr="00FD426F" w:rsidRDefault="00FD426F" w:rsidP="00FD426F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FD426F">
        <w:rPr>
          <w:rFonts w:ascii="Times New Roman" w:hAnsi="Times New Roman"/>
          <w:sz w:val="20"/>
          <w:szCs w:val="20"/>
        </w:rPr>
        <w:t>от  30</w:t>
      </w:r>
      <w:proofErr w:type="gramEnd"/>
      <w:r w:rsidRPr="00FD426F">
        <w:rPr>
          <w:rFonts w:ascii="Times New Roman" w:hAnsi="Times New Roman"/>
          <w:sz w:val="20"/>
          <w:szCs w:val="20"/>
        </w:rPr>
        <w:t xml:space="preserve">  мая 2022  года                                                                  </w:t>
      </w:r>
      <w:r w:rsidR="0050656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</w:t>
      </w:r>
      <w:r w:rsidRPr="00FD426F">
        <w:rPr>
          <w:rFonts w:ascii="Times New Roman" w:hAnsi="Times New Roman"/>
          <w:sz w:val="20"/>
          <w:szCs w:val="20"/>
        </w:rPr>
        <w:t xml:space="preserve">                                  №07</w:t>
      </w: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</w:rPr>
      </w:pP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>Об утверждении отчёта об исполнении бюджета</w:t>
      </w: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>муниципального образования   Пречистенского</w:t>
      </w: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>сельского поселения Духовщинского  района</w:t>
      </w:r>
    </w:p>
    <w:p w:rsidR="00FD426F" w:rsidRPr="00FD426F" w:rsidRDefault="00FD426F" w:rsidP="00FD426F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>Смоленской области за 2021 год</w:t>
      </w:r>
    </w:p>
    <w:p w:rsidR="00FD426F" w:rsidRPr="00FD426F" w:rsidRDefault="00FD426F" w:rsidP="00FD426F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FD426F" w:rsidRPr="00FD426F" w:rsidRDefault="00FD426F" w:rsidP="00FD426F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 xml:space="preserve">          </w:t>
      </w:r>
      <w:proofErr w:type="gramStart"/>
      <w:r w:rsidRPr="00FD426F">
        <w:rPr>
          <w:rFonts w:ascii="Times New Roman" w:hAnsi="Times New Roman"/>
          <w:sz w:val="20"/>
          <w:szCs w:val="20"/>
          <w:lang w:val="ru-RU"/>
        </w:rPr>
        <w:t>На основании статьи 264.6 Бюджетного Кодекса РФ, ст.45 Устава   Пречистенского сельского поселения</w:t>
      </w:r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 xml:space="preserve"> Духовщинского района Смоленской области</w:t>
      </w:r>
      <w:r w:rsidRPr="00FD426F">
        <w:rPr>
          <w:rFonts w:ascii="Times New Roman" w:hAnsi="Times New Roman"/>
          <w:sz w:val="20"/>
          <w:szCs w:val="20"/>
          <w:lang w:val="ru-RU"/>
        </w:rPr>
        <w:t xml:space="preserve">, в соответствии с Положением о бюджетном процессе в муниципальном образовании Пречистенское сельское поселение Духовщинского района Смоленской области, заключения Контрольно-ревизионной комиссии муниципального образования «Духовщинский район» Смоленской области от   29.04.2022 г. № </w:t>
      </w:r>
      <w:r w:rsidRPr="00FD426F">
        <w:rPr>
          <w:rFonts w:ascii="Times New Roman" w:hAnsi="Times New Roman"/>
          <w:bCs/>
          <w:color w:val="000000"/>
          <w:sz w:val="20"/>
          <w:szCs w:val="20"/>
          <w:lang w:val="ru-RU" w:eastAsia="ru-RU"/>
        </w:rPr>
        <w:t>02-03/1-з</w:t>
      </w:r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FD426F">
        <w:rPr>
          <w:rFonts w:ascii="Times New Roman" w:hAnsi="Times New Roman"/>
          <w:sz w:val="20"/>
          <w:szCs w:val="20"/>
          <w:lang w:val="ru-RU"/>
        </w:rPr>
        <w:t xml:space="preserve">  заслушав решение постоянной комиссии по бюджету, экономической и налоговой политике, по вопросам</w:t>
      </w:r>
      <w:proofErr w:type="gramEnd"/>
      <w:r w:rsidRPr="00FD426F">
        <w:rPr>
          <w:rFonts w:ascii="Times New Roman" w:hAnsi="Times New Roman"/>
          <w:sz w:val="20"/>
          <w:szCs w:val="20"/>
          <w:lang w:val="ru-RU"/>
        </w:rPr>
        <w:t xml:space="preserve"> муниципального имущества,  Совет депутатов Пречистенского сельского поселения Духовщинского района Смоленской области </w:t>
      </w:r>
    </w:p>
    <w:p w:rsidR="00FD426F" w:rsidRPr="00FD426F" w:rsidRDefault="00FD426F" w:rsidP="00FD4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D426F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FD426F">
        <w:rPr>
          <w:rFonts w:ascii="Times New Roman" w:hAnsi="Times New Roman"/>
          <w:b/>
          <w:sz w:val="20"/>
          <w:szCs w:val="20"/>
        </w:rPr>
        <w:t>РЕШИЛ:</w:t>
      </w:r>
    </w:p>
    <w:p w:rsidR="00FD426F" w:rsidRPr="00FD426F" w:rsidRDefault="00FD426F" w:rsidP="00FD426F">
      <w:pPr>
        <w:numPr>
          <w:ilvl w:val="0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FD426F">
        <w:rPr>
          <w:rFonts w:ascii="Times New Roman" w:hAnsi="Times New Roman"/>
          <w:sz w:val="20"/>
          <w:szCs w:val="20"/>
          <w:lang w:val="ru-RU"/>
        </w:rPr>
        <w:t xml:space="preserve">Утвердить  отчет об исполнении бюджета муниципального образования Пречистенского сельского  поселения  </w:t>
      </w:r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 xml:space="preserve">Духовщинского района Смоленской области </w:t>
      </w:r>
      <w:r w:rsidRPr="00FD426F">
        <w:rPr>
          <w:rFonts w:ascii="Times New Roman" w:hAnsi="Times New Roman"/>
          <w:sz w:val="20"/>
          <w:szCs w:val="20"/>
          <w:lang w:val="ru-RU"/>
        </w:rPr>
        <w:t>за  2021 год  по  доходам  в  сумме   22</w:t>
      </w:r>
      <w:r w:rsidRPr="00FD426F">
        <w:rPr>
          <w:rFonts w:ascii="Times New Roman" w:hAnsi="Times New Roman"/>
          <w:color w:val="000000"/>
          <w:sz w:val="20"/>
          <w:szCs w:val="20"/>
        </w:rPr>
        <w:t> </w:t>
      </w:r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>371,9 тыс. рублей</w:t>
      </w:r>
      <w:r w:rsidRPr="00FD426F">
        <w:rPr>
          <w:rFonts w:ascii="Times New Roman" w:hAnsi="Times New Roman"/>
          <w:sz w:val="20"/>
          <w:szCs w:val="20"/>
          <w:lang w:val="ru-RU"/>
        </w:rPr>
        <w:t>,  по расходам в сумме  21</w:t>
      </w:r>
      <w:r w:rsidRPr="00FD426F">
        <w:rPr>
          <w:rFonts w:ascii="Times New Roman" w:hAnsi="Times New Roman"/>
          <w:color w:val="000000"/>
          <w:sz w:val="20"/>
          <w:szCs w:val="20"/>
        </w:rPr>
        <w:t> </w:t>
      </w:r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>755,9 тыс</w:t>
      </w:r>
      <w:proofErr w:type="gramStart"/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>.р</w:t>
      </w:r>
      <w:proofErr w:type="gramEnd"/>
      <w:r w:rsidRPr="00FD426F">
        <w:rPr>
          <w:rFonts w:ascii="Times New Roman" w:hAnsi="Times New Roman"/>
          <w:color w:val="000000"/>
          <w:sz w:val="20"/>
          <w:szCs w:val="20"/>
          <w:lang w:val="ru-RU"/>
        </w:rPr>
        <w:t>ублей, профицит местного бюджета в сумме 616,0 тыс. рублей</w:t>
      </w:r>
      <w:r w:rsidRPr="00FD426F">
        <w:rPr>
          <w:rFonts w:ascii="Times New Roman" w:hAnsi="Times New Roman"/>
          <w:sz w:val="20"/>
          <w:szCs w:val="20"/>
          <w:lang w:val="ru-RU"/>
        </w:rPr>
        <w:t>.</w:t>
      </w:r>
    </w:p>
    <w:p w:rsidR="00FD426F" w:rsidRPr="00FD426F" w:rsidRDefault="00FD426F" w:rsidP="00FD42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FD426F">
        <w:rPr>
          <w:color w:val="000000"/>
          <w:sz w:val="20"/>
          <w:szCs w:val="20"/>
        </w:rPr>
        <w:t>    </w:t>
      </w:r>
      <w:r w:rsidRPr="00FD426F">
        <w:rPr>
          <w:color w:val="000000"/>
          <w:sz w:val="20"/>
          <w:szCs w:val="20"/>
          <w:lang w:val="ru-RU"/>
        </w:rPr>
        <w:t xml:space="preserve"> 2. Утвердить показатели:</w:t>
      </w:r>
    </w:p>
    <w:p w:rsidR="00FD426F" w:rsidRPr="00FD426F" w:rsidRDefault="00FD426F" w:rsidP="00FD42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FD426F">
        <w:rPr>
          <w:color w:val="000000"/>
          <w:sz w:val="20"/>
          <w:szCs w:val="20"/>
          <w:lang w:val="ru-RU"/>
        </w:rPr>
        <w:t xml:space="preserve">          </w:t>
      </w:r>
      <w:proofErr w:type="gramStart"/>
      <w:r w:rsidRPr="00FD426F">
        <w:rPr>
          <w:color w:val="000000"/>
          <w:sz w:val="20"/>
          <w:szCs w:val="20"/>
          <w:lang w:val="ru-RU"/>
        </w:rPr>
        <w:t>1)</w:t>
      </w:r>
      <w:r w:rsidRPr="00FD426F">
        <w:rPr>
          <w:color w:val="000000"/>
          <w:sz w:val="20"/>
          <w:szCs w:val="20"/>
        </w:rPr>
        <w:t> </w:t>
      </w:r>
      <w:r w:rsidRPr="00FD426F">
        <w:rPr>
          <w:color w:val="000000"/>
          <w:sz w:val="20"/>
          <w:szCs w:val="20"/>
          <w:lang w:val="ru-RU"/>
        </w:rPr>
        <w:t xml:space="preserve">доходов бюджета муниципального образования </w:t>
      </w:r>
      <w:r w:rsidRPr="00FD426F">
        <w:rPr>
          <w:sz w:val="20"/>
          <w:szCs w:val="20"/>
          <w:lang w:val="ru-RU"/>
        </w:rPr>
        <w:t xml:space="preserve">Пречистенского сельского  поселения  </w:t>
      </w:r>
      <w:r w:rsidRPr="00FD426F">
        <w:rPr>
          <w:color w:val="000000"/>
          <w:sz w:val="20"/>
          <w:szCs w:val="20"/>
          <w:lang w:val="ru-RU"/>
        </w:rPr>
        <w:t>Духовщинского района Смоленской области за 2021 год по кодам классификации доходов бюджета согласно приложению 1 к настоящему решению;</w:t>
      </w:r>
      <w:proofErr w:type="gramEnd"/>
    </w:p>
    <w:p w:rsidR="00FD426F" w:rsidRPr="00FD426F" w:rsidRDefault="00FD426F" w:rsidP="00FD42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FD426F">
        <w:rPr>
          <w:color w:val="000000"/>
          <w:sz w:val="20"/>
          <w:szCs w:val="20"/>
          <w:lang w:val="ru-RU"/>
        </w:rPr>
        <w:t xml:space="preserve">          2)</w:t>
      </w:r>
      <w:r w:rsidRPr="00FD426F">
        <w:rPr>
          <w:color w:val="000000"/>
          <w:sz w:val="20"/>
          <w:szCs w:val="20"/>
        </w:rPr>
        <w:t> </w:t>
      </w:r>
      <w:r w:rsidRPr="00FD426F">
        <w:rPr>
          <w:color w:val="000000"/>
          <w:sz w:val="20"/>
          <w:szCs w:val="20"/>
          <w:lang w:val="ru-RU"/>
        </w:rPr>
        <w:t xml:space="preserve">расходов бюджета муниципального образования </w:t>
      </w:r>
      <w:r w:rsidRPr="00FD426F">
        <w:rPr>
          <w:sz w:val="20"/>
          <w:szCs w:val="20"/>
          <w:lang w:val="ru-RU"/>
        </w:rPr>
        <w:t xml:space="preserve">Пречистенского сельского  поселения  </w:t>
      </w:r>
      <w:r w:rsidRPr="00FD426F">
        <w:rPr>
          <w:color w:val="000000"/>
          <w:sz w:val="20"/>
          <w:szCs w:val="20"/>
          <w:lang w:val="ru-RU"/>
        </w:rPr>
        <w:t>Духовщинского района Смоленской области за 2021 год по ведомственной структуре расходов</w:t>
      </w:r>
      <w:r w:rsidRPr="00FD426F">
        <w:rPr>
          <w:color w:val="000000"/>
          <w:sz w:val="20"/>
          <w:szCs w:val="20"/>
        </w:rPr>
        <w:t> </w:t>
      </w:r>
      <w:r w:rsidRPr="00FD426F">
        <w:rPr>
          <w:color w:val="000000"/>
          <w:sz w:val="20"/>
          <w:szCs w:val="20"/>
          <w:lang w:val="ru-RU"/>
        </w:rPr>
        <w:t xml:space="preserve"> бюджета согласно приложению 2 к настоящему решению;</w:t>
      </w:r>
    </w:p>
    <w:p w:rsidR="00FD426F" w:rsidRPr="00FD426F" w:rsidRDefault="00FD426F" w:rsidP="00FD426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FD426F">
        <w:rPr>
          <w:color w:val="000000"/>
          <w:sz w:val="20"/>
          <w:szCs w:val="20"/>
          <w:lang w:val="ru-RU"/>
        </w:rPr>
        <w:t xml:space="preserve">        3)</w:t>
      </w:r>
      <w:r w:rsidRPr="00FD426F">
        <w:rPr>
          <w:color w:val="000000"/>
          <w:sz w:val="20"/>
          <w:szCs w:val="20"/>
        </w:rPr>
        <w:t> </w:t>
      </w:r>
      <w:r w:rsidRPr="00FD426F">
        <w:rPr>
          <w:color w:val="000000"/>
          <w:sz w:val="20"/>
          <w:szCs w:val="20"/>
          <w:lang w:val="ru-RU"/>
        </w:rPr>
        <w:t xml:space="preserve">расходов бюджета муниципального образования </w:t>
      </w:r>
      <w:r w:rsidRPr="00FD426F">
        <w:rPr>
          <w:sz w:val="20"/>
          <w:szCs w:val="20"/>
          <w:lang w:val="ru-RU"/>
        </w:rPr>
        <w:t xml:space="preserve">Пречистенского сельского  поселения  </w:t>
      </w:r>
      <w:r w:rsidRPr="00FD426F">
        <w:rPr>
          <w:color w:val="000000"/>
          <w:sz w:val="20"/>
          <w:szCs w:val="20"/>
          <w:lang w:val="ru-RU"/>
        </w:rPr>
        <w:t>Духовщинского района Смоленской области за 2021 год по разделам и подразделам классификации расходов бюджета согласно приложению 3 к настоящему решению;</w:t>
      </w:r>
    </w:p>
    <w:p w:rsidR="00FD426F" w:rsidRPr="004C491E" w:rsidRDefault="00FD426F" w:rsidP="004C491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4C491E">
        <w:rPr>
          <w:color w:val="000000"/>
          <w:sz w:val="20"/>
          <w:szCs w:val="20"/>
          <w:lang w:val="ru-RU"/>
        </w:rPr>
        <w:lastRenderedPageBreak/>
        <w:t xml:space="preserve">       4)</w:t>
      </w:r>
      <w:r w:rsidRPr="004C491E">
        <w:rPr>
          <w:color w:val="000000"/>
          <w:sz w:val="20"/>
          <w:szCs w:val="20"/>
        </w:rPr>
        <w:t> </w:t>
      </w:r>
      <w:r w:rsidRPr="004C491E">
        <w:rPr>
          <w:color w:val="000000"/>
          <w:sz w:val="20"/>
          <w:szCs w:val="20"/>
          <w:lang w:val="ru-RU"/>
        </w:rPr>
        <w:t xml:space="preserve">источников </w:t>
      </w:r>
      <w:proofErr w:type="gramStart"/>
      <w:r w:rsidRPr="004C491E">
        <w:rPr>
          <w:color w:val="000000"/>
          <w:sz w:val="20"/>
          <w:szCs w:val="20"/>
          <w:lang w:val="ru-RU"/>
        </w:rPr>
        <w:t xml:space="preserve">финансирования дефицита бюджета муниципального образования </w:t>
      </w:r>
      <w:r w:rsidRPr="004C491E">
        <w:rPr>
          <w:sz w:val="20"/>
          <w:szCs w:val="20"/>
          <w:lang w:val="ru-RU"/>
        </w:rPr>
        <w:t>Пречистенского сельского  поселения</w:t>
      </w:r>
      <w:proofErr w:type="gramEnd"/>
      <w:r w:rsidRPr="004C491E">
        <w:rPr>
          <w:sz w:val="20"/>
          <w:szCs w:val="20"/>
          <w:lang w:val="ru-RU"/>
        </w:rPr>
        <w:t xml:space="preserve">  </w:t>
      </w:r>
      <w:r w:rsidRPr="004C491E">
        <w:rPr>
          <w:color w:val="000000"/>
          <w:sz w:val="20"/>
          <w:szCs w:val="20"/>
          <w:lang w:val="ru-RU"/>
        </w:rPr>
        <w:t>Духовщинского района Смоленской области за 2021 год по кодам классификации источников финансирования дефицитов бюджетов согласно приложению 4 к настоящему решению.</w:t>
      </w:r>
    </w:p>
    <w:p w:rsidR="00FD426F" w:rsidRPr="004C491E" w:rsidRDefault="00FD426F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26F" w:rsidRPr="004C491E" w:rsidRDefault="00FD426F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Глава муниципального образования</w:t>
      </w:r>
    </w:p>
    <w:p w:rsidR="00FD426F" w:rsidRPr="004C491E" w:rsidRDefault="00FD426F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Пречистенского сельского поселения</w:t>
      </w:r>
    </w:p>
    <w:p w:rsidR="00FD426F" w:rsidRPr="004C491E" w:rsidRDefault="00FD426F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Духовщинского района Смоленской области        </w:t>
      </w:r>
      <w:r w:rsidR="0050656E"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    Т.А.Смирнова</w:t>
      </w:r>
    </w:p>
    <w:p w:rsidR="00FD426F" w:rsidRPr="004C491E" w:rsidRDefault="00FD426F" w:rsidP="004C491E">
      <w:pPr>
        <w:pStyle w:val="af0"/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>Приложение 1</w:t>
      </w:r>
    </w:p>
    <w:p w:rsidR="00FD426F" w:rsidRPr="004C491E" w:rsidRDefault="00FD426F" w:rsidP="004C491E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D426F" w:rsidRPr="004C491E" w:rsidRDefault="00FD426F" w:rsidP="004C491E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4C491E">
        <w:rPr>
          <w:rFonts w:ascii="Times New Roman" w:hAnsi="Times New Roman"/>
          <w:sz w:val="20"/>
          <w:szCs w:val="20"/>
        </w:rPr>
        <w:t>от</w:t>
      </w:r>
      <w:proofErr w:type="gramEnd"/>
      <w:r w:rsidRPr="004C491E">
        <w:rPr>
          <w:rFonts w:ascii="Times New Roman" w:hAnsi="Times New Roman"/>
          <w:sz w:val="20"/>
          <w:szCs w:val="20"/>
        </w:rPr>
        <w:t xml:space="preserve"> 30.05.2022 г.  №07 </w:t>
      </w:r>
    </w:p>
    <w:p w:rsidR="00FD426F" w:rsidRPr="004C491E" w:rsidRDefault="00FD426F" w:rsidP="004C491E">
      <w:pPr>
        <w:spacing w:after="0"/>
        <w:rPr>
          <w:rFonts w:ascii="Times New Roman" w:hAnsi="Times New Roman"/>
          <w:sz w:val="20"/>
          <w:szCs w:val="20"/>
        </w:rPr>
      </w:pPr>
    </w:p>
    <w:p w:rsidR="00FD426F" w:rsidRPr="0050656E" w:rsidRDefault="00FD426F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656E">
        <w:rPr>
          <w:rFonts w:ascii="Times New Roman" w:hAnsi="Times New Roman"/>
          <w:b/>
          <w:sz w:val="20"/>
          <w:szCs w:val="20"/>
          <w:lang w:val="ru-RU"/>
        </w:rPr>
        <w:t>Исполнение бюджета муниципального образования  Пречистенского сельского поселения Духовщинского  района  Смоленской  области за 2021 год по кодам бюджетной классификации доходов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84"/>
        <w:gridCol w:w="4293"/>
        <w:gridCol w:w="1116"/>
        <w:gridCol w:w="444"/>
        <w:gridCol w:w="248"/>
      </w:tblGrid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(налоговые, неналоговые)   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9328754,00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000 101 00000 00 0000 000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691477,17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000 101 02000 00 0000 000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691477,17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000 103 00000 00 0000 000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7619211,88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000 103 02000 00 0000 000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hd w:val="clear" w:color="auto" w:fill="FFFFFF"/>
              <w:autoSpaceDE w:val="0"/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7619211,88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000 106 00000 00 0000 000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827795,79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000 106 01000 00 0000 000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262679,11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000 106 06000 00 0000 000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565116,68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000 116 00000 00 0000 000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-90,22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000 116 10000 00 0000 000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-90,22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000 111 00000 00 0000 000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190359,38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000 111 05000 00 0000 000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140845,12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000 111 09000 00 0000 000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49514,26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000 202 10000 00 0000 000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7233700,00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000 202 20000 00 0000 000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5554910,00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000 202 30000 00 0000 000</w:t>
            </w: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254500,00</w:t>
            </w:r>
          </w:p>
        </w:tc>
      </w:tr>
      <w:tr w:rsidR="00FD426F" w:rsidRPr="004C491E" w:rsidTr="00FD426F">
        <w:tc>
          <w:tcPr>
            <w:tcW w:w="3828" w:type="dxa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Итого доходов:</w:t>
            </w:r>
          </w:p>
        </w:tc>
        <w:tc>
          <w:tcPr>
            <w:tcW w:w="1808" w:type="dxa"/>
            <w:gridSpan w:val="3"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22371864,00</w:t>
            </w:r>
          </w:p>
        </w:tc>
      </w:tr>
      <w:tr w:rsidR="00FD426F" w:rsidRPr="004C491E" w:rsidTr="00FD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12" w:type="dxa"/>
          <w:wAfter w:w="248" w:type="dxa"/>
        </w:trPr>
        <w:tc>
          <w:tcPr>
            <w:tcW w:w="5409" w:type="dxa"/>
            <w:gridSpan w:val="2"/>
          </w:tcPr>
          <w:p w:rsidR="00FD426F" w:rsidRPr="004C491E" w:rsidRDefault="00E16559" w:rsidP="00E1655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           </w:t>
            </w:r>
            <w:r w:rsidR="00FD426F" w:rsidRPr="004C4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Приложение 2</w:t>
            </w:r>
          </w:p>
          <w:p w:rsidR="00FD426F" w:rsidRPr="004C491E" w:rsidRDefault="00FD426F" w:rsidP="004C491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           к решению Совета депутатов  </w:t>
            </w:r>
          </w:p>
          <w:p w:rsidR="00FD426F" w:rsidRPr="004C491E" w:rsidRDefault="00FD426F" w:rsidP="004C49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        </w:t>
            </w:r>
            <w:r w:rsidR="00E165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</w:t>
            </w:r>
            <w:r w:rsidRPr="004C4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от    30.05.2022г.  </w:t>
            </w:r>
            <w:r w:rsidRPr="004C491E">
              <w:rPr>
                <w:rFonts w:ascii="Times New Roman" w:hAnsi="Times New Roman"/>
                <w:bCs/>
                <w:sz w:val="20"/>
                <w:szCs w:val="20"/>
              </w:rPr>
              <w:t>№07</w:t>
            </w:r>
          </w:p>
        </w:tc>
        <w:tc>
          <w:tcPr>
            <w:tcW w:w="444" w:type="dxa"/>
          </w:tcPr>
          <w:p w:rsidR="00FD426F" w:rsidRPr="004C491E" w:rsidRDefault="00FD426F" w:rsidP="004C49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426F" w:rsidRPr="004C491E" w:rsidRDefault="00FD426F" w:rsidP="004C491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D426F" w:rsidRPr="004C491E" w:rsidRDefault="00FD426F" w:rsidP="004C491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Исполнение расходов бюджета по</w:t>
      </w:r>
      <w:r w:rsidRPr="004C491E">
        <w:rPr>
          <w:rFonts w:ascii="Times New Roman" w:eastAsia="Calibri" w:hAnsi="Times New Roman"/>
          <w:b/>
          <w:sz w:val="20"/>
          <w:szCs w:val="20"/>
          <w:lang w:val="ru-RU"/>
        </w:rPr>
        <w:t xml:space="preserve"> ведомственной структуре расходов бюджета муниципального образования Пречистенского сельского поселения Духовщинского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бюджетов)  на 2021 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>год</w:t>
      </w:r>
    </w:p>
    <w:p w:rsidR="00FD426F" w:rsidRPr="004C491E" w:rsidRDefault="00FD426F" w:rsidP="004C491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773" w:type="dxa"/>
        <w:tblInd w:w="250" w:type="dxa"/>
        <w:tblLook w:val="04A0"/>
      </w:tblPr>
      <w:tblGrid>
        <w:gridCol w:w="4070"/>
        <w:gridCol w:w="1513"/>
        <w:gridCol w:w="880"/>
        <w:gridCol w:w="739"/>
        <w:gridCol w:w="739"/>
        <w:gridCol w:w="989"/>
        <w:gridCol w:w="549"/>
        <w:gridCol w:w="190"/>
        <w:gridCol w:w="254"/>
        <w:gridCol w:w="850"/>
      </w:tblGrid>
      <w:tr w:rsidR="00FD426F" w:rsidRPr="004C491E" w:rsidTr="004C491E">
        <w:trPr>
          <w:trHeight w:val="255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(рублей)</w:t>
            </w:r>
          </w:p>
        </w:tc>
      </w:tr>
      <w:tr w:rsidR="00FD426F" w:rsidRPr="004C491E" w:rsidTr="004C491E">
        <w:trPr>
          <w:trHeight w:val="509"/>
        </w:trPr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D426F" w:rsidRPr="004C491E" w:rsidTr="004C491E">
        <w:trPr>
          <w:trHeight w:val="2340"/>
        </w:trPr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21 755 883,22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5 237 661,19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Обеспечение  деятельности высшего должностного лица  муниципального образования  Пречистенского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обеспечение функций органов местного самоуправления 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законодательного органа власти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Обеспечение деятельности законодательного органа власти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обеспечение функций органов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71 0 00 00140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</w:t>
            </w: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 xml:space="preserve">        Подпрограмма "Обеспечение деятельности Администрации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Расходы на содержание органов власти Администрации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обеспечение функций  органов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3 571 001,95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3 571 001,95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998 904,09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998 904,09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4 909,62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4 909,62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29 700,00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29 700,00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29 700,00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поселения по передаче полномочий</w:t>
            </w:r>
            <w:proofErr w:type="gramStart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онтрольно ревизионной комиссии из бюджета  муниципального образования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FD426F" w:rsidRPr="004C491E" w:rsidTr="004C491E">
        <w:trPr>
          <w:trHeight w:val="287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за счет средств резервного фонда Администрации Пречистенского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82 0 00 </w:t>
            </w: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32 900,21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31 900,21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"Обеспечение мероприятий по другим общегосударственным вопросам на террритории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31 900,21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"Размещение информации о деятельности  органов местного самоуправления Пречистенского сельского поселения Духовщинского района Смоленской области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опубликование информационных материалов 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"Обеспечение мероприятий по другим общегосударственным вопросам"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Реализация мероприятий в области других общегосударственных вопросов в Пречистенском сельском поселении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10 900,21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10 900,21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поселения по передаче полномочий на осуществление муниципального жилищного контроля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Осуществление первичного воинского учета на территории Пречистенского сельского поселения </w:t>
            </w: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Духовщинского района Смоленской области, где отсутствуют военнные коммисариаты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          Расходы на осуществление первичного воинского учета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220 360,00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220 360,00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34 140,00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34 140,00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12 170 419,17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"Развитие дорожного хозяйства на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"Содержание и ремонт дорог местного значения" на территории Пречистенского сельского поселения Духовщинского района Смоленской области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бюджета Пречистенского сельского поселения Духовщинского района Смоленской области по содержанию, текущему и капитальному ремонту дорог местного значения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бюджета Пречистенского сельского поселения Духовщинского района Смоленской области на проектирование,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Подпрограмма "Землеустройство и землепользование"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ОМ "Составление межевых планов и другие </w:t>
            </w: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мероприятия по землеустройству и землепользованию"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10 6 01 </w:t>
            </w: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          Обеспечение мероприятий по межеванию и других мероприятий по землеустройству и землепользованию"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3 817 345,70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970 871,72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970 871,72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970 871,72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"Содержание  жилищного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970 871,72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содержание и обслуживание  жилищного хозяйства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Уплата  взноса на капитальный ремонт муниципального жилищного фонда в  Пречистенском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944 461,56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706 961,56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706 961,56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"Содержание коммунального  хозяйства"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706 961,56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содержание и обслуживание объектов коммунального хозяйства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Софинансирование средств резервного фонда Администрации Смоленской области за счет средств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за счет резервного фонда  Администрации Смоленской области 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1 902 012,42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1 550 365,76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1 550 365,76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"Содержание и обслуживание уличного освещения"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содержание и обслуживание объектов уличного освещения на территории Пречистенского сельского поселения Духовщинского района Смоленской области в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"Иные расходы, связанные с благоустройством территорий 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284 437,44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на проведение мероприятий по благоустройству территории 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по организации ритуальных услуг и содержанию мест захоронения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"Гражданско-патриотическое воспитание граждан в Пречистенском сельском поселении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"Благоустройство, ремонт и сохранение памятников, обелисков, воинских захоронений, расположенных на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Субсидия, направленная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117 530,66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117 530,66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за счет средств резервного фонда Администрации Пречистенского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Расходы за счет резервного фонда  Администрации Смоленской области 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Подпрограмма "Пенсионное обеспечение лиц, замещавших муниципальные должности и должности муниципальной службы (муниципальные должности муниципальной службы) в Пречистенском сельском поселении Духовщинского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40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Основное мероприятие "Пенсионное обеспечение лиц, замещавших муниципальные должности и должности муниципальной службы (муниципальные должности   муниципальной службы)" в Пречистенском сельском поселении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Пенсии за выслугу лет лицам, замещавшим муниципальные должности и  должности муниципальной службы (муниципальные должности  муниципальной службы) в органах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26F" w:rsidRPr="004C491E" w:rsidRDefault="00FD426F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FD426F" w:rsidRPr="004C491E" w:rsidTr="004C491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6F" w:rsidRPr="004C491E" w:rsidRDefault="00FD426F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26F" w:rsidRPr="004C491E" w:rsidRDefault="00FD426F" w:rsidP="004C491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21 755 883,22</w:t>
            </w:r>
          </w:p>
        </w:tc>
      </w:tr>
      <w:tr w:rsidR="004C491E" w:rsidRPr="004C491E" w:rsidTr="004C491E">
        <w:trPr>
          <w:gridBefore w:val="1"/>
          <w:gridAfter w:val="1"/>
          <w:wBefore w:w="4070" w:type="dxa"/>
          <w:wAfter w:w="850" w:type="dxa"/>
        </w:trPr>
        <w:tc>
          <w:tcPr>
            <w:tcW w:w="5409" w:type="dxa"/>
            <w:gridSpan w:val="6"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Приложение 3</w:t>
            </w:r>
          </w:p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решению Совета депутатов  </w:t>
            </w:r>
          </w:p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  30 .05.2022 г.  </w:t>
            </w:r>
            <w:r w:rsidRPr="004C491E">
              <w:rPr>
                <w:rFonts w:ascii="Times New Roman" w:hAnsi="Times New Roman"/>
                <w:sz w:val="20"/>
                <w:szCs w:val="20"/>
              </w:rPr>
              <w:t>№07</w:t>
            </w:r>
          </w:p>
          <w:p w:rsidR="004C491E" w:rsidRPr="004C491E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4C491E" w:rsidRPr="004C491E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C491E" w:rsidRPr="00E16559" w:rsidRDefault="004C491E" w:rsidP="00E16559">
      <w:pPr>
        <w:pStyle w:val="af3"/>
        <w:spacing w:after="0"/>
        <w:jc w:val="center"/>
        <w:rPr>
          <w:rFonts w:ascii="Times New Roman" w:hAnsi="Times New Roman"/>
          <w:color w:val="404040"/>
          <w:sz w:val="20"/>
          <w:szCs w:val="20"/>
          <w:lang w:val="ru-RU"/>
        </w:rPr>
      </w:pPr>
      <w:r w:rsidRPr="00E16559">
        <w:rPr>
          <w:rFonts w:ascii="Times New Roman" w:hAnsi="Times New Roman"/>
          <w:b/>
          <w:color w:val="404040"/>
          <w:sz w:val="20"/>
          <w:szCs w:val="20"/>
          <w:lang w:val="ru-RU"/>
        </w:rPr>
        <w:t>Исполнение расходов бюджета муниципального образования Пречистенского сельского поселения Духовщинского района 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за 2021 год</w:t>
      </w:r>
    </w:p>
    <w:tbl>
      <w:tblPr>
        <w:tblW w:w="11022" w:type="dxa"/>
        <w:tblInd w:w="-34" w:type="dxa"/>
        <w:tblLook w:val="04A0"/>
      </w:tblPr>
      <w:tblGrid>
        <w:gridCol w:w="5117"/>
        <w:gridCol w:w="1489"/>
        <w:gridCol w:w="712"/>
        <w:gridCol w:w="712"/>
        <w:gridCol w:w="712"/>
        <w:gridCol w:w="712"/>
        <w:gridCol w:w="1568"/>
      </w:tblGrid>
      <w:tr w:rsidR="004C491E" w:rsidRPr="004C491E" w:rsidTr="004C491E">
        <w:trPr>
          <w:trHeight w:val="255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C491E" w:rsidRPr="004C491E" w:rsidTr="004C491E">
        <w:trPr>
          <w:trHeight w:val="509"/>
        </w:trPr>
        <w:tc>
          <w:tcPr>
            <w:tcW w:w="5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C491E" w:rsidRPr="004C491E" w:rsidTr="004C491E">
        <w:trPr>
          <w:trHeight w:val="1560"/>
        </w:trPr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Муниципальная программа "Создание условий для  социально-экономического развития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20 515 407,24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"Обеспечение деятельности Администрации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Расходы на содержание органов власти Администрации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обеспечение функций  органов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4 574 815,66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3 571 001,95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3 571 001,95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998 904,09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998 904,09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4 909,62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10 1 01 00140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4 909,62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"Обеспечение мероприятий по другим общегосударственным вопросам на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31 900,21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Духовщинского района Смоленской области 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опубликование информационных материалов 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10 2 01 20110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Реализация мероприятий в области других общегосударственных вопросов в Пречистенском сельском поселении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10 900,21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Уплата налогов, сборов и иных платежей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10 2 02 20120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"Развитие дорожного хозяйства на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"Содержание и ремонт дорог местного значения" на территории Пречистенского сельского поселения Духовщинского района Смоленской области за счет дорожного фонда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12 080 169,17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бюджета Пречистенского сельского поселения Духовщинского района Смоленской области по содержанию, текущему и капитальному ремонту дорог местного значения за счет дорожного фонда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10 3 01 20130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6 603 129,17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бюджета Пречистенского сельского поселения Духовщинского района Смоленской области на проектирование,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3 01 S1260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5 477 040,00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3 228 199,04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"Содержание  жилищного хозяйства"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970 871,72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содержание и обслуживание  жилищного хозяйства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885 381,68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Уплата  взноса на капитальный ремонт муниципального жилищного фонда в  Пречистенском сельском поселении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85 490,04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"Содержание коммунального  хозяйства"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706 961,56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содержание и обслуживание объектов коммунального хозяйства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10 4 02 20160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694 461,56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Софинансирование средств резервного фонда Администрации Смоленской области за счет средств местного бюджета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02 S9990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"Содержание и обслуживание уличного освещения"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содержание и обслуживание объектов уличного освещения на территории Пречистенского сельского поселения Духовщинского района Смоленской области в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10 4 03 20170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1 265 928,32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"Иные расходы, связанные с благоустройством территорий 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284 437,44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проведение мероприятий по благоустройству территории 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271 524,76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по организации ритуальных услуг и содержанию мест захоронения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10 4 04 20220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12 912,68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"Пенсионное обеспечение лиц, замещавших муниципальные должности и должности муниципальной службы (муниципальные должности муниципальной службы) в Пречистенском сельском поселении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"Пенсионное обеспечение лиц, замещавших муниципальные должности и должности муниципальной службы (муниципальные должности   муниципальной службы)" в Пречистенском сельском поселении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Пенсии за выслугу лет лицам, замещавшим муниципальные должности и  должности муниципальной службы (муниципальные должности  муниципальной службы) в органах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СОЦИАЛЬНАЯ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10 5 01 70190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275 957,16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Подпрограмма "Землеустройство и землепользование"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ОМ "Составление межевых планов и другие мероприятия по землеустройству и землепользованию"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Обеспечение мероприятий по межеванию и других мероприятий по землеустройству и землепользованию"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10 6 01 20210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90 250,00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Подпрограмма "Гражданско-патриотическое воспитание граждан в Пречистенском сельском поселении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Основное мероприятие "Благоустройство, ремонт и сохранение памятников, обелисков, воинских захоронений, расположенных на территории Пречистенского сельского поселения Духовщинского района Смоленской области"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Субсидия, направленная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7 01 L2990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234 116,00</w:t>
            </w:r>
          </w:p>
        </w:tc>
      </w:tr>
      <w:tr w:rsidR="004C491E" w:rsidRPr="004C491E" w:rsidTr="004C491E">
        <w:trPr>
          <w:trHeight w:val="849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Обеспечение  деятельности высшего должностного лица  муниципального образования  Пречистенского сельского поселения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обеспечение функций органов местного самоуправления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600 245,32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30 700,00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30 700,00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поселения по передаче полномочий</w:t>
            </w:r>
            <w:proofErr w:type="gramStart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онтрольно ревизионной комиссии из бюджета  муниципального образования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19 700,00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80 0 00 П0040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355030,66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Резервный фонд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355030,66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за счет средств резервного фонда Администрации Пречистенского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17530,66</w:t>
            </w:r>
          </w:p>
        </w:tc>
      </w:tr>
      <w:tr w:rsidR="004C491E" w:rsidRPr="004C491E" w:rsidTr="004C491E">
        <w:trPr>
          <w:trHeight w:val="744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17530,66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17530,66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82 0 00 28880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17 530,66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за счет резервного фонда  Администрации Смоленской области 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237 500,00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82 0 00 29990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C491E" w:rsidRPr="004C491E" w:rsidTr="004C491E">
        <w:trPr>
          <w:trHeight w:val="2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территории Пречистенского сельского поселения Духовщинского района Смоленской области, где отсутствуют военнные коммисариаты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Расходы на осуществление первичного воинского учета на территории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НАЦИОНАЛЬНАЯ ОБОРОНА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254 500,00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220 360,00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220 360,00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34 140,00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outlineLvl w:val="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98 0 00 51180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91E" w:rsidRPr="004C491E" w:rsidRDefault="004C491E" w:rsidP="004C491E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34 140,00</w:t>
            </w:r>
          </w:p>
        </w:tc>
      </w:tr>
      <w:tr w:rsidR="004C491E" w:rsidRPr="004C491E" w:rsidTr="004C491E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91E" w:rsidRPr="004C491E" w:rsidRDefault="004C491E" w:rsidP="004C491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21 755 883,22</w:t>
            </w:r>
          </w:p>
        </w:tc>
      </w:tr>
    </w:tbl>
    <w:p w:rsidR="004C491E" w:rsidRPr="004C491E" w:rsidRDefault="004C491E" w:rsidP="004C491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C491E">
        <w:rPr>
          <w:rFonts w:ascii="Times New Roman" w:hAnsi="Times New Roman"/>
          <w:color w:val="000000"/>
          <w:sz w:val="20"/>
          <w:szCs w:val="20"/>
        </w:rPr>
        <w:t>Приложение  4</w:t>
      </w:r>
      <w:proofErr w:type="gramEnd"/>
    </w:p>
    <w:p w:rsidR="004C491E" w:rsidRPr="004C491E" w:rsidRDefault="004C491E" w:rsidP="004C491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C491E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4C491E">
        <w:rPr>
          <w:rFonts w:ascii="Times New Roman" w:hAnsi="Times New Roman"/>
          <w:color w:val="000000"/>
          <w:sz w:val="20"/>
          <w:szCs w:val="20"/>
        </w:rPr>
        <w:t xml:space="preserve"> решению Совета депутатов                                                                                                                          </w:t>
      </w:r>
    </w:p>
    <w:p w:rsidR="004C491E" w:rsidRPr="004C491E" w:rsidRDefault="004C491E" w:rsidP="004C491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C491E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4C491E">
        <w:rPr>
          <w:rFonts w:ascii="Times New Roman" w:hAnsi="Times New Roman"/>
          <w:color w:val="000000"/>
          <w:sz w:val="20"/>
          <w:szCs w:val="20"/>
        </w:rPr>
        <w:t xml:space="preserve">   30. 05.2022г.    №07 </w:t>
      </w:r>
    </w:p>
    <w:p w:rsidR="004C491E" w:rsidRPr="004C491E" w:rsidRDefault="004C491E" w:rsidP="004C491E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4C491E">
        <w:rPr>
          <w:rFonts w:ascii="Times New Roman" w:hAnsi="Times New Roman"/>
          <w:color w:val="auto"/>
          <w:sz w:val="20"/>
          <w:szCs w:val="20"/>
        </w:rPr>
        <w:t>Источники</w:t>
      </w:r>
    </w:p>
    <w:p w:rsidR="004C491E" w:rsidRPr="00E16559" w:rsidRDefault="004C491E" w:rsidP="00E16559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финансирования дефицита бюджета муниципального образования Пречистенского сельского поселения Духовщинского района Смоленской области  за 2021 год</w:t>
      </w:r>
      <w:r w:rsidR="00E16559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</w:t>
      </w:r>
      <w:r w:rsidRPr="00E16559">
        <w:rPr>
          <w:rFonts w:ascii="Times New Roman" w:hAnsi="Times New Roman"/>
          <w:sz w:val="20"/>
          <w:szCs w:val="20"/>
          <w:lang w:val="ru-RU"/>
        </w:rPr>
        <w:t>тыс</w:t>
      </w:r>
      <w:proofErr w:type="gramStart"/>
      <w:r w:rsidRPr="00E16559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E16559">
        <w:rPr>
          <w:rFonts w:ascii="Times New Roman" w:hAnsi="Times New Roman"/>
          <w:sz w:val="20"/>
          <w:szCs w:val="20"/>
          <w:lang w:val="ru-RU"/>
        </w:rPr>
        <w:t>уб.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543"/>
        <w:gridCol w:w="3119"/>
      </w:tblGrid>
      <w:tr w:rsidR="004C491E" w:rsidRPr="004C491E" w:rsidTr="004C491E">
        <w:trPr>
          <w:trHeight w:val="360"/>
        </w:trPr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4C491E" w:rsidRPr="004C491E" w:rsidTr="004C491E">
        <w:trPr>
          <w:trHeight w:val="195"/>
        </w:trPr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01 00 0000 00 0000 000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615980,78</w:t>
            </w:r>
          </w:p>
        </w:tc>
      </w:tr>
      <w:tr w:rsidR="004C491E" w:rsidRPr="004C491E" w:rsidTr="004C491E">
        <w:trPr>
          <w:trHeight w:val="571"/>
        </w:trPr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01 05 0000 00 0000 000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615980,78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01 05 0000 00 0000 500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- 22 371 864,00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ind w:firstLine="884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01 05 0000 00 0000 500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- 22 371 864,00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-22 371 864,00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прочих остатков денежных средств бюджетовсельских поселений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-22 371 864,00</w:t>
            </w:r>
          </w:p>
        </w:tc>
        <w:bookmarkStart w:id="0" w:name="_GoBack"/>
        <w:bookmarkEnd w:id="0"/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01 05 0000 00 0000 600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21 755 883,22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21 755 883,22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Уменьшение прочих  остатков денежных средств бюджетов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21 755 883,22</w:t>
            </w:r>
          </w:p>
        </w:tc>
      </w:tr>
      <w:tr w:rsidR="004C491E" w:rsidRPr="004C491E" w:rsidTr="004C491E">
        <w:tc>
          <w:tcPr>
            <w:tcW w:w="425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543" w:type="dxa"/>
          </w:tcPr>
          <w:p w:rsidR="004C491E" w:rsidRPr="004C491E" w:rsidRDefault="004C491E" w:rsidP="004C491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Уменьшение прочих  остатков денежных средств бюджетовсельских поселений</w:t>
            </w:r>
          </w:p>
        </w:tc>
        <w:tc>
          <w:tcPr>
            <w:tcW w:w="3119" w:type="dxa"/>
          </w:tcPr>
          <w:p w:rsidR="004C491E" w:rsidRP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21 755 883,22</w:t>
            </w:r>
          </w:p>
        </w:tc>
      </w:tr>
    </w:tbl>
    <w:p w:rsidR="00E16559" w:rsidRDefault="00E16559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E16559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59">
        <w:rPr>
          <w:rFonts w:ascii="Times New Roman" w:hAnsi="Times New Roman"/>
          <w:b/>
          <w:sz w:val="20"/>
          <w:szCs w:val="20"/>
          <w:lang w:val="ru-RU"/>
        </w:rPr>
        <w:t xml:space="preserve">Пояснительная записка </w:t>
      </w:r>
    </w:p>
    <w:p w:rsidR="00E16559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559">
        <w:rPr>
          <w:rFonts w:ascii="Times New Roman" w:hAnsi="Times New Roman"/>
          <w:b/>
          <w:sz w:val="20"/>
          <w:szCs w:val="20"/>
          <w:lang w:val="ru-RU"/>
        </w:rPr>
        <w:t xml:space="preserve">об исполнении бюджета за  2021 год 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>по муниципальному образованию</w:t>
      </w: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Пречистенское сельское поселение Духовщинского района Смоленской области</w:t>
      </w: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Д О Х О Д </w:t>
      </w:r>
      <w:proofErr w:type="gramStart"/>
      <w:r w:rsidRPr="004C491E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gramEnd"/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  <w:t xml:space="preserve">   Исполнение бюджета муниципального образования Пречистенского сельского поселения Духовщинского района Смоленской области за  2021 год в доходной части сложилось в сумме 22371,9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составило 99,4% от утвержденных годовых назначений в сумме 22507,1 тыс.руб.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  <w:t>Исполнение доходов по налоговым и неналоговым доходам сложилось в сумме 9328,8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 при годовых назначениях на  2021 год в сумме 9464,0 тыс.руб., что составило 98,6 %.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Налоговые доходы</w:t>
      </w:r>
      <w:r w:rsidRPr="004C491E">
        <w:rPr>
          <w:rFonts w:ascii="Times New Roman" w:hAnsi="Times New Roman"/>
          <w:sz w:val="20"/>
          <w:szCs w:val="20"/>
          <w:lang w:val="ru-RU"/>
        </w:rPr>
        <w:t>: исполнение составило 98,2% или 9138,4 тыс. руб. при годовых назначениях 9308,6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налогам</w:t>
      </w:r>
      <w:r w:rsidRPr="004C491E">
        <w:rPr>
          <w:rFonts w:ascii="Times New Roman" w:hAnsi="Times New Roman"/>
          <w:sz w:val="20"/>
          <w:szCs w:val="20"/>
          <w:lang w:val="ru-RU"/>
        </w:rPr>
        <w:t>: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Налог на доходы физических лиц – 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составило 115,7%  или 691,5 тыс. руб. при годовых назначениях 597,5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lang w:val="ru-RU"/>
        </w:rPr>
        <w:t>Акцизы по подакцизным товарам, производимым на территории РФ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исполнение составило 101,9%  или 7619,2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 при годовых назначениях 7475,5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Налог на имущество–</w:t>
      </w:r>
      <w:r w:rsidRPr="004C491E">
        <w:rPr>
          <w:rFonts w:ascii="Times New Roman" w:hAnsi="Times New Roman"/>
          <w:sz w:val="20"/>
          <w:szCs w:val="20"/>
          <w:lang w:val="ru-RU"/>
        </w:rPr>
        <w:t>поступление составило 67,0% или 827,7 тыс. рублей при годовых назначениях на 2021 год 1235,6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Неналоговые доходы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составило 122,5% и сложилось в сумме 190,4 тыс. руб. при годовых назначениях на 2021 год 155,4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Безвозмездные поступления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исполнение составили 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100,0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%  и сложилось в сумме 13043,1 тыс. 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РАСХОДЫ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Расходная часть бюджета муниципального образования Пречистенского сельского поселения Духовщинского района Смоленской области за 2021 год исполнена на 95,8% к годовым назначениям, что составляет 21755,9 тыс. рублей при годовых назначениях 22707,1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 По разделам бюджетной классификации: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«Общегосударственные вопросы»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произведено расходов на сумму 5237,7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95,4 % при годовом назначении 5488,9 тыс. рублей.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«Функционирование высшего должностного лица муниципального образования»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600,3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уб., что составило 99,5 % от годовых назначений в сумме 603,5 тыс. руб.,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600,3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«Функционирование законодательных органов власти и представительных органов муниципальных образований»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по данному разделу расходы в 2021 году не производились, при утвержденных назначениях 31,0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«Функционирование местных администраций»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4574,8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уб., что составило 96,9% от годовых назначений в сумме 4719,6 тыс. руб.,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числе: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–3571,0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услуг связи –289,5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услуг– 105,3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имущества– 138,8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услуг–56,9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страхование- 5,6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расходы по увеличению стоимости 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основных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 средств–86,0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расходы по увеличению стоимости 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материальных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 запасов–461,6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уплате налога на имущество, транспортного налога–3,9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уплате штрафов за нарушение законодательства - 1,0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«Обеспечение деятельности финансовых, налоговых и таможенных органов и органов финансового надзора»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29,7 тыс. руб., что составило 100 % от годовых назначений в сумме 29,7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соглашение по казначейскому исполнению бюджета – 10,0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соглашение </w:t>
      </w:r>
      <w:r w:rsidRPr="004C491E">
        <w:rPr>
          <w:rStyle w:val="FontStyle27"/>
          <w:position w:val="2"/>
          <w:sz w:val="20"/>
          <w:szCs w:val="20"/>
          <w:lang w:val="ru-RU"/>
        </w:rPr>
        <w:t>по осуществлению внешнего муниципального финансового контроля – 19,7 тыс. руб</w:t>
      </w:r>
      <w:r w:rsidRPr="004C491E">
        <w:rPr>
          <w:rFonts w:ascii="Times New Roman" w:hAnsi="Times New Roman"/>
          <w:sz w:val="20"/>
          <w:szCs w:val="20"/>
          <w:lang w:val="ru-RU"/>
        </w:rPr>
        <w:t>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«Резервные фонды»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17,5 тыс. руб., что составило 20,6 % от годовых назначений в сумме 84,8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на опашку минерализованной полосы у населенных пунктов – 17,5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уб. (раздел «Благоустройство).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«Другие общегосударственные вопросы»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32,9  тыс. руб., что составило 86,8 % от годовых назначений в сумме 37,9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числе: 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–20,9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членских взносов – 11,0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соглашение по осуществлению жилищного контроля – 1,0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«Национальная оборона»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254,5  тыс. руб., что составило 100,0 % от утвержденных годовых назначений.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«Мобилизационная и вневойсковая подготовка»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254,5 тыс. руб., что составило 100,0 % от утвержденных годовых назначений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– 220,4 тыс. руб.;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материальных запасов – 34,1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«Национальная экономика»</w:t>
      </w:r>
      <w:r w:rsidRPr="004C491E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12170,4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96,9% при годовом назначении 12560,7 тыс. рублей.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«Дорожное хозяйство (дорожные фонды)»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12080,2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96,9%  при годовом назначении 12470,5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транспортные услуги – 55,5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 – 800,0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10936,6 тыс. руб. (в том числе за счет средств областного бюджета 4995,0 тыс. руб.),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–0,2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услуги, работы для целей капитальных вложений – 88,4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 –0,0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приобретение расходных материалов (запчастей для фонарей освещения и восстановления освещения) – 199,5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«Другие вопросы в области национальной экономики»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90,2 тыс. руб., что составляет 99,9 % при годовом назначении 90,3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 90,2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«Жилищно-коммунальное хозяйство»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3817,3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92,5% при годовом назначении 4127,0 тыс. рублей.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«Жилищное хозяйство»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970,9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98,9% при годовом назначении 981,8 тыс. рублей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числе: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926,4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услуги, работы для целей капитальных вложений – 27,0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 –8,1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расходы по увеличению стоимости материальных запасов – 9,4 тыс. руб.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«Коммунальное хозяйство»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произведено расходов в сумме 944,4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91,7% от годового назначения 1030,0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числе: расходы по оплате работ, услуг по содержанию имущества – 324,8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 13,3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страхование- 0,6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 –279,8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(в том числе за счет средств резервного фонда Администрации Смоленской области 237,5 тыс. руб.),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материальных запасов – 325,9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«Благоустройство»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1902,0 тыс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>уб., что составляет 89,9% от годового назначения 2115,2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транспортные услуги – 12,9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 – 1100,0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151,4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 486,3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( в том числе за счет средств резервного фонда Администрации поселения 17,5 тыс. руб., за счет средств федерального бюджета 193,5 тыс. руб., за счет областного бюджета 28,9 тыс. руб.),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 –100,0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(в том числе за счет средств резервного фонда Администрации Смоленской области 100,0 тыс. руб.)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материальных запасов –  51,4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«Социальная политика»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276,0 тыс. руб., что составляет 100% от годового назначения 276,0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«Пенсионное обеспечение»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276,0 тыс. руб., что составляет 100% от годового назначения 276,0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СОВЕТ ДЕПУТАТОВ</w:t>
      </w:r>
    </w:p>
    <w:p w:rsidR="004C491E" w:rsidRPr="004C491E" w:rsidRDefault="004C491E" w:rsidP="004C491E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ПРЕЧИСТЕНСКОГО  СЕЛЬСКОГО  ПОСЕЛЕНИЯ</w:t>
      </w:r>
    </w:p>
    <w:p w:rsidR="004C491E" w:rsidRPr="004C491E" w:rsidRDefault="004C491E" w:rsidP="004C491E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ДУХОВЩИНСКОГО РАЙОНА СМОЛЕНСКОЙ ОБЛАСТИ</w:t>
      </w:r>
    </w:p>
    <w:p w:rsidR="004C491E" w:rsidRPr="004C491E" w:rsidRDefault="004C491E" w:rsidP="004C491E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4C491E">
        <w:rPr>
          <w:rFonts w:ascii="Times New Roman" w:hAnsi="Times New Roman"/>
          <w:b/>
          <w:sz w:val="20"/>
          <w:szCs w:val="20"/>
        </w:rPr>
        <w:t>РЕШЕНИЕ</w:t>
      </w:r>
    </w:p>
    <w:p w:rsidR="004C491E" w:rsidRPr="004C491E" w:rsidRDefault="004C491E" w:rsidP="004C491E">
      <w:pPr>
        <w:pStyle w:val="ConsPlusTitle"/>
        <w:widowControl/>
        <w:rPr>
          <w:b w:val="0"/>
          <w:sz w:val="20"/>
          <w:szCs w:val="20"/>
        </w:rPr>
      </w:pPr>
      <w:r w:rsidRPr="004C491E">
        <w:rPr>
          <w:b w:val="0"/>
          <w:sz w:val="20"/>
          <w:szCs w:val="20"/>
        </w:rPr>
        <w:t xml:space="preserve">от  30 мая 2022 года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 </w:t>
      </w:r>
      <w:r w:rsidRPr="004C491E">
        <w:rPr>
          <w:b w:val="0"/>
          <w:sz w:val="20"/>
          <w:szCs w:val="20"/>
        </w:rPr>
        <w:t xml:space="preserve">            №08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4C491E" w:rsidRPr="004C491E" w:rsidTr="004C49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C491E" w:rsidRPr="004C491E" w:rsidRDefault="004C491E" w:rsidP="004C491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Об исполнении бюджета муниципального</w:t>
            </w:r>
          </w:p>
          <w:p w:rsidR="004C491E" w:rsidRPr="004C491E" w:rsidRDefault="004C491E" w:rsidP="004C491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образования Пречистенского     сельского </w:t>
            </w:r>
          </w:p>
          <w:p w:rsidR="004C491E" w:rsidRPr="004C491E" w:rsidRDefault="004C491E" w:rsidP="004C491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поселения      Духовщинского         района     </w:t>
            </w:r>
          </w:p>
          <w:p w:rsidR="004C491E" w:rsidRPr="004C491E" w:rsidRDefault="004C491E" w:rsidP="004C491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Смоленской обл</w:t>
            </w:r>
            <w:r w:rsidR="00E16559">
              <w:rPr>
                <w:rFonts w:ascii="Times New Roman" w:hAnsi="Times New Roman"/>
                <w:sz w:val="20"/>
                <w:szCs w:val="20"/>
                <w:lang w:val="ru-RU"/>
              </w:rPr>
              <w:t>асти  за</w:t>
            </w:r>
            <w:proofErr w:type="gramStart"/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proofErr w:type="gramEnd"/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 2022 года</w:t>
            </w:r>
          </w:p>
          <w:p w:rsidR="004C491E" w:rsidRPr="004C491E" w:rsidRDefault="004C491E" w:rsidP="004C491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C491E" w:rsidRPr="004C491E" w:rsidRDefault="004C491E" w:rsidP="004C491E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     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     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 xml:space="preserve">В соответствии со ст. 264.2 Бюджетного кодекса Российской Федерации,  статьей 52 Федерального закона от 06.10.03 </w:t>
      </w:r>
      <w:r w:rsidRPr="004C491E">
        <w:rPr>
          <w:rFonts w:ascii="Times New Roman" w:hAnsi="Times New Roman"/>
          <w:sz w:val="20"/>
          <w:szCs w:val="20"/>
        </w:rPr>
        <w:t>N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131- ФЗ «Об общих принципах местного самоуправления в РФ», с учетом внесенных изменений в решение №30  от 10.11.2011 года «Об утверждении положения о бюджетном процессе в муниципальном образовании Пречистенского сельского поселение Духовщинского района Смоленской области»,</w:t>
      </w:r>
      <w:r w:rsidRPr="004C491E">
        <w:rPr>
          <w:rFonts w:ascii="Times New Roman" w:hAnsi="Times New Roman"/>
          <w:color w:val="000000"/>
          <w:sz w:val="20"/>
          <w:szCs w:val="20"/>
          <w:lang w:val="ru-RU"/>
        </w:rPr>
        <w:t xml:space="preserve">  заслушав комиссию по </w:t>
      </w:r>
      <w:r w:rsidRPr="004C491E">
        <w:rPr>
          <w:rFonts w:ascii="Times New Roman" w:hAnsi="Times New Roman"/>
          <w:sz w:val="20"/>
          <w:szCs w:val="20"/>
          <w:lang w:val="ru-RU"/>
        </w:rPr>
        <w:t>бюджету, экономической и налоговой политике, по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 вопросам муниципального имущества, </w:t>
      </w:r>
      <w:r w:rsidRPr="004C491E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Совета депутатов Пречистенского сельского поселения, рассмотрев заключение контрольно-ревизионной комиссии муниципального образования «Духовщинский район» Смоленской области №02-03/2-з от 20.05.2022 г. Совет депутатов Пречистенского сельского поселения Духовщинского района Смоленской области</w:t>
      </w:r>
    </w:p>
    <w:p w:rsidR="004C491E" w:rsidRPr="004C491E" w:rsidRDefault="004C491E" w:rsidP="004C491E">
      <w:pPr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</w:rPr>
        <w:t>  </w:t>
      </w:r>
    </w:p>
    <w:p w:rsidR="004C491E" w:rsidRPr="004C491E" w:rsidRDefault="004C491E" w:rsidP="004C491E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РЕШИЛ:</w:t>
      </w:r>
    </w:p>
    <w:p w:rsidR="004C491E" w:rsidRPr="004C491E" w:rsidRDefault="004C491E" w:rsidP="004C491E">
      <w:pPr>
        <w:pStyle w:val="ac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ab/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Отчет об исполнении   бюджета    муниципального образования  Пречистенского сельского поселения Духовщинского района Смоленской области за  1 квартал 2022 года принять к сведению.</w:t>
      </w:r>
    </w:p>
    <w:p w:rsidR="004C491E" w:rsidRPr="004C491E" w:rsidRDefault="004C491E" w:rsidP="004C491E">
      <w:pPr>
        <w:pStyle w:val="ac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Отчет прилагается.</w:t>
      </w:r>
    </w:p>
    <w:p w:rsidR="004C491E" w:rsidRPr="004C491E" w:rsidRDefault="004C491E" w:rsidP="004C491E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4C491E" w:rsidRPr="004C491E" w:rsidRDefault="004C491E" w:rsidP="004C491E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Глава муниципального образования</w:t>
      </w:r>
    </w:p>
    <w:p w:rsidR="004C491E" w:rsidRPr="004C491E" w:rsidRDefault="004C491E" w:rsidP="004C491E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Пречистенского сельского поселения </w:t>
      </w:r>
    </w:p>
    <w:p w:rsidR="004C491E" w:rsidRPr="004C491E" w:rsidRDefault="004C491E" w:rsidP="004C491E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Духовщинского района Смоленской области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                        Т.А.Смирнова</w:t>
      </w:r>
    </w:p>
    <w:p w:rsidR="004C491E" w:rsidRPr="004C491E" w:rsidRDefault="004C491E" w:rsidP="004C491E">
      <w:pPr>
        <w:pStyle w:val="af0"/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>Приложение 1</w:t>
      </w:r>
    </w:p>
    <w:p w:rsidR="004C491E" w:rsidRPr="004C491E" w:rsidRDefault="004C491E" w:rsidP="004C491E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>к  решению Совета депутатов</w:t>
      </w:r>
    </w:p>
    <w:p w:rsidR="004C491E" w:rsidRPr="004C491E" w:rsidRDefault="004C491E" w:rsidP="004C491E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491E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4C491E">
        <w:rPr>
          <w:rFonts w:ascii="Times New Roman" w:hAnsi="Times New Roman"/>
          <w:sz w:val="20"/>
          <w:szCs w:val="20"/>
        </w:rPr>
        <w:t>от  30.05</w:t>
      </w:r>
      <w:proofErr w:type="gramEnd"/>
      <w:r w:rsidRPr="004C491E">
        <w:rPr>
          <w:rFonts w:ascii="Times New Roman" w:hAnsi="Times New Roman"/>
          <w:sz w:val="20"/>
          <w:szCs w:val="20"/>
        </w:rPr>
        <w:t xml:space="preserve">. 2022 г.  №08 </w:t>
      </w:r>
    </w:p>
    <w:p w:rsidR="004C491E" w:rsidRPr="004C491E" w:rsidRDefault="004C491E" w:rsidP="004C491E">
      <w:pPr>
        <w:pStyle w:val="1"/>
        <w:jc w:val="center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r w:rsidRPr="004C491E">
        <w:rPr>
          <w:rStyle w:val="af1"/>
          <w:rFonts w:ascii="Times New Roman" w:hAnsi="Times New Roman"/>
          <w:b/>
          <w:color w:val="auto"/>
          <w:sz w:val="20"/>
          <w:szCs w:val="20"/>
          <w:lang w:val="ru-RU"/>
        </w:rPr>
        <w:t>ОТЧЕТ</w:t>
      </w:r>
    </w:p>
    <w:p w:rsidR="004C491E" w:rsidRPr="004C491E" w:rsidRDefault="004C491E" w:rsidP="004C491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>ПО ИСПОЛНЕНИЮ БЮДЖЕТА ПРЕЧИСТЕНСКОГО СЕЛЬСКОГО ПОСЕЛЕНИЯ ДУХОВЩИНСКОГО РАЙОНА СМОЛЕНСКОЙ ОБЛАСТИ</w:t>
      </w:r>
    </w:p>
    <w:p w:rsidR="004C491E" w:rsidRPr="004C491E" w:rsidRDefault="004C491E" w:rsidP="004C491E">
      <w:pPr>
        <w:spacing w:after="0" w:line="240" w:lineRule="auto"/>
        <w:jc w:val="center"/>
        <w:rPr>
          <w:rStyle w:val="af1"/>
          <w:rFonts w:ascii="Times New Roman" w:hAnsi="Times New Roman"/>
          <w:color w:val="000000"/>
          <w:sz w:val="20"/>
          <w:szCs w:val="20"/>
          <w:lang w:val="ru-RU"/>
        </w:rPr>
      </w:pP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="00E16559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 xml:space="preserve"> ПО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 xml:space="preserve"> СОСТОЯНИЮ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 xml:space="preserve"> НА 1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>АПРЕЛЯ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  <w:lang w:val="ru-RU"/>
        </w:rPr>
        <w:t xml:space="preserve"> 2022 ГОДА</w:t>
      </w: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   </w:t>
      </w:r>
    </w:p>
    <w:p w:rsidR="004C491E" w:rsidRPr="004C491E" w:rsidRDefault="004C491E" w:rsidP="004C491E">
      <w:pPr>
        <w:spacing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91E">
        <w:rPr>
          <w:rStyle w:val="af1"/>
          <w:rFonts w:ascii="Times New Roman" w:hAnsi="Times New Roman"/>
          <w:color w:val="000000"/>
          <w:sz w:val="20"/>
          <w:szCs w:val="20"/>
        </w:rPr>
        <w:t>                 </w:t>
      </w:r>
    </w:p>
    <w:p w:rsidR="004C491E" w:rsidRPr="004C491E" w:rsidRDefault="004C491E" w:rsidP="004C491E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C491E">
        <w:rPr>
          <w:rStyle w:val="af1"/>
          <w:rFonts w:ascii="Times New Roman" w:hAnsi="Times New Roman"/>
          <w:sz w:val="20"/>
          <w:szCs w:val="20"/>
          <w:lang w:val="ru-RU"/>
        </w:rPr>
        <w:t>ДОХОДЫ</w:t>
      </w:r>
    </w:p>
    <w:p w:rsidR="004C491E" w:rsidRPr="004C491E" w:rsidRDefault="004C491E" w:rsidP="004C491E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4C491E">
        <w:rPr>
          <w:rFonts w:ascii="Times New Roman" w:hAnsi="Times New Roman"/>
          <w:color w:val="000000"/>
          <w:sz w:val="20"/>
          <w:szCs w:val="20"/>
        </w:rPr>
        <w:t>Ед.измерения: рублей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80"/>
        <w:gridCol w:w="1409"/>
        <w:gridCol w:w="1170"/>
        <w:gridCol w:w="1914"/>
      </w:tblGrid>
      <w:tr w:rsidR="004C491E" w:rsidRPr="004C491E" w:rsidTr="004C491E">
        <w:trPr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pStyle w:val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доходов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</w:t>
            </w:r>
          </w:p>
        </w:tc>
      </w:tr>
      <w:tr w:rsidR="004C491E" w:rsidRPr="004C491E" w:rsidTr="004C491E">
        <w:trPr>
          <w:trHeight w:val="316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7653443,00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1973830,64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4C491E" w:rsidRPr="004C491E" w:rsidTr="004C491E">
        <w:trPr>
          <w:trHeight w:val="221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749900,00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128793,00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4C491E" w:rsidRPr="004C491E" w:rsidTr="004C491E">
        <w:trPr>
          <w:trHeight w:val="296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Налоги на имущество физических лиц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219100,00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35304,08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4C491E" w:rsidRPr="004C491E" w:rsidTr="004C491E">
        <w:trPr>
          <w:trHeight w:val="296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590700,00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-40615,04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491E" w:rsidRPr="004C491E" w:rsidTr="004C491E">
        <w:trPr>
          <w:trHeight w:val="348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155400,00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24521,88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 w:rsidR="004C491E" w:rsidRPr="004C491E" w:rsidTr="004C491E">
        <w:trPr>
          <w:trHeight w:val="408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Дотация бюджетам субъектов Российской Федерации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7621000,00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1290400,00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4C491E" w:rsidRPr="004C491E" w:rsidTr="004C491E">
        <w:trPr>
          <w:trHeight w:val="424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491E" w:rsidRPr="004C491E" w:rsidTr="004C491E">
        <w:trPr>
          <w:trHeight w:val="234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субъектов Российской Федерации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265500,00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54254,34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20,4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91E" w:rsidRPr="004C491E" w:rsidTr="004C491E">
        <w:trPr>
          <w:trHeight w:val="448"/>
          <w:tblCellSpacing w:w="0" w:type="dxa"/>
        </w:trPr>
        <w:tc>
          <w:tcPr>
            <w:tcW w:w="6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  ДОХОДОВ: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C491E">
              <w:rPr>
                <w:rFonts w:ascii="Times New Roman" w:hAnsi="Times New Roman"/>
                <w:b/>
                <w:noProof/>
                <w:sz w:val="20"/>
                <w:szCs w:val="20"/>
              </w:rPr>
              <w:t>17255043</w:t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C491E">
              <w:rPr>
                <w:rFonts w:ascii="Times New Roman" w:hAnsi="Times New Roman"/>
                <w:b/>
                <w:noProof/>
                <w:sz w:val="20"/>
                <w:szCs w:val="20"/>
              </w:rPr>
              <w:t>3466488,9</w:t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sz w:val="20"/>
                <w:szCs w:val="20"/>
              </w:rPr>
              <w:t>20,1</w:t>
            </w:r>
          </w:p>
        </w:tc>
      </w:tr>
    </w:tbl>
    <w:p w:rsidR="004C491E" w:rsidRPr="004C491E" w:rsidRDefault="004C491E" w:rsidP="004C491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C491E">
        <w:rPr>
          <w:rFonts w:ascii="Times New Roman" w:hAnsi="Times New Roman"/>
          <w:b/>
          <w:color w:val="000000"/>
          <w:sz w:val="20"/>
          <w:szCs w:val="20"/>
        </w:rPr>
        <w:t>РАСХОДЫ</w:t>
      </w:r>
    </w:p>
    <w:p w:rsidR="004C491E" w:rsidRPr="004C491E" w:rsidRDefault="004C491E" w:rsidP="004C491E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4C491E">
        <w:rPr>
          <w:rFonts w:ascii="Times New Roman" w:hAnsi="Times New Roman"/>
          <w:color w:val="000000"/>
          <w:sz w:val="20"/>
          <w:szCs w:val="20"/>
        </w:rPr>
        <w:t>Ед. измерения: рублей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1560"/>
        <w:gridCol w:w="4961"/>
        <w:gridCol w:w="1559"/>
      </w:tblGrid>
      <w:tr w:rsidR="004C491E" w:rsidRPr="004C491E" w:rsidTr="004C491E">
        <w:trPr>
          <w:trHeight w:val="43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</w:t>
            </w:r>
          </w:p>
        </w:tc>
      </w:tr>
      <w:tr w:rsidR="004C491E" w:rsidRPr="004C491E" w:rsidTr="004C491E">
        <w:trPr>
          <w:trHeight w:val="19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Оплата труда и начисления на ФОТ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4356449,00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775519,14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(оплата труда- 619257,00; начисления на ФОТ-154127,80; пособие по </w:t>
            </w:r>
            <w:proofErr w:type="gramStart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временной</w:t>
            </w:r>
            <w:proofErr w:type="gramEnd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нетрудоспособности-2134,34)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</w:tr>
      <w:tr w:rsidR="004C491E" w:rsidRPr="004C491E" w:rsidTr="004C491E">
        <w:trPr>
          <w:trHeight w:val="744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168300,00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37263,12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(телефонная и сотовая связь-31917,12; интернет-5346,00)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</w:tr>
      <w:tr w:rsidR="004C491E" w:rsidRPr="004C491E" w:rsidTr="004C491E">
        <w:trPr>
          <w:trHeight w:val="492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149500,00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47232,71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(электроэнергия-14577,25; газ-31906,34;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вывоз ТБО-749,12)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</w:tr>
      <w:tr w:rsidR="004C491E" w:rsidRPr="004C491E" w:rsidTr="004C491E">
        <w:trPr>
          <w:trHeight w:val="366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14663,60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(4638,60 - текущий ремонт оборудования; 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650,00 – заправка картриджей;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9375,00 – ТО и ремонт автотранспорта)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</w:tr>
      <w:tr w:rsidR="004C491E" w:rsidRPr="004C491E" w:rsidTr="004C491E">
        <w:trPr>
          <w:trHeight w:val="468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201000,00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55062,00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(4990,00- обучение персонала; 50072,00 – обслуживание программного обеспечения)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</w:tr>
      <w:tr w:rsidR="004C491E" w:rsidRPr="004C491E" w:rsidTr="004C491E">
        <w:trPr>
          <w:trHeight w:val="468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(автострахование транспортных средств)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C491E" w:rsidRPr="004C491E" w:rsidTr="004C491E">
        <w:trPr>
          <w:trHeight w:val="459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Перечисления другим бюджетам бюджетной системы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30900,00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29900,00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</w:tr>
      <w:tr w:rsidR="004C491E" w:rsidRPr="004C491E" w:rsidTr="004C491E">
        <w:trPr>
          <w:trHeight w:val="41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27500,00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19338,93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(уплата </w:t>
            </w:r>
            <w:proofErr w:type="gramStart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членских</w:t>
            </w:r>
            <w:proofErr w:type="gramEnd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взносов-11000,00; транспортный налог-1041,00; налог на имущество-7293,00)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</w:tr>
      <w:tr w:rsidR="004C491E" w:rsidRPr="004C491E" w:rsidTr="004C491E">
        <w:trPr>
          <w:trHeight w:val="482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758826,00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45520,00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(приобретение компьютера)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4C491E" w:rsidRPr="004C491E" w:rsidTr="004C491E">
        <w:trPr>
          <w:trHeight w:val="459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521332,00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86121,18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(81783,48 – ГСМ, 4337,70- канцпринадлежности и запчасти)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</w:tr>
      <w:tr w:rsidR="004C491E" w:rsidRPr="004C491E" w:rsidTr="004C491E">
        <w:trPr>
          <w:trHeight w:val="646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резервного</w:t>
            </w:r>
          </w:p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</w:p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84948,00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C491E" w:rsidRPr="004C491E" w:rsidTr="004C491E">
        <w:trPr>
          <w:trHeight w:val="646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воинскому учету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265500,00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54254,34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(фонд оплаты труда и начисления на ФОТ)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</w:tr>
      <w:tr w:rsidR="004C491E" w:rsidRPr="004C491E" w:rsidTr="004C491E">
        <w:trPr>
          <w:trHeight w:val="559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12348743,00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1877811,68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(содержание улично-дорожной сети)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</w:tr>
      <w:tr w:rsidR="004C491E" w:rsidRPr="004C491E" w:rsidTr="004C491E">
        <w:trPr>
          <w:trHeight w:val="620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Землеустройство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C491E" w:rsidRPr="004C491E" w:rsidTr="004C491E">
        <w:trPr>
          <w:trHeight w:val="559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22121,89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(4586,85 – услуги отопления; 17535,04 - уплата взносов на капремонт)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4C491E" w:rsidRPr="004C491E" w:rsidTr="004C491E">
        <w:trPr>
          <w:trHeight w:val="870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2660000,00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89756,93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(за ТО и осмотр газопровода)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C491E" w:rsidRPr="004C491E" w:rsidTr="004C491E">
        <w:trPr>
          <w:trHeight w:val="1349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2120000,00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152669,69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(128077,85 - э/э уличного освещения; 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4C49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24591,84 - ТО уличного освещения)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</w:tr>
      <w:tr w:rsidR="004C491E" w:rsidRPr="004C491E" w:rsidTr="004C491E">
        <w:trPr>
          <w:trHeight w:val="484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278245,00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46374,08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(выплаты муниципальных пенсий)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4C491E" w:rsidRPr="004C491E" w:rsidTr="004C491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  РАСХОДОВ: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/>
            </w: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4C491E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24450343</w:t>
            </w: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3353609,29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13,7</w:t>
            </w:r>
          </w:p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C491E" w:rsidRPr="004C491E" w:rsidTr="004C491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Результат исполнения бюджета (дефицит/ профицит)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-7195300,00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112879,61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1E" w:rsidRPr="004C491E" w:rsidRDefault="004C491E" w:rsidP="004C4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9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</w:tbl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491E">
        <w:rPr>
          <w:rFonts w:ascii="Times New Roman" w:hAnsi="Times New Roman"/>
          <w:b/>
          <w:sz w:val="20"/>
          <w:szCs w:val="20"/>
        </w:rPr>
        <w:t xml:space="preserve">Пояснительная записка </w:t>
      </w:r>
    </w:p>
    <w:p w:rsid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об исполнении бюджета за  1 квартал 2022 года по муниципальному образованию</w:t>
      </w: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Пречистенское сельское поселение Духовщинского района Смоленской области</w:t>
      </w: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В первом квартале 2022 года изменения в решение о бюджете муниципального образования Пречистенского сельского поселения Духовщинского района Смоленской области на 2022 год и плановый период 2023 и 2024 годов не вносились, но согласно уведомлений Департамента бюджета и финансов Смоленской области расходы бюджета были увеличены на 7195,3 тыс. руб.,  в </w:t>
      </w:r>
      <w:proofErr w:type="gramStart"/>
      <w:r w:rsidRPr="004C491E">
        <w:rPr>
          <w:rFonts w:ascii="Times New Roman" w:hAnsi="Times New Roman"/>
          <w:sz w:val="20"/>
          <w:szCs w:val="20"/>
          <w:lang w:val="ru-RU"/>
        </w:rPr>
        <w:t>связи</w:t>
      </w:r>
      <w:proofErr w:type="gramEnd"/>
      <w:r w:rsidRPr="004C491E">
        <w:rPr>
          <w:rFonts w:ascii="Times New Roman" w:hAnsi="Times New Roman"/>
          <w:sz w:val="20"/>
          <w:szCs w:val="20"/>
          <w:lang w:val="ru-RU"/>
        </w:rPr>
        <w:t xml:space="preserve"> с чем доходная часть бюджета составила 17255,0 тыс. руб., а расходная часть бюджета составила 24450,3 тыс. руб.</w:t>
      </w: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Д О Х О Д </w:t>
      </w:r>
      <w:proofErr w:type="gramStart"/>
      <w:r w:rsidRPr="004C491E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gramEnd"/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  <w:t xml:space="preserve">   Исполнение бюджета муниципального образования Пречистенского сельского поселения Духовщинского района Смоленской области на  01.04.2022 года в доходной части сложилось в сумме 3466,5 тыс.руб., что составило 20,1% от утвержденных годовых назначений в сумме 17255,0 тыс.руб.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  <w:t>Исполнение доходов по налоговым и неналоговым доходам сложилось в сумме 2121,8 тыс.руб. при годовых назначениях на  2022 год в сумме 9368,5 тыс.руб., что составило 22,6 %.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Налоговые доходы</w:t>
      </w:r>
      <w:r w:rsidRPr="004C491E">
        <w:rPr>
          <w:rFonts w:ascii="Times New Roman" w:hAnsi="Times New Roman"/>
          <w:sz w:val="20"/>
          <w:szCs w:val="20"/>
          <w:lang w:val="ru-RU"/>
        </w:rPr>
        <w:t>: исполнение составило 22,8 % или 2097,3 тыс. руб.при годовых назначениях 9213,1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налогам</w:t>
      </w:r>
      <w:r w:rsidRPr="004C491E">
        <w:rPr>
          <w:rFonts w:ascii="Times New Roman" w:hAnsi="Times New Roman"/>
          <w:sz w:val="20"/>
          <w:szCs w:val="20"/>
          <w:lang w:val="ru-RU"/>
        </w:rPr>
        <w:t>: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lang w:val="ru-RU"/>
        </w:rPr>
        <w:t>Налог на доходы физических лиц –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составило 17,2%  или 128,8 тыс. руб.при годовых назначениях 749,9 тыс.руб.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lang w:val="ru-RU"/>
        </w:rPr>
        <w:t>Акцизы по подакцизным товарам, производимым на территории РФ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 исполнение составило 25,8%  или 1973,8 тыс.руб.при годовых назначениях 7653,4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Налог на имущество физических лиц –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составило 16,1% или 35,3 тыс. рублей при годовых назначениях на 2022 год 219,1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Земельный налог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– исполнение сложилось с отрицательным показателем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 -40,6 тыс. руб. при годовых назначениях 590,7 тыс. 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Неналоговые доходы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составило 15,8 % и сложилось в сумме 24,5 тыс. руб. при годовых назначениях на 2022 год 155,4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Безвозмездные поступления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r w:rsidRPr="004C491E">
        <w:rPr>
          <w:rFonts w:ascii="Times New Roman" w:hAnsi="Times New Roman"/>
          <w:sz w:val="20"/>
          <w:szCs w:val="20"/>
          <w:lang w:val="ru-RU"/>
        </w:rPr>
        <w:t>исполнение составили17,1 %  и сложилось в сумме 1344,7 тыс. руб. при годовых назначениях 7886,5 тыс. 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РАСХОДЫ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Расходная часть бюджета муниципального образования Пречистенского сельского поселения Духовщинского района Смоленской области на 01.04.2022 года фактически исполнена на 13,7 % к годовым назначениям, что составляет 3353,6 тыс. рублей при годовых назначениях 24450,3 тыс. руб.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 По разделам бюджетной классификации: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«Общегосударственные вопросы»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произведено расходов на сумму 1110,6 тыс.руб., что составляет 17,3 % при годовом назначении 6397,9 тыс. рублей.</w:t>
      </w:r>
    </w:p>
    <w:p w:rsidR="004C491E" w:rsidRPr="004C491E" w:rsidRDefault="004C491E" w:rsidP="004C491E">
      <w:pPr>
        <w:spacing w:after="0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ab/>
      </w: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«Функционирование высшего должностного лица муниципального образования»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произведено расходов в сумме 102,3 тыс.руб., что составило 16,8 % от годовых назначений в сумме 609,5 тыс. руб.,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числе: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102,3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«Функционирование законодательных органов власти и представительных органов муниципальных образований»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произведено расходов на  сумму 0,0 тыс.руб., при годовых назначениях в сумме 81,0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«Функционирование местных администраций» 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произведено расходов в сумме 967,5 тыс.руб., что составило 19,8% от годовых назначений в сумме 4881,7 тыс. руб.,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–673,3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услуг связи –37,3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услуг–47,2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имущества–14,7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услуг–55,1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страхование- 0,0 тыс.руб.,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средств–45,5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материальных запасов–86,1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уплате налога на имущество- 7,3 тыс. руб.;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уплате транспортного налога –1,0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уплате штрафов за нарушение законодательства- 0,0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«Обеспечение деятельности финансовых, налоговых и таможенных органов и органов финансового надзора»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29,9 тыс. руб., что составило 100% от годовых назначений 29,9 тыс. рублей.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«Резервные фонды»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0,0 тыс. руб., при годовом назначении 84,9 тыс. рублей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«Другие общегосударственные вопросы»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11,0  тыс. руб., что составило 1,5 % от годовых назначений в сумме 710,8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членских взносов – 11,0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«Национальная оборона»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54,3  тыс. руб., что составило 20,4 % от утвержденных годовых назначений в сумме 265,5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«Мобилизационная и вневойсковая подготовка»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 сумму 54,3  тыс. руб., что составило 20,4 % от утвержденных годовых назначений в сумме 265,5 тыс.руб.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в том числе: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на оплату труда с начислениями –54,3 тыс. руб.;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«Национальная экономика»</w:t>
      </w:r>
      <w:r w:rsidRPr="004C491E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1877,8 тыс.руб., что составляет 15,1% при годовом назначении 12438,7 тыс. рублей.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«Дорожное хозяйство (дорожные фонды)»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1877,8 тыс.руб., что составляет 15,2% при годовом назначении 12348,7 тыс. рублей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транспортных услуг – 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 – 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1506,1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услугам, работам для целей капвложений- 292,5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основных средств–15,2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увеличению стоимости материальных запасов–64,0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«Другие вопросы в области национальной экономики»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на сумму 0,0 тыс. руб., при годовом назначении 90,0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«Жилищно-коммунальное хозяйство»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264,5 тыс.руб., что составляет 5,2% при годовом назначении 5070,0 тыс. рублей.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«Жилищное хозяйство»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22,1 тыс.руб., что составляет 7,6 % при годовом назначении 290,0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 – 4,6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17,5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«Коммунальное хозяйство»</w:t>
      </w:r>
      <w:r w:rsidRPr="004C491E">
        <w:rPr>
          <w:rFonts w:ascii="Times New Roman" w:hAnsi="Times New Roman"/>
          <w:sz w:val="20"/>
          <w:szCs w:val="20"/>
          <w:lang w:val="ru-RU"/>
        </w:rPr>
        <w:t xml:space="preserve"> произведено расходов в сумме 89,7 тыс.руб., что составляет 3,4% от годового назначения 2660,0 тыс. рублей,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 69,2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услуг–20,5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«Благоустройство»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152,7 тыс.руб., что составляет 7,2 % от годового назначения 2120,0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в том числе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коммунальных услуг – 128,1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работ, услуг по содержанию имущества –24,6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>расходы по оплате прочих работ, услуг – 0,0 тыс. руб.,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расходы по увеличению стоимости материальных запасов –  0,0 тыс. руб., 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u w:val="single"/>
          <w:lang w:val="ru-RU"/>
        </w:rPr>
        <w:t>«Социальная политика»</w:t>
      </w: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46,4 тыс. руб., что составляет 16,7% от годового назначения 278,2 тыс. руб.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C491E">
        <w:rPr>
          <w:rFonts w:ascii="Times New Roman" w:hAnsi="Times New Roman"/>
          <w:i/>
          <w:sz w:val="20"/>
          <w:szCs w:val="20"/>
          <w:lang w:val="ru-RU"/>
        </w:rPr>
        <w:t>В том числе по подразделам:</w:t>
      </w:r>
    </w:p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 xml:space="preserve">«Пенсионное обеспечение» </w:t>
      </w:r>
      <w:r w:rsidRPr="004C491E">
        <w:rPr>
          <w:rFonts w:ascii="Times New Roman" w:hAnsi="Times New Roman"/>
          <w:sz w:val="20"/>
          <w:szCs w:val="20"/>
          <w:lang w:val="ru-RU"/>
        </w:rPr>
        <w:t>произведено расходов в сумме 46,4 тыс. руб., что составляет 16,7% от годового назначения 278,2 тыс. руб.</w:t>
      </w:r>
    </w:p>
    <w:p w:rsidR="004C491E" w:rsidRDefault="004C491E" w:rsidP="004C491E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491E">
        <w:rPr>
          <w:rFonts w:ascii="Times New Roman" w:hAnsi="Times New Roman"/>
          <w:b/>
          <w:sz w:val="20"/>
          <w:szCs w:val="20"/>
          <w:lang w:val="ru-RU"/>
        </w:rPr>
        <w:t>ДЕФИЦИТ</w:t>
      </w:r>
    </w:p>
    <w:p w:rsidR="004C491E" w:rsidRPr="004C491E" w:rsidRDefault="004C491E" w:rsidP="004C491E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C491E" w:rsidRDefault="004C491E" w:rsidP="004C491E">
      <w:pPr>
        <w:spacing w:after="0"/>
        <w:ind w:firstLine="708"/>
        <w:rPr>
          <w:rFonts w:ascii="Times New Roman" w:hAnsi="Times New Roman"/>
          <w:sz w:val="20"/>
          <w:szCs w:val="20"/>
          <w:lang w:val="ru-RU"/>
        </w:rPr>
      </w:pPr>
      <w:r w:rsidRPr="004C491E">
        <w:rPr>
          <w:rFonts w:ascii="Times New Roman" w:hAnsi="Times New Roman"/>
          <w:sz w:val="20"/>
          <w:szCs w:val="20"/>
          <w:lang w:val="ru-RU"/>
        </w:rPr>
        <w:t xml:space="preserve">  Дефицит бюджета поселения по состоянию на 01.04.2022 года сложился  в сумме 7195,3 тыс. руб. при утвержденном 0,0 тыс. руб. Показатель изменился в связи увеличением расходной части бюджета на сумму 7195,3 тыс. руб. на основании уведомления Департамента бюджета и финансов Смоленской области.</w:t>
      </w:r>
    </w:p>
    <w:p w:rsidR="004C491E" w:rsidRPr="004C491E" w:rsidRDefault="004C491E" w:rsidP="004C491E">
      <w:pPr>
        <w:spacing w:after="0"/>
        <w:ind w:firstLine="708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654"/>
      </w:tblGrid>
      <w:tr w:rsidR="004C491E" w:rsidRPr="006A144D" w:rsidTr="004C491E">
        <w:trPr>
          <w:trHeight w:val="547"/>
        </w:trPr>
        <w:tc>
          <w:tcPr>
            <w:tcW w:w="3119" w:type="dxa"/>
          </w:tcPr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Default="004C491E" w:rsidP="004C4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491E" w:rsidRPr="006A11ED" w:rsidRDefault="004C491E" w:rsidP="004C491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вестник «Пречистенские вести»</w:t>
            </w:r>
          </w:p>
        </w:tc>
        <w:tc>
          <w:tcPr>
            <w:tcW w:w="7654" w:type="dxa"/>
          </w:tcPr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Учредители: Совет  депутатов Пречистенского  сельского  поселения  Духовщинского  района  Смоленской  области, Администрация  Пречистенского  сельского  поселения  Духовщинского  района  Смоленской  области.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Тираж:  25 экз.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Адрес  редакции:  216230,  с. Пречистое ул. Октябрьская д. 14 Духовщинского  района  Смоленской  области.</w:t>
            </w:r>
          </w:p>
          <w:p w:rsidR="004C491E" w:rsidRPr="006A11ED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E-mail: </w:t>
            </w:r>
            <w:hyperlink r:id="rId10" w:history="1">
              <w:r w:rsidRPr="006A11ED">
                <w:rPr>
                  <w:rStyle w:val="aa"/>
                  <w:rFonts w:ascii="Times New Roman" w:hAnsi="Times New Roman"/>
                  <w:b/>
                  <w:i/>
                  <w:sz w:val="20"/>
                  <w:szCs w:val="20"/>
                </w:rPr>
                <w:t>prechistenskoe@admin-smolensk.ru</w:t>
              </w:r>
            </w:hyperlink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Телефон: (8-48166) 2-82-96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Фамилия, инициалы редактора:  Смирнова Т.А.</w:t>
            </w:r>
          </w:p>
          <w:p w:rsidR="004C491E" w:rsidRPr="00465D11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Муниципальный вестник  «Пречистенские  вести»  отпечатаны  на  оборудовании  Администрации  Пречистенского сельского  поселения Духовщинского  района  Смоленской  области;     </w:t>
            </w:r>
          </w:p>
          <w:p w:rsidR="004C491E" w:rsidRPr="006A144D" w:rsidRDefault="004C491E" w:rsidP="004C491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6A11E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14 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лист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ах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формата </w:t>
            </w:r>
            <w:r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А4</w:t>
            </w: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 Распространяется  бесплатно.</w:t>
            </w:r>
          </w:p>
        </w:tc>
      </w:tr>
    </w:tbl>
    <w:p w:rsidR="004C491E" w:rsidRPr="004C491E" w:rsidRDefault="004C491E" w:rsidP="004C491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4C491E" w:rsidRPr="004C491E" w:rsidSect="00284E59">
      <w:headerReference w:type="default" r:id="rId11"/>
      <w:footerReference w:type="default" r:id="rId12"/>
      <w:headerReference w:type="first" r:id="rId13"/>
      <w:pgSz w:w="11906" w:h="16838"/>
      <w:pgMar w:top="284" w:right="567" w:bottom="28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74" w:rsidRDefault="00850274" w:rsidP="00B712F3">
      <w:pPr>
        <w:spacing w:after="0" w:line="240" w:lineRule="auto"/>
      </w:pPr>
      <w:r>
        <w:separator/>
      </w:r>
    </w:p>
  </w:endnote>
  <w:endnote w:type="continuationSeparator" w:id="0">
    <w:p w:rsidR="00850274" w:rsidRDefault="00850274" w:rsidP="00B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E" w:rsidRDefault="004C491E">
    <w:pPr>
      <w:pStyle w:val="a5"/>
      <w:jc w:val="right"/>
    </w:pPr>
    <w:r>
      <w:t xml:space="preserve"> </w:t>
    </w:r>
  </w:p>
  <w:p w:rsidR="004C491E" w:rsidRDefault="004C4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74" w:rsidRDefault="00850274" w:rsidP="00B712F3">
      <w:pPr>
        <w:spacing w:after="0" w:line="240" w:lineRule="auto"/>
      </w:pPr>
      <w:r>
        <w:separator/>
      </w:r>
    </w:p>
  </w:footnote>
  <w:footnote w:type="continuationSeparator" w:id="0">
    <w:p w:rsidR="00850274" w:rsidRDefault="00850274" w:rsidP="00B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E" w:rsidRPr="00BB538C" w:rsidRDefault="004C491E" w:rsidP="000006E1">
    <w:pPr>
      <w:spacing w:after="0"/>
      <w:rPr>
        <w:rFonts w:ascii="Times New Roman" w:hAnsi="Times New Roman"/>
        <w:b/>
        <w:i/>
        <w:sz w:val="4"/>
        <w:szCs w:val="24"/>
        <w:u w:val="double"/>
      </w:rPr>
    </w:pPr>
  </w:p>
  <w:p w:rsidR="004C491E" w:rsidRDefault="004C491E" w:rsidP="00D52C21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</w:p>
  <w:p w:rsidR="004C491E" w:rsidRPr="001F47EF" w:rsidRDefault="004C491E" w:rsidP="008949FA">
    <w:pPr>
      <w:spacing w:after="0"/>
      <w:ind w:right="-4111"/>
      <w:rPr>
        <w:rFonts w:ascii="Times New Roman" w:hAnsi="Times New Roman"/>
        <w:b/>
        <w:i/>
        <w:sz w:val="28"/>
        <w:szCs w:val="24"/>
        <w:u w:val="double"/>
        <w:lang w:val="ru-RU"/>
      </w:rPr>
    </w:pP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>Муниципальный в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естник «Пречистенские вести»  №03(53)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30 мая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 20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22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E" w:rsidRPr="006A144D" w:rsidRDefault="004C491E">
    <w:pPr>
      <w:pStyle w:val="a3"/>
      <w:rPr>
        <w:lang w:val="ru-RU"/>
      </w:rPr>
    </w:pPr>
  </w:p>
  <w:p w:rsidR="004C491E" w:rsidRDefault="004C491E">
    <w:pPr>
      <w:pStyle w:val="a3"/>
    </w:pPr>
  </w:p>
  <w:p w:rsidR="004C491E" w:rsidRPr="0043131A" w:rsidRDefault="004C491E" w:rsidP="00BB2967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  <w:r>
      <w:rPr>
        <w:rFonts w:ascii="Times New Roman" w:hAnsi="Times New Roman"/>
        <w:b/>
        <w:i/>
        <w:sz w:val="28"/>
        <w:szCs w:val="24"/>
        <w:u w:val="double"/>
      </w:rPr>
      <w:t xml:space="preserve"> </w:t>
    </w:r>
  </w:p>
  <w:p w:rsidR="004C491E" w:rsidRDefault="004C49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73F62"/>
    <w:multiLevelType w:val="hybridMultilevel"/>
    <w:tmpl w:val="EB8E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A3A56"/>
    <w:multiLevelType w:val="hybridMultilevel"/>
    <w:tmpl w:val="065678BE"/>
    <w:lvl w:ilvl="0" w:tplc="A888DA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AA928E9"/>
    <w:multiLevelType w:val="hybridMultilevel"/>
    <w:tmpl w:val="36E44B16"/>
    <w:lvl w:ilvl="0" w:tplc="5B5AF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A26829"/>
    <w:multiLevelType w:val="hybridMultilevel"/>
    <w:tmpl w:val="E98AD158"/>
    <w:lvl w:ilvl="0" w:tplc="D67E3EF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47"/>
        </w:tabs>
        <w:ind w:left="22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67"/>
        </w:tabs>
        <w:ind w:left="29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07"/>
        </w:tabs>
        <w:ind w:left="44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27"/>
        </w:tabs>
        <w:ind w:left="51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67"/>
        </w:tabs>
        <w:ind w:left="65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87"/>
        </w:tabs>
        <w:ind w:left="7287" w:hanging="360"/>
      </w:pPr>
    </w:lvl>
  </w:abstractNum>
  <w:abstractNum w:abstractNumId="9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069"/>
    <w:multiLevelType w:val="hybridMultilevel"/>
    <w:tmpl w:val="9390A590"/>
    <w:lvl w:ilvl="0" w:tplc="FBB4AC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B318D7"/>
    <w:multiLevelType w:val="hybridMultilevel"/>
    <w:tmpl w:val="E4C029BA"/>
    <w:lvl w:ilvl="0" w:tplc="6180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F7D9A"/>
    <w:multiLevelType w:val="hybridMultilevel"/>
    <w:tmpl w:val="26FCEC7A"/>
    <w:lvl w:ilvl="0" w:tplc="B978A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40E84471"/>
    <w:multiLevelType w:val="hybridMultilevel"/>
    <w:tmpl w:val="0C1ABC24"/>
    <w:lvl w:ilvl="0" w:tplc="00D4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537EB"/>
    <w:multiLevelType w:val="hybridMultilevel"/>
    <w:tmpl w:val="F154B55C"/>
    <w:lvl w:ilvl="0" w:tplc="04987696">
      <w:start w:val="1"/>
      <w:numFmt w:val="decimal"/>
      <w:lvlText w:val="%1."/>
      <w:lvlJc w:val="left"/>
      <w:pPr>
        <w:ind w:left="197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4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D4367"/>
    <w:multiLevelType w:val="hybridMultilevel"/>
    <w:tmpl w:val="30660A78"/>
    <w:lvl w:ilvl="0" w:tplc="0D2EF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82786"/>
    <w:multiLevelType w:val="hybridMultilevel"/>
    <w:tmpl w:val="CC2A25DA"/>
    <w:lvl w:ilvl="0" w:tplc="5B60F0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F1E"/>
    <w:multiLevelType w:val="hybridMultilevel"/>
    <w:tmpl w:val="604A810A"/>
    <w:lvl w:ilvl="0" w:tplc="502E61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8"/>
  </w:num>
  <w:num w:numId="23">
    <w:abstractNumId w:val="3"/>
  </w:num>
  <w:num w:numId="24">
    <w:abstractNumId w:val="35"/>
  </w:num>
  <w:num w:numId="25">
    <w:abstractNumId w:val="33"/>
  </w:num>
  <w:num w:numId="26">
    <w:abstractNumId w:val="27"/>
  </w:num>
  <w:num w:numId="27">
    <w:abstractNumId w:val="24"/>
  </w:num>
  <w:num w:numId="28">
    <w:abstractNumId w:val="9"/>
  </w:num>
  <w:num w:numId="29">
    <w:abstractNumId w:val="34"/>
  </w:num>
  <w:num w:numId="30">
    <w:abstractNumId w:val="25"/>
  </w:num>
  <w:num w:numId="31">
    <w:abstractNumId w:val="20"/>
  </w:num>
  <w:num w:numId="32">
    <w:abstractNumId w:val="14"/>
  </w:num>
  <w:num w:numId="33">
    <w:abstractNumId w:val="21"/>
  </w:num>
  <w:num w:numId="34">
    <w:abstractNumId w:val="19"/>
  </w:num>
  <w:num w:numId="35">
    <w:abstractNumId w:val="36"/>
  </w:num>
  <w:num w:numId="36">
    <w:abstractNumId w:val="4"/>
  </w:num>
  <w:num w:numId="37">
    <w:abstractNumId w:val="5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0"/>
  </w:num>
  <w:num w:numId="42">
    <w:abstractNumId w:val="26"/>
  </w:num>
  <w:num w:numId="43">
    <w:abstractNumId w:val="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006E1"/>
    <w:rsid w:val="000229B1"/>
    <w:rsid w:val="0003242A"/>
    <w:rsid w:val="00041662"/>
    <w:rsid w:val="00060094"/>
    <w:rsid w:val="000611D0"/>
    <w:rsid w:val="000652CC"/>
    <w:rsid w:val="00075002"/>
    <w:rsid w:val="00082AF6"/>
    <w:rsid w:val="000833CF"/>
    <w:rsid w:val="00087F6C"/>
    <w:rsid w:val="00095F67"/>
    <w:rsid w:val="000A5F86"/>
    <w:rsid w:val="000B6561"/>
    <w:rsid w:val="000C2EC7"/>
    <w:rsid w:val="000D7C32"/>
    <w:rsid w:val="000E1CEF"/>
    <w:rsid w:val="000E65C4"/>
    <w:rsid w:val="000F350C"/>
    <w:rsid w:val="000F7BE9"/>
    <w:rsid w:val="001069F9"/>
    <w:rsid w:val="00120954"/>
    <w:rsid w:val="00126D82"/>
    <w:rsid w:val="00130104"/>
    <w:rsid w:val="00140655"/>
    <w:rsid w:val="001651FE"/>
    <w:rsid w:val="00165DA7"/>
    <w:rsid w:val="00175320"/>
    <w:rsid w:val="00176480"/>
    <w:rsid w:val="001765D1"/>
    <w:rsid w:val="00180AB1"/>
    <w:rsid w:val="00184861"/>
    <w:rsid w:val="001C2755"/>
    <w:rsid w:val="001D3BB7"/>
    <w:rsid w:val="001E279F"/>
    <w:rsid w:val="001F2386"/>
    <w:rsid w:val="001F47EF"/>
    <w:rsid w:val="002065FA"/>
    <w:rsid w:val="00207EC0"/>
    <w:rsid w:val="00220381"/>
    <w:rsid w:val="002248AB"/>
    <w:rsid w:val="002446A5"/>
    <w:rsid w:val="002573A6"/>
    <w:rsid w:val="00260D6B"/>
    <w:rsid w:val="00261F60"/>
    <w:rsid w:val="0027499B"/>
    <w:rsid w:val="00277B11"/>
    <w:rsid w:val="00284E59"/>
    <w:rsid w:val="002905F0"/>
    <w:rsid w:val="00294416"/>
    <w:rsid w:val="002A68C5"/>
    <w:rsid w:val="002D7174"/>
    <w:rsid w:val="002F16E7"/>
    <w:rsid w:val="00302DBA"/>
    <w:rsid w:val="003059FA"/>
    <w:rsid w:val="00311343"/>
    <w:rsid w:val="003133FE"/>
    <w:rsid w:val="00327010"/>
    <w:rsid w:val="00342765"/>
    <w:rsid w:val="00352B41"/>
    <w:rsid w:val="003600A9"/>
    <w:rsid w:val="003644E0"/>
    <w:rsid w:val="003734E7"/>
    <w:rsid w:val="003744BD"/>
    <w:rsid w:val="0037538B"/>
    <w:rsid w:val="00380DDC"/>
    <w:rsid w:val="00381EB4"/>
    <w:rsid w:val="00385761"/>
    <w:rsid w:val="003A16D8"/>
    <w:rsid w:val="003B4BA9"/>
    <w:rsid w:val="003D0257"/>
    <w:rsid w:val="003F7192"/>
    <w:rsid w:val="00404C8C"/>
    <w:rsid w:val="00407C0D"/>
    <w:rsid w:val="00411443"/>
    <w:rsid w:val="00415A5D"/>
    <w:rsid w:val="00417032"/>
    <w:rsid w:val="004200EB"/>
    <w:rsid w:val="00421B91"/>
    <w:rsid w:val="004263D9"/>
    <w:rsid w:val="00427616"/>
    <w:rsid w:val="0043131A"/>
    <w:rsid w:val="00433BF6"/>
    <w:rsid w:val="00436DCC"/>
    <w:rsid w:val="00465D11"/>
    <w:rsid w:val="004679DB"/>
    <w:rsid w:val="0047584D"/>
    <w:rsid w:val="004828D8"/>
    <w:rsid w:val="004B57E7"/>
    <w:rsid w:val="004C1948"/>
    <w:rsid w:val="004C491E"/>
    <w:rsid w:val="004D2437"/>
    <w:rsid w:val="004E7D31"/>
    <w:rsid w:val="004F4E59"/>
    <w:rsid w:val="00500F3D"/>
    <w:rsid w:val="00506398"/>
    <w:rsid w:val="0050656E"/>
    <w:rsid w:val="00507D6C"/>
    <w:rsid w:val="005213D7"/>
    <w:rsid w:val="00525B6E"/>
    <w:rsid w:val="00526F47"/>
    <w:rsid w:val="00535E66"/>
    <w:rsid w:val="00547725"/>
    <w:rsid w:val="00550CC7"/>
    <w:rsid w:val="005557EE"/>
    <w:rsid w:val="00564184"/>
    <w:rsid w:val="005655B3"/>
    <w:rsid w:val="00566C5E"/>
    <w:rsid w:val="00567941"/>
    <w:rsid w:val="0057074A"/>
    <w:rsid w:val="00570756"/>
    <w:rsid w:val="0058430A"/>
    <w:rsid w:val="00584DC1"/>
    <w:rsid w:val="005962B0"/>
    <w:rsid w:val="005962EB"/>
    <w:rsid w:val="005A1776"/>
    <w:rsid w:val="005A6A60"/>
    <w:rsid w:val="005A7E3A"/>
    <w:rsid w:val="005B28F4"/>
    <w:rsid w:val="005B4774"/>
    <w:rsid w:val="005B4922"/>
    <w:rsid w:val="005D071B"/>
    <w:rsid w:val="005D62AF"/>
    <w:rsid w:val="005E408E"/>
    <w:rsid w:val="005E49BE"/>
    <w:rsid w:val="00613426"/>
    <w:rsid w:val="006226F0"/>
    <w:rsid w:val="00625261"/>
    <w:rsid w:val="006316C2"/>
    <w:rsid w:val="00632786"/>
    <w:rsid w:val="006419BE"/>
    <w:rsid w:val="00642263"/>
    <w:rsid w:val="00645952"/>
    <w:rsid w:val="00657123"/>
    <w:rsid w:val="00670AB5"/>
    <w:rsid w:val="00673790"/>
    <w:rsid w:val="00684A5B"/>
    <w:rsid w:val="00687BA0"/>
    <w:rsid w:val="006907C8"/>
    <w:rsid w:val="006A11ED"/>
    <w:rsid w:val="006A144D"/>
    <w:rsid w:val="006B6814"/>
    <w:rsid w:val="006C0686"/>
    <w:rsid w:val="006C781B"/>
    <w:rsid w:val="006F2B79"/>
    <w:rsid w:val="006F2DBA"/>
    <w:rsid w:val="006F71CA"/>
    <w:rsid w:val="0070156A"/>
    <w:rsid w:val="00706AA2"/>
    <w:rsid w:val="00716B7D"/>
    <w:rsid w:val="00730703"/>
    <w:rsid w:val="0073461D"/>
    <w:rsid w:val="00741406"/>
    <w:rsid w:val="007537E6"/>
    <w:rsid w:val="007674C9"/>
    <w:rsid w:val="00782ABB"/>
    <w:rsid w:val="00793B20"/>
    <w:rsid w:val="007B16B2"/>
    <w:rsid w:val="007B1AAC"/>
    <w:rsid w:val="007B7C29"/>
    <w:rsid w:val="007D6979"/>
    <w:rsid w:val="007E6509"/>
    <w:rsid w:val="00807BF5"/>
    <w:rsid w:val="00816AEE"/>
    <w:rsid w:val="00824C4E"/>
    <w:rsid w:val="008375BC"/>
    <w:rsid w:val="00840CF3"/>
    <w:rsid w:val="00843DC4"/>
    <w:rsid w:val="00846540"/>
    <w:rsid w:val="00850274"/>
    <w:rsid w:val="00854020"/>
    <w:rsid w:val="00864492"/>
    <w:rsid w:val="00866120"/>
    <w:rsid w:val="00867135"/>
    <w:rsid w:val="00872D05"/>
    <w:rsid w:val="00886B47"/>
    <w:rsid w:val="0089232C"/>
    <w:rsid w:val="008949FA"/>
    <w:rsid w:val="00896A6D"/>
    <w:rsid w:val="008A3B94"/>
    <w:rsid w:val="008B7C26"/>
    <w:rsid w:val="008C7D07"/>
    <w:rsid w:val="008E26CC"/>
    <w:rsid w:val="008E4C2A"/>
    <w:rsid w:val="00903CC5"/>
    <w:rsid w:val="00907098"/>
    <w:rsid w:val="009137D2"/>
    <w:rsid w:val="00914D27"/>
    <w:rsid w:val="0091633C"/>
    <w:rsid w:val="009321ED"/>
    <w:rsid w:val="00942AA3"/>
    <w:rsid w:val="00942AD4"/>
    <w:rsid w:val="00945690"/>
    <w:rsid w:val="00977AEE"/>
    <w:rsid w:val="00985918"/>
    <w:rsid w:val="00990F1D"/>
    <w:rsid w:val="0099562E"/>
    <w:rsid w:val="009A7E5F"/>
    <w:rsid w:val="009B4B67"/>
    <w:rsid w:val="009B66A8"/>
    <w:rsid w:val="009D236B"/>
    <w:rsid w:val="009F0B6B"/>
    <w:rsid w:val="009F2719"/>
    <w:rsid w:val="00A0787D"/>
    <w:rsid w:val="00A07DC0"/>
    <w:rsid w:val="00A27449"/>
    <w:rsid w:val="00A329F8"/>
    <w:rsid w:val="00A34BD0"/>
    <w:rsid w:val="00A36D76"/>
    <w:rsid w:val="00A37881"/>
    <w:rsid w:val="00A40E19"/>
    <w:rsid w:val="00A41E86"/>
    <w:rsid w:val="00A45018"/>
    <w:rsid w:val="00A46AB2"/>
    <w:rsid w:val="00A53417"/>
    <w:rsid w:val="00A64090"/>
    <w:rsid w:val="00A65A36"/>
    <w:rsid w:val="00A65E54"/>
    <w:rsid w:val="00A81041"/>
    <w:rsid w:val="00AA3C9D"/>
    <w:rsid w:val="00AA3F5D"/>
    <w:rsid w:val="00AA4ECE"/>
    <w:rsid w:val="00AA5461"/>
    <w:rsid w:val="00AA722F"/>
    <w:rsid w:val="00AD50DC"/>
    <w:rsid w:val="00AF4E44"/>
    <w:rsid w:val="00AF750E"/>
    <w:rsid w:val="00B001BE"/>
    <w:rsid w:val="00B00963"/>
    <w:rsid w:val="00B20955"/>
    <w:rsid w:val="00B25801"/>
    <w:rsid w:val="00B26D45"/>
    <w:rsid w:val="00B33493"/>
    <w:rsid w:val="00B36A28"/>
    <w:rsid w:val="00B36B6E"/>
    <w:rsid w:val="00B61453"/>
    <w:rsid w:val="00B64B2E"/>
    <w:rsid w:val="00B712F3"/>
    <w:rsid w:val="00B719EA"/>
    <w:rsid w:val="00B84E43"/>
    <w:rsid w:val="00B8767A"/>
    <w:rsid w:val="00BA4190"/>
    <w:rsid w:val="00BA7EA3"/>
    <w:rsid w:val="00BB2967"/>
    <w:rsid w:val="00BB2F01"/>
    <w:rsid w:val="00BB538C"/>
    <w:rsid w:val="00BC3AB8"/>
    <w:rsid w:val="00BC6FD3"/>
    <w:rsid w:val="00BD0364"/>
    <w:rsid w:val="00BD0C9E"/>
    <w:rsid w:val="00BE2A37"/>
    <w:rsid w:val="00BF10E2"/>
    <w:rsid w:val="00BF5765"/>
    <w:rsid w:val="00BF5D79"/>
    <w:rsid w:val="00BF7FC9"/>
    <w:rsid w:val="00C02E54"/>
    <w:rsid w:val="00C03899"/>
    <w:rsid w:val="00C059E1"/>
    <w:rsid w:val="00C20184"/>
    <w:rsid w:val="00C20F5E"/>
    <w:rsid w:val="00C2380C"/>
    <w:rsid w:val="00C26A62"/>
    <w:rsid w:val="00C36296"/>
    <w:rsid w:val="00C71120"/>
    <w:rsid w:val="00C77666"/>
    <w:rsid w:val="00C871A8"/>
    <w:rsid w:val="00CA6DC8"/>
    <w:rsid w:val="00CA7B76"/>
    <w:rsid w:val="00CB0D5E"/>
    <w:rsid w:val="00CB6366"/>
    <w:rsid w:val="00CB7D15"/>
    <w:rsid w:val="00CC3496"/>
    <w:rsid w:val="00CD316D"/>
    <w:rsid w:val="00CD4707"/>
    <w:rsid w:val="00D01FFA"/>
    <w:rsid w:val="00D11867"/>
    <w:rsid w:val="00D33E3F"/>
    <w:rsid w:val="00D354E6"/>
    <w:rsid w:val="00D44B19"/>
    <w:rsid w:val="00D52C21"/>
    <w:rsid w:val="00D62156"/>
    <w:rsid w:val="00D663C6"/>
    <w:rsid w:val="00D75FED"/>
    <w:rsid w:val="00D76BA9"/>
    <w:rsid w:val="00D820F4"/>
    <w:rsid w:val="00D83D3D"/>
    <w:rsid w:val="00D909B5"/>
    <w:rsid w:val="00D90ACC"/>
    <w:rsid w:val="00D93295"/>
    <w:rsid w:val="00DA47F1"/>
    <w:rsid w:val="00DB5086"/>
    <w:rsid w:val="00DB6845"/>
    <w:rsid w:val="00DC15C9"/>
    <w:rsid w:val="00DC28F6"/>
    <w:rsid w:val="00DC2EB8"/>
    <w:rsid w:val="00DD1ACB"/>
    <w:rsid w:val="00DD7CB3"/>
    <w:rsid w:val="00DE6EF7"/>
    <w:rsid w:val="00E118E6"/>
    <w:rsid w:val="00E16559"/>
    <w:rsid w:val="00E30AA5"/>
    <w:rsid w:val="00E361F6"/>
    <w:rsid w:val="00E42E0F"/>
    <w:rsid w:val="00E64DB7"/>
    <w:rsid w:val="00E7246D"/>
    <w:rsid w:val="00E820DA"/>
    <w:rsid w:val="00E8328B"/>
    <w:rsid w:val="00E84FA7"/>
    <w:rsid w:val="00E9174E"/>
    <w:rsid w:val="00E939FB"/>
    <w:rsid w:val="00E93B82"/>
    <w:rsid w:val="00EB0319"/>
    <w:rsid w:val="00EB0530"/>
    <w:rsid w:val="00EC3849"/>
    <w:rsid w:val="00EC3B5B"/>
    <w:rsid w:val="00EC4A4B"/>
    <w:rsid w:val="00EC6A1E"/>
    <w:rsid w:val="00ED1FF9"/>
    <w:rsid w:val="00ED4DAB"/>
    <w:rsid w:val="00EE68DD"/>
    <w:rsid w:val="00EF74DF"/>
    <w:rsid w:val="00F11D60"/>
    <w:rsid w:val="00F13585"/>
    <w:rsid w:val="00F16EC1"/>
    <w:rsid w:val="00F17555"/>
    <w:rsid w:val="00F2104A"/>
    <w:rsid w:val="00F32158"/>
    <w:rsid w:val="00F33C50"/>
    <w:rsid w:val="00F54B00"/>
    <w:rsid w:val="00F65971"/>
    <w:rsid w:val="00F666DE"/>
    <w:rsid w:val="00F70AF1"/>
    <w:rsid w:val="00F73740"/>
    <w:rsid w:val="00F748A9"/>
    <w:rsid w:val="00F75E42"/>
    <w:rsid w:val="00F82480"/>
    <w:rsid w:val="00F94691"/>
    <w:rsid w:val="00FA032B"/>
    <w:rsid w:val="00FA0891"/>
    <w:rsid w:val="00FA54EC"/>
    <w:rsid w:val="00FB4070"/>
    <w:rsid w:val="00FC1A76"/>
    <w:rsid w:val="00FC63F8"/>
    <w:rsid w:val="00FD290E"/>
    <w:rsid w:val="00FD426F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4E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E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E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F4E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AF4E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F4E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E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F4E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F4E4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E44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aliases w:val="Знак2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66C5E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F4E44"/>
    <w:rPr>
      <w:sz w:val="22"/>
      <w:szCs w:val="22"/>
      <w:lang w:val="en-US" w:eastAsia="en-US" w:bidi="en-US"/>
    </w:rPr>
  </w:style>
  <w:style w:type="paragraph" w:styleId="ad">
    <w:name w:val="Body Text"/>
    <w:basedOn w:val="a"/>
    <w:link w:val="ae"/>
    <w:uiPriority w:val="99"/>
    <w:rsid w:val="00433BF6"/>
    <w:pPr>
      <w:spacing w:after="0" w:line="240" w:lineRule="auto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e">
    <w:name w:val="Основной текст Знак"/>
    <w:link w:val="ad"/>
    <w:uiPriority w:val="99"/>
    <w:rsid w:val="00433BF6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">
    <w:name w:val="Îáû÷íûé"/>
    <w:rsid w:val="001765D1"/>
    <w:pPr>
      <w:suppressAutoHyphens/>
      <w:spacing w:after="200" w:line="276" w:lineRule="auto"/>
    </w:pPr>
    <w:rPr>
      <w:rFonts w:ascii="Times New Roman" w:hAnsi="Times New Roman"/>
      <w:sz w:val="22"/>
      <w:szCs w:val="22"/>
      <w:lang w:eastAsia="zh-CN"/>
    </w:rPr>
  </w:style>
  <w:style w:type="paragraph" w:customStyle="1" w:styleId="ConsPlusTitle">
    <w:name w:val="ConsPlusTitle"/>
    <w:rsid w:val="001765D1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rsid w:val="00A0787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link w:val="ConsNormal0"/>
    <w:uiPriority w:val="99"/>
    <w:rsid w:val="005557E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2"/>
      <w:szCs w:val="22"/>
    </w:rPr>
  </w:style>
  <w:style w:type="paragraph" w:customStyle="1" w:styleId="pj1">
    <w:name w:val="pj1"/>
    <w:basedOn w:val="a"/>
    <w:rsid w:val="005557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F4E44"/>
    <w:pPr>
      <w:ind w:left="720"/>
      <w:contextualSpacing/>
    </w:pPr>
  </w:style>
  <w:style w:type="character" w:styleId="af1">
    <w:name w:val="Strong"/>
    <w:basedOn w:val="a0"/>
    <w:qFormat/>
    <w:rsid w:val="00AF4E44"/>
    <w:rPr>
      <w:b/>
      <w:bCs/>
    </w:rPr>
  </w:style>
  <w:style w:type="paragraph" w:customStyle="1" w:styleId="ConsNonformat">
    <w:name w:val="ConsNonformat"/>
    <w:rsid w:val="003744B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3744B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2">
    <w:name w:val="Основной текст_"/>
    <w:link w:val="41"/>
    <w:rsid w:val="003744B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744BD"/>
    <w:pPr>
      <w:shd w:val="clear" w:color="auto" w:fill="FFFFFF"/>
      <w:spacing w:after="120" w:line="485" w:lineRule="exact"/>
      <w:jc w:val="center"/>
    </w:pPr>
    <w:rPr>
      <w:sz w:val="27"/>
      <w:szCs w:val="27"/>
      <w:lang w:bidi="ar-SA"/>
    </w:rPr>
  </w:style>
  <w:style w:type="paragraph" w:styleId="af3">
    <w:name w:val="Title"/>
    <w:basedOn w:val="a"/>
    <w:next w:val="a"/>
    <w:link w:val="af4"/>
    <w:qFormat/>
    <w:rsid w:val="00AF4E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AF4E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Body Text Indent"/>
    <w:basedOn w:val="a"/>
    <w:link w:val="af6"/>
    <w:uiPriority w:val="99"/>
    <w:semiHidden/>
    <w:unhideWhenUsed/>
    <w:rsid w:val="00F11D60"/>
    <w:pPr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11D60"/>
    <w:rPr>
      <w:rFonts w:ascii="Calibri" w:eastAsia="Times New Roman" w:hAnsi="Calibri" w:cs="Times New Roman"/>
      <w:sz w:val="22"/>
      <w:szCs w:val="22"/>
    </w:rPr>
  </w:style>
  <w:style w:type="paragraph" w:customStyle="1" w:styleId="pcenter">
    <w:name w:val="pcenter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çàãîëîâîê 8"/>
    <w:basedOn w:val="a"/>
    <w:next w:val="a"/>
    <w:rsid w:val="00AA5461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A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461"/>
    <w:rPr>
      <w:rFonts w:ascii="Courier New" w:hAnsi="Courier New"/>
      <w:lang/>
    </w:rPr>
  </w:style>
  <w:style w:type="paragraph" w:customStyle="1" w:styleId="s1">
    <w:name w:val="s_1"/>
    <w:basedOn w:val="a"/>
    <w:rsid w:val="009B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E44"/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çàãîëîâîê 5"/>
    <w:basedOn w:val="a"/>
    <w:next w:val="a"/>
    <w:rsid w:val="00E64DB7"/>
    <w:pPr>
      <w:keepNext/>
      <w:spacing w:before="12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E64DB7"/>
    <w:rPr>
      <w:rFonts w:cs="Times New Roman"/>
    </w:rPr>
  </w:style>
  <w:style w:type="paragraph" w:customStyle="1" w:styleId="ConsCell">
    <w:name w:val="ConsCell"/>
    <w:rsid w:val="00E64D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0"/>
    <w:uiPriority w:val="99"/>
    <w:unhideWhenUsed/>
    <w:rsid w:val="00E64DB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64D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64DB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DB7"/>
  </w:style>
  <w:style w:type="paragraph" w:customStyle="1" w:styleId="xl79">
    <w:name w:val="xl7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4D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64DB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F4E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AF4E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List"/>
    <w:basedOn w:val="a"/>
    <w:uiPriority w:val="99"/>
    <w:rsid w:val="00BF7FC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BF7F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7F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A46AB2"/>
    <w:pPr>
      <w:spacing w:after="0" w:line="240" w:lineRule="auto"/>
    </w:pPr>
    <w:rPr>
      <w:sz w:val="20"/>
      <w:szCs w:val="20"/>
      <w:lang/>
    </w:rPr>
  </w:style>
  <w:style w:type="character" w:customStyle="1" w:styleId="afd">
    <w:name w:val="Текст сноски Знак"/>
    <w:basedOn w:val="a0"/>
    <w:link w:val="afc"/>
    <w:uiPriority w:val="99"/>
    <w:semiHidden/>
    <w:rsid w:val="00A46AB2"/>
    <w:rPr>
      <w:lang/>
    </w:rPr>
  </w:style>
  <w:style w:type="character" w:styleId="afe">
    <w:name w:val="footnote reference"/>
    <w:uiPriority w:val="99"/>
    <w:semiHidden/>
    <w:unhideWhenUsed/>
    <w:rsid w:val="00A46AB2"/>
    <w:rPr>
      <w:vertAlign w:val="superscript"/>
    </w:rPr>
  </w:style>
  <w:style w:type="paragraph" w:customStyle="1" w:styleId="xl117">
    <w:name w:val="xl117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4D2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14D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14D2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4E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AF4E44"/>
    <w:pPr>
      <w:spacing w:line="240" w:lineRule="auto"/>
    </w:pPr>
    <w:rPr>
      <w:b/>
      <w:bCs/>
      <w:color w:val="4F81BD"/>
      <w:sz w:val="18"/>
      <w:szCs w:val="18"/>
    </w:rPr>
  </w:style>
  <w:style w:type="character" w:styleId="aff0">
    <w:name w:val="Emphasis"/>
    <w:basedOn w:val="a0"/>
    <w:uiPriority w:val="20"/>
    <w:qFormat/>
    <w:rsid w:val="00AF4E4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4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4E44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AF4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sid w:val="00AF4E44"/>
    <w:rPr>
      <w:b/>
      <w:bCs/>
      <w:i/>
      <w:iCs/>
      <w:color w:val="4F81BD"/>
    </w:rPr>
  </w:style>
  <w:style w:type="character" w:styleId="aff3">
    <w:name w:val="Subtle Emphasis"/>
    <w:basedOn w:val="a0"/>
    <w:uiPriority w:val="19"/>
    <w:qFormat/>
    <w:rsid w:val="00AF4E44"/>
    <w:rPr>
      <w:i/>
      <w:iCs/>
      <w:color w:val="808080"/>
    </w:rPr>
  </w:style>
  <w:style w:type="character" w:styleId="aff4">
    <w:name w:val="Intense Emphasis"/>
    <w:basedOn w:val="a0"/>
    <w:uiPriority w:val="21"/>
    <w:qFormat/>
    <w:rsid w:val="00AF4E44"/>
    <w:rPr>
      <w:b/>
      <w:bCs/>
      <w:i/>
      <w:iCs/>
      <w:color w:val="4F81BD"/>
    </w:rPr>
  </w:style>
  <w:style w:type="character" w:styleId="aff5">
    <w:name w:val="Subtle Reference"/>
    <w:basedOn w:val="a0"/>
    <w:uiPriority w:val="31"/>
    <w:qFormat/>
    <w:rsid w:val="00AF4E44"/>
    <w:rPr>
      <w:smallCaps/>
      <w:color w:val="C0504D"/>
      <w:u w:val="single"/>
    </w:rPr>
  </w:style>
  <w:style w:type="character" w:styleId="aff6">
    <w:name w:val="Intense Reference"/>
    <w:basedOn w:val="a0"/>
    <w:uiPriority w:val="32"/>
    <w:qFormat/>
    <w:rsid w:val="00AF4E44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0"/>
    <w:uiPriority w:val="33"/>
    <w:qFormat/>
    <w:rsid w:val="00AF4E4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AF4E44"/>
    <w:pPr>
      <w:outlineLvl w:val="9"/>
    </w:pPr>
  </w:style>
  <w:style w:type="character" w:customStyle="1" w:styleId="ConsNormal0">
    <w:name w:val="ConsNormal Знак"/>
    <w:link w:val="ConsNormal"/>
    <w:uiPriority w:val="99"/>
    <w:locked/>
    <w:rsid w:val="00465D11"/>
    <w:rPr>
      <w:rFonts w:ascii="Arial" w:hAnsi="Arial"/>
      <w:sz w:val="22"/>
      <w:szCs w:val="22"/>
      <w:lang w:bidi="ar-SA"/>
    </w:rPr>
  </w:style>
  <w:style w:type="character" w:customStyle="1" w:styleId="23">
    <w:name w:val="Основной текст (2)_"/>
    <w:rsid w:val="00872D0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rsid w:val="00872D05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xl96">
    <w:name w:val="xl96"/>
    <w:basedOn w:val="a"/>
    <w:rsid w:val="00FD42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FD42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24">
    <w:name w:val="xl24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5">
    <w:name w:val="xl25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6">
    <w:name w:val="xl26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28">
    <w:name w:val="xl28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9">
    <w:name w:val="xl29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30">
    <w:name w:val="xl30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31">
    <w:name w:val="xl31"/>
    <w:basedOn w:val="a"/>
    <w:rsid w:val="004C4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val="ru-RU" w:eastAsia="ru-RU" w:bidi="ar-SA"/>
    </w:rPr>
  </w:style>
  <w:style w:type="character" w:customStyle="1" w:styleId="FontStyle27">
    <w:name w:val="Font Style27"/>
    <w:rsid w:val="004C491E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chistenskoe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chistoe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63E-FF97-415D-9F63-506D65E1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12136</Words>
  <Characters>69178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81152</CharactersWithSpaces>
  <SharedDoc>false</SharedDoc>
  <HLinks>
    <vt:vector size="18" baseType="variant">
      <vt:variant>
        <vt:i4>196704</vt:i4>
      </vt:variant>
      <vt:variant>
        <vt:i4>15</vt:i4>
      </vt:variant>
      <vt:variant>
        <vt:i4>0</vt:i4>
      </vt:variant>
      <vt:variant>
        <vt:i4>5</vt:i4>
      </vt:variant>
      <vt:variant>
        <vt:lpwstr>mailto:prechistenskoe@admin-smolensk.ru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2022-05-30T10:52:00Z</cp:lastPrinted>
  <dcterms:created xsi:type="dcterms:W3CDTF">2022-05-31T09:12:00Z</dcterms:created>
  <dcterms:modified xsi:type="dcterms:W3CDTF">2022-05-31T09:12:00Z</dcterms:modified>
</cp:coreProperties>
</file>