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FE" w:rsidRPr="00B07EFE" w:rsidRDefault="001369EB" w:rsidP="00B07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FE"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</w:t>
      </w:r>
      <w:r w:rsidR="00CA353B" w:rsidRPr="00B0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EFE" w:rsidRPr="00B07EFE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2A51F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C35F54">
        <w:rPr>
          <w:rFonts w:ascii="Times New Roman" w:hAnsi="Times New Roman" w:cs="Times New Roman"/>
          <w:b/>
          <w:sz w:val="28"/>
          <w:szCs w:val="28"/>
        </w:rPr>
        <w:t>защиты прав предпринимателей</w:t>
      </w:r>
    </w:p>
    <w:p w:rsidR="001369EB" w:rsidRDefault="00B07EFE" w:rsidP="00B07EFE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7EFE" w:rsidRDefault="00B07EFE" w:rsidP="00B07EFE">
      <w:pPr>
        <w:pStyle w:val="a3"/>
        <w:ind w:left="0" w:firstLine="708"/>
        <w:jc w:val="center"/>
        <w:rPr>
          <w:b/>
          <w:sz w:val="28"/>
          <w:szCs w:val="28"/>
        </w:rPr>
      </w:pPr>
    </w:p>
    <w:p w:rsidR="00C35F54" w:rsidRDefault="00C35F54" w:rsidP="00C35F5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Духовщинского района проведена проверка </w:t>
      </w:r>
      <w:r w:rsidRPr="00C35F54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>ивности муниципального контроля.</w:t>
      </w:r>
    </w:p>
    <w:p w:rsidR="00C35F54" w:rsidRPr="00C35F54" w:rsidRDefault="00C35F54" w:rsidP="00C35F5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в</w:t>
      </w:r>
      <w:bookmarkStart w:id="0" w:name="_GoBack"/>
      <w:bookmarkEnd w:id="0"/>
      <w:r w:rsidRPr="00C35F54">
        <w:rPr>
          <w:rFonts w:ascii="Times New Roman" w:hAnsi="Times New Roman" w:cs="Times New Roman"/>
          <w:sz w:val="28"/>
          <w:szCs w:val="28"/>
        </w:rPr>
        <w:t xml:space="preserve"> Администрациях Пречистенского и Булгаковского сельских поселениях осуществляется муниципальный контроль, однако индикаторы риска обязательных требований по видам контроля законодательным органом муниципального образования не  утверждены.</w:t>
      </w:r>
    </w:p>
    <w:p w:rsidR="001369EB" w:rsidRPr="00076C6E" w:rsidRDefault="00C35F54" w:rsidP="00C35F5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54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закона прокуратурой района в советы депутатов 2 вышеуказанных муниципальных образований 10.03.2022 внесены представления, которые находятся в стадии рассмотрения.</w:t>
      </w:r>
    </w:p>
    <w:p w:rsidR="00B07EFE" w:rsidRDefault="00B07EFE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69EB" w:rsidRDefault="001369EB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</w:t>
      </w:r>
    </w:p>
    <w:p w:rsidR="001369EB" w:rsidRDefault="001369EB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М.С. Амелина</w:t>
      </w:r>
    </w:p>
    <w:p w:rsidR="00005BFE" w:rsidRDefault="00005BFE"/>
    <w:sectPr w:rsidR="00005BFE" w:rsidSect="00EE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80"/>
    <w:rsid w:val="00005BFE"/>
    <w:rsid w:val="00061FDF"/>
    <w:rsid w:val="001369EB"/>
    <w:rsid w:val="002A51FE"/>
    <w:rsid w:val="002C0217"/>
    <w:rsid w:val="002F3CE4"/>
    <w:rsid w:val="003D74FB"/>
    <w:rsid w:val="005B2880"/>
    <w:rsid w:val="00B07EFE"/>
    <w:rsid w:val="00C35F54"/>
    <w:rsid w:val="00C40D2B"/>
    <w:rsid w:val="00C93C93"/>
    <w:rsid w:val="00CA353B"/>
    <w:rsid w:val="00EE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369EB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36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Мария Сергеевна</dc:creator>
  <cp:lastModifiedBy>Admin</cp:lastModifiedBy>
  <cp:revision>2</cp:revision>
  <dcterms:created xsi:type="dcterms:W3CDTF">2023-06-29T06:44:00Z</dcterms:created>
  <dcterms:modified xsi:type="dcterms:W3CDTF">2023-06-29T06:44:00Z</dcterms:modified>
</cp:coreProperties>
</file>